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BE4D5" w:themeColor="accent2" w:themeTint="33"/>
  <w:body>
    <w:p w14:paraId="79BD2A47" w14:textId="7A838677" w:rsidR="00181928" w:rsidRPr="009011EE" w:rsidRDefault="00181928" w:rsidP="009319EE">
      <w:pPr>
        <w:contextualSpacing/>
        <w:rPr>
          <w:rFonts w:ascii="Arial" w:hAnsi="Arial" w:cs="Arial"/>
          <w:b/>
          <w:sz w:val="24"/>
          <w:szCs w:val="24"/>
        </w:rPr>
      </w:pPr>
      <w:r w:rsidRPr="009011EE">
        <w:rPr>
          <w:rFonts w:ascii="Arial" w:hAnsi="Arial" w:cs="Arial"/>
          <w:b/>
          <w:bCs/>
          <w:sz w:val="24"/>
          <w:szCs w:val="24"/>
        </w:rPr>
        <w:t xml:space="preserve">West Glamorgan Regional Partnership Board </w:t>
      </w:r>
      <w:r w:rsidR="00840250" w:rsidRPr="009011EE">
        <w:rPr>
          <w:rFonts w:ascii="Arial" w:hAnsi="Arial" w:cs="Arial"/>
          <w:b/>
          <w:bCs/>
          <w:noProof/>
          <w:sz w:val="24"/>
          <w:szCs w:val="24"/>
          <w:lang w:eastAsia="en-GB"/>
        </w:rPr>
        <w:drawing>
          <wp:anchor distT="0" distB="0" distL="114300" distR="114300" simplePos="0" relativeHeight="251658240" behindDoc="0" locked="0" layoutInCell="1" allowOverlap="1" wp14:anchorId="61C095F8" wp14:editId="03B5C2F9">
            <wp:simplePos x="3672840" y="358140"/>
            <wp:positionH relativeFrom="margin">
              <wp:align>right</wp:align>
            </wp:positionH>
            <wp:positionV relativeFrom="margin">
              <wp:align>top</wp:align>
            </wp:positionV>
            <wp:extent cx="2438400" cy="7924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9">
                      <a:extLst>
                        <a:ext uri="{28A0092B-C50C-407E-A947-70E740481C1C}">
                          <a14:useLocalDpi xmlns:a14="http://schemas.microsoft.com/office/drawing/2010/main" val="0"/>
                        </a:ext>
                      </a:extLst>
                    </a:blip>
                    <a:stretch>
                      <a:fillRect/>
                    </a:stretch>
                  </pic:blipFill>
                  <pic:spPr>
                    <a:xfrm>
                      <a:off x="0" y="0"/>
                      <a:ext cx="2438400" cy="792480"/>
                    </a:xfrm>
                    <a:prstGeom prst="rect">
                      <a:avLst/>
                    </a:prstGeom>
                  </pic:spPr>
                </pic:pic>
              </a:graphicData>
            </a:graphic>
          </wp:anchor>
        </w:drawing>
      </w:r>
    </w:p>
    <w:p w14:paraId="690BD91C" w14:textId="1D8D8F3B" w:rsidR="00181928" w:rsidRPr="009011EE" w:rsidRDefault="00430995" w:rsidP="009319EE">
      <w:pPr>
        <w:rPr>
          <w:rFonts w:ascii="Arial" w:hAnsi="Arial" w:cs="Arial"/>
          <w:b/>
          <w:sz w:val="24"/>
          <w:szCs w:val="24"/>
        </w:rPr>
      </w:pPr>
      <w:r>
        <w:rPr>
          <w:rFonts w:ascii="Arial" w:hAnsi="Arial" w:cs="Arial"/>
          <w:b/>
          <w:sz w:val="24"/>
          <w:szCs w:val="24"/>
        </w:rPr>
        <w:t>5</w:t>
      </w:r>
      <w:r w:rsidRPr="00430995">
        <w:rPr>
          <w:rFonts w:ascii="Arial" w:hAnsi="Arial" w:cs="Arial"/>
          <w:b/>
          <w:sz w:val="24"/>
          <w:szCs w:val="24"/>
          <w:vertAlign w:val="superscript"/>
        </w:rPr>
        <w:t>th</w:t>
      </w:r>
      <w:r>
        <w:rPr>
          <w:rFonts w:ascii="Arial" w:hAnsi="Arial" w:cs="Arial"/>
          <w:b/>
          <w:sz w:val="24"/>
          <w:szCs w:val="24"/>
        </w:rPr>
        <w:t xml:space="preserve"> October</w:t>
      </w:r>
      <w:r w:rsidR="00644EBB" w:rsidRPr="009011EE">
        <w:rPr>
          <w:rFonts w:ascii="Arial" w:hAnsi="Arial" w:cs="Arial"/>
          <w:b/>
          <w:sz w:val="24"/>
          <w:szCs w:val="24"/>
        </w:rPr>
        <w:t xml:space="preserve"> </w:t>
      </w:r>
      <w:r w:rsidR="006F2831" w:rsidRPr="009011EE">
        <w:rPr>
          <w:rFonts w:ascii="Arial" w:hAnsi="Arial" w:cs="Arial"/>
          <w:b/>
          <w:sz w:val="24"/>
          <w:szCs w:val="24"/>
        </w:rPr>
        <w:t>2022</w:t>
      </w:r>
      <w:r w:rsidR="000456A8" w:rsidRPr="009011EE">
        <w:rPr>
          <w:rFonts w:ascii="Arial" w:hAnsi="Arial" w:cs="Arial"/>
          <w:b/>
          <w:sz w:val="24"/>
          <w:szCs w:val="24"/>
        </w:rPr>
        <w:t xml:space="preserve">, </w:t>
      </w:r>
      <w:r>
        <w:rPr>
          <w:rFonts w:ascii="Arial" w:hAnsi="Arial" w:cs="Arial"/>
          <w:b/>
          <w:sz w:val="24"/>
          <w:szCs w:val="24"/>
        </w:rPr>
        <w:t>9am</w:t>
      </w:r>
    </w:p>
    <w:p w14:paraId="195DB832" w14:textId="77777777" w:rsidR="00181928" w:rsidRPr="009011EE" w:rsidRDefault="00181928" w:rsidP="009319EE">
      <w:pPr>
        <w:rPr>
          <w:rFonts w:ascii="Arial" w:hAnsi="Arial" w:cs="Arial"/>
          <w:b/>
          <w:sz w:val="24"/>
          <w:szCs w:val="24"/>
        </w:rPr>
      </w:pPr>
      <w:r w:rsidRPr="009011EE">
        <w:rPr>
          <w:rFonts w:ascii="Arial" w:hAnsi="Arial" w:cs="Arial"/>
          <w:b/>
          <w:sz w:val="24"/>
          <w:szCs w:val="24"/>
        </w:rPr>
        <w:t xml:space="preserve">Teams Video Call </w:t>
      </w:r>
    </w:p>
    <w:p w14:paraId="3B700B24" w14:textId="77777777" w:rsidR="00181928" w:rsidRPr="009011EE" w:rsidRDefault="00181928" w:rsidP="009319EE">
      <w:pPr>
        <w:rPr>
          <w:rFonts w:ascii="Arial" w:hAnsi="Arial" w:cs="Arial"/>
          <w:b/>
          <w:sz w:val="24"/>
          <w:szCs w:val="24"/>
        </w:rPr>
      </w:pPr>
    </w:p>
    <w:p w14:paraId="546827AA" w14:textId="77777777" w:rsidR="00181928" w:rsidRPr="009011EE" w:rsidRDefault="00181928" w:rsidP="009319EE">
      <w:pPr>
        <w:rPr>
          <w:rFonts w:ascii="Arial" w:hAnsi="Arial" w:cs="Arial"/>
          <w:b/>
          <w:bCs/>
          <w:sz w:val="24"/>
          <w:szCs w:val="24"/>
        </w:rPr>
      </w:pPr>
      <w:r w:rsidRPr="009011EE">
        <w:rPr>
          <w:rFonts w:ascii="Arial" w:hAnsi="Arial" w:cs="Arial"/>
          <w:b/>
          <w:bCs/>
          <w:sz w:val="24"/>
          <w:szCs w:val="24"/>
        </w:rPr>
        <w:t>Meeting Notes</w:t>
      </w:r>
    </w:p>
    <w:p w14:paraId="10C9E228" w14:textId="7DACEF09" w:rsidR="00E658E0" w:rsidRPr="009011EE" w:rsidRDefault="00181928" w:rsidP="009319EE">
      <w:pPr>
        <w:rPr>
          <w:rFonts w:ascii="Arial" w:hAnsi="Arial" w:cs="Arial"/>
          <w:b/>
          <w:sz w:val="24"/>
          <w:szCs w:val="24"/>
        </w:rPr>
      </w:pPr>
      <w:r w:rsidRPr="009011EE">
        <w:rPr>
          <w:rFonts w:ascii="Arial" w:hAnsi="Arial" w:cs="Arial"/>
          <w:b/>
          <w:sz w:val="24"/>
          <w:szCs w:val="24"/>
        </w:rPr>
        <w:t>Attendees</w:t>
      </w:r>
    </w:p>
    <w:tbl>
      <w:tblPr>
        <w:tblW w:w="10060" w:type="dxa"/>
        <w:tblLook w:val="04A0" w:firstRow="1" w:lastRow="0" w:firstColumn="1" w:lastColumn="0" w:noHBand="0" w:noVBand="1"/>
      </w:tblPr>
      <w:tblGrid>
        <w:gridCol w:w="3256"/>
        <w:gridCol w:w="5670"/>
        <w:gridCol w:w="1134"/>
      </w:tblGrid>
      <w:tr w:rsidR="005E144C" w:rsidRPr="009011EE" w14:paraId="75EC48E1" w14:textId="77777777" w:rsidTr="10FAC244">
        <w:trPr>
          <w:trHeight w:val="324"/>
        </w:trPr>
        <w:tc>
          <w:tcPr>
            <w:tcW w:w="3256" w:type="dxa"/>
            <w:tcBorders>
              <w:top w:val="single" w:sz="4" w:space="0" w:color="000000" w:themeColor="text1"/>
              <w:left w:val="single" w:sz="4" w:space="0" w:color="000000" w:themeColor="text1"/>
              <w:bottom w:val="single" w:sz="8" w:space="0" w:color="A6A6A6" w:themeColor="background1" w:themeShade="A6"/>
              <w:right w:val="single" w:sz="8" w:space="0" w:color="A6A6A6" w:themeColor="background1" w:themeShade="A6"/>
            </w:tcBorders>
            <w:shd w:val="clear" w:color="auto" w:fill="F2F2F2" w:themeFill="background1" w:themeFillShade="F2"/>
            <w:noWrap/>
            <w:vAlign w:val="center"/>
            <w:hideMark/>
          </w:tcPr>
          <w:p w14:paraId="430370AA" w14:textId="77777777" w:rsidR="005E144C" w:rsidRPr="009011EE" w:rsidRDefault="005E144C" w:rsidP="009319EE">
            <w:pPr>
              <w:rPr>
                <w:rFonts w:ascii="Arial" w:eastAsia="Times New Roman" w:hAnsi="Arial" w:cs="Arial"/>
                <w:b/>
                <w:bCs/>
                <w:color w:val="000000"/>
                <w:sz w:val="24"/>
                <w:szCs w:val="24"/>
                <w:lang w:eastAsia="en-GB"/>
              </w:rPr>
            </w:pPr>
            <w:r w:rsidRPr="009011EE">
              <w:rPr>
                <w:rFonts w:ascii="Arial" w:eastAsia="Times New Roman" w:hAnsi="Arial" w:cs="Arial"/>
                <w:b/>
                <w:bCs/>
                <w:color w:val="000000"/>
                <w:sz w:val="24"/>
                <w:szCs w:val="24"/>
                <w:lang w:eastAsia="en-GB"/>
              </w:rPr>
              <w:t>Name</w:t>
            </w:r>
            <w:r w:rsidRPr="009011EE">
              <w:rPr>
                <w:rFonts w:ascii="Arial" w:eastAsia="Times New Roman" w:hAnsi="Arial" w:cs="Arial"/>
                <w:color w:val="000000"/>
                <w:sz w:val="24"/>
                <w:szCs w:val="24"/>
                <w:lang w:eastAsia="en-GB"/>
              </w:rPr>
              <w:t> </w:t>
            </w:r>
          </w:p>
        </w:tc>
        <w:tc>
          <w:tcPr>
            <w:tcW w:w="5670" w:type="dxa"/>
            <w:tcBorders>
              <w:top w:val="single" w:sz="4" w:space="0" w:color="000000" w:themeColor="text1"/>
              <w:left w:val="nil"/>
              <w:bottom w:val="single" w:sz="8" w:space="0" w:color="A6A6A6" w:themeColor="background1" w:themeShade="A6"/>
              <w:right w:val="single" w:sz="8" w:space="0" w:color="A6A6A6" w:themeColor="background1" w:themeShade="A6"/>
            </w:tcBorders>
            <w:shd w:val="clear" w:color="auto" w:fill="F2F2F2" w:themeFill="background1" w:themeFillShade="F2"/>
            <w:noWrap/>
            <w:vAlign w:val="center"/>
            <w:hideMark/>
          </w:tcPr>
          <w:p w14:paraId="7605FBA7" w14:textId="77777777" w:rsidR="005E144C" w:rsidRPr="009011EE" w:rsidRDefault="005E144C" w:rsidP="009319EE">
            <w:pPr>
              <w:rPr>
                <w:rFonts w:ascii="Arial" w:eastAsia="Times New Roman" w:hAnsi="Arial" w:cs="Arial"/>
                <w:b/>
                <w:bCs/>
                <w:color w:val="000000"/>
                <w:sz w:val="24"/>
                <w:szCs w:val="24"/>
                <w:lang w:eastAsia="en-GB"/>
              </w:rPr>
            </w:pPr>
            <w:r w:rsidRPr="009011EE">
              <w:rPr>
                <w:rFonts w:ascii="Arial" w:eastAsia="Times New Roman" w:hAnsi="Arial" w:cs="Arial"/>
                <w:b/>
                <w:bCs/>
                <w:color w:val="000000"/>
                <w:sz w:val="24"/>
                <w:szCs w:val="24"/>
                <w:lang w:eastAsia="en-GB"/>
              </w:rPr>
              <w:t>Organisation</w:t>
            </w:r>
            <w:r w:rsidRPr="009011EE">
              <w:rPr>
                <w:rFonts w:ascii="Arial" w:eastAsia="Times New Roman" w:hAnsi="Arial" w:cs="Arial"/>
                <w:color w:val="000000"/>
                <w:sz w:val="24"/>
                <w:szCs w:val="24"/>
                <w:lang w:eastAsia="en-GB"/>
              </w:rPr>
              <w:t> </w:t>
            </w:r>
          </w:p>
        </w:tc>
        <w:tc>
          <w:tcPr>
            <w:tcW w:w="1134" w:type="dxa"/>
            <w:tcBorders>
              <w:top w:val="single" w:sz="4" w:space="0" w:color="000000" w:themeColor="text1"/>
              <w:left w:val="nil"/>
              <w:bottom w:val="single" w:sz="8" w:space="0" w:color="A6A6A6" w:themeColor="background1" w:themeShade="A6"/>
              <w:right w:val="single" w:sz="4" w:space="0" w:color="000000" w:themeColor="text1"/>
            </w:tcBorders>
            <w:shd w:val="clear" w:color="auto" w:fill="F2F2F2" w:themeFill="background1" w:themeFillShade="F2"/>
            <w:noWrap/>
            <w:vAlign w:val="center"/>
            <w:hideMark/>
          </w:tcPr>
          <w:p w14:paraId="5E942F6D" w14:textId="77777777" w:rsidR="005E144C" w:rsidRPr="009011EE" w:rsidRDefault="005E144C" w:rsidP="009319EE">
            <w:pPr>
              <w:rPr>
                <w:rFonts w:ascii="Arial" w:eastAsia="Times New Roman" w:hAnsi="Arial" w:cs="Arial"/>
                <w:b/>
                <w:bCs/>
                <w:color w:val="000000"/>
                <w:sz w:val="24"/>
                <w:szCs w:val="24"/>
                <w:lang w:eastAsia="en-GB"/>
              </w:rPr>
            </w:pPr>
            <w:r w:rsidRPr="009011EE">
              <w:rPr>
                <w:rFonts w:ascii="Arial" w:eastAsia="Times New Roman" w:hAnsi="Arial" w:cs="Arial"/>
                <w:b/>
                <w:bCs/>
                <w:color w:val="000000"/>
                <w:sz w:val="24"/>
                <w:szCs w:val="24"/>
                <w:lang w:eastAsia="en-GB"/>
              </w:rPr>
              <w:t>Initials</w:t>
            </w:r>
            <w:r w:rsidRPr="009011EE">
              <w:rPr>
                <w:rFonts w:ascii="Arial" w:eastAsia="Times New Roman" w:hAnsi="Arial" w:cs="Arial"/>
                <w:color w:val="000000"/>
                <w:sz w:val="24"/>
                <w:szCs w:val="24"/>
                <w:lang w:eastAsia="en-GB"/>
              </w:rPr>
              <w:t> </w:t>
            </w:r>
          </w:p>
        </w:tc>
      </w:tr>
      <w:tr w:rsidR="005E144C" w:rsidRPr="009011EE" w14:paraId="34F9F5DF" w14:textId="77777777" w:rsidTr="10FAC244">
        <w:trPr>
          <w:trHeight w:val="312"/>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hideMark/>
          </w:tcPr>
          <w:p w14:paraId="04B4C93E" w14:textId="755F0524" w:rsidR="005E144C" w:rsidRPr="009011EE" w:rsidRDefault="00A70945" w:rsidP="009319EE">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Angela Thomas</w:t>
            </w:r>
            <w:r w:rsidR="005E144C" w:rsidRPr="009011EE">
              <w:rPr>
                <w:rFonts w:ascii="Arial" w:eastAsia="Times New Roman" w:hAnsi="Arial" w:cs="Arial"/>
                <w:color w:val="000000"/>
                <w:sz w:val="24"/>
                <w:szCs w:val="24"/>
                <w:lang w:eastAsia="en-GB"/>
              </w:rPr>
              <w:t>  </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hideMark/>
          </w:tcPr>
          <w:p w14:paraId="2698F969" w14:textId="493EB2A9" w:rsidR="005E144C" w:rsidRPr="009011EE" w:rsidRDefault="00D331AE" w:rsidP="009319EE">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 xml:space="preserve">Neath Port Talbot County </w:t>
            </w:r>
            <w:r w:rsidR="00A27381" w:rsidRPr="009011EE">
              <w:rPr>
                <w:rFonts w:ascii="Arial" w:eastAsia="Times New Roman" w:hAnsi="Arial" w:cs="Arial"/>
                <w:color w:val="000000"/>
                <w:sz w:val="24"/>
                <w:szCs w:val="24"/>
                <w:lang w:eastAsia="en-GB"/>
              </w:rPr>
              <w:t>Borough</w:t>
            </w:r>
            <w:r w:rsidRPr="009011EE">
              <w:rPr>
                <w:rFonts w:ascii="Arial" w:eastAsia="Times New Roman" w:hAnsi="Arial" w:cs="Arial"/>
                <w:color w:val="000000"/>
                <w:sz w:val="24"/>
                <w:szCs w:val="24"/>
                <w:lang w:eastAsia="en-GB"/>
              </w:rPr>
              <w:t xml:space="preserve"> Council</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hideMark/>
          </w:tcPr>
          <w:p w14:paraId="55A4F939" w14:textId="77777777" w:rsidR="005E144C" w:rsidRPr="009011EE" w:rsidRDefault="005E144C" w:rsidP="009319EE">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AJ </w:t>
            </w:r>
          </w:p>
        </w:tc>
      </w:tr>
      <w:tr w:rsidR="005E144C" w:rsidRPr="009011EE" w14:paraId="65F847F4" w14:textId="77777777" w:rsidTr="10FAC244">
        <w:trPr>
          <w:trHeight w:val="324"/>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hideMark/>
          </w:tcPr>
          <w:p w14:paraId="22DA6024" w14:textId="77777777" w:rsidR="005E144C" w:rsidRPr="009011EE" w:rsidRDefault="005E144C" w:rsidP="009319EE">
            <w:pPr>
              <w:rPr>
                <w:rFonts w:ascii="Arial" w:eastAsia="Times New Roman" w:hAnsi="Arial" w:cs="Arial"/>
                <w:color w:val="000000"/>
                <w:sz w:val="24"/>
                <w:szCs w:val="24"/>
                <w:lang w:eastAsia="en-GB"/>
              </w:rPr>
            </w:pPr>
            <w:r w:rsidRPr="009011EE">
              <w:rPr>
                <w:rFonts w:ascii="Arial" w:eastAsia="Times New Roman" w:hAnsi="Arial" w:cs="Arial"/>
                <w:color w:val="000000" w:themeColor="text1"/>
                <w:sz w:val="24"/>
                <w:szCs w:val="24"/>
                <w:lang w:eastAsia="en-GB"/>
              </w:rPr>
              <w:t>Caritas Adere</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hideMark/>
          </w:tcPr>
          <w:p w14:paraId="2EA71182" w14:textId="77777777" w:rsidR="005E144C" w:rsidRPr="009011EE" w:rsidRDefault="005E144C" w:rsidP="009319EE">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Swansea Council</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hideMark/>
          </w:tcPr>
          <w:p w14:paraId="5A576631" w14:textId="77777777" w:rsidR="005E144C" w:rsidRPr="009011EE" w:rsidRDefault="005E144C" w:rsidP="009319EE">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CA</w:t>
            </w:r>
          </w:p>
        </w:tc>
      </w:tr>
      <w:tr w:rsidR="005E144C" w:rsidRPr="009011EE" w14:paraId="47D8AD0C" w14:textId="77777777" w:rsidTr="10FAC244">
        <w:trPr>
          <w:trHeight w:val="312"/>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hideMark/>
          </w:tcPr>
          <w:p w14:paraId="00ED59E6" w14:textId="77777777" w:rsidR="005E144C" w:rsidRPr="009011EE" w:rsidRDefault="005E144C" w:rsidP="009319EE">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Cllr Alyson Pugh</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hideMark/>
          </w:tcPr>
          <w:p w14:paraId="2C9E8281" w14:textId="77777777" w:rsidR="005E144C" w:rsidRPr="009011EE" w:rsidRDefault="005E144C" w:rsidP="009319EE">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Swansea Council</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hideMark/>
          </w:tcPr>
          <w:p w14:paraId="5801604F" w14:textId="77777777" w:rsidR="005E144C" w:rsidRPr="009011EE" w:rsidRDefault="005E144C" w:rsidP="009319EE">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AP</w:t>
            </w:r>
          </w:p>
        </w:tc>
      </w:tr>
      <w:tr w:rsidR="00A70945" w:rsidRPr="009011EE" w14:paraId="293CFCFA" w14:textId="77777777" w:rsidTr="10FAC244">
        <w:trPr>
          <w:trHeight w:val="312"/>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tcPr>
          <w:p w14:paraId="3019547F" w14:textId="77CB0D19" w:rsidR="00A70945" w:rsidRPr="009011EE" w:rsidRDefault="00A70945" w:rsidP="009319EE">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Cllr Jo Hale</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tcPr>
          <w:p w14:paraId="56CB62AE" w14:textId="4DF44366" w:rsidR="00A70945" w:rsidRPr="009011EE" w:rsidRDefault="00A70945" w:rsidP="009319EE">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Neath Port Talbot County Borough Council</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tcPr>
          <w:p w14:paraId="53957F2E" w14:textId="12ADA6F6" w:rsidR="00A70945" w:rsidRPr="009011EE" w:rsidRDefault="00A70945" w:rsidP="009319EE">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JH</w:t>
            </w:r>
          </w:p>
        </w:tc>
      </w:tr>
      <w:tr w:rsidR="005E144C" w:rsidRPr="009011EE" w14:paraId="48F3C92A" w14:textId="77777777" w:rsidTr="10FAC244">
        <w:trPr>
          <w:trHeight w:val="324"/>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hideMark/>
          </w:tcPr>
          <w:p w14:paraId="5E738E8F" w14:textId="77777777" w:rsidR="005E144C" w:rsidRPr="009011EE" w:rsidRDefault="005E144C" w:rsidP="009319EE">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Cllr Louise Gibbard</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hideMark/>
          </w:tcPr>
          <w:p w14:paraId="1230DEB1" w14:textId="77777777" w:rsidR="005E144C" w:rsidRPr="009011EE" w:rsidRDefault="005E144C" w:rsidP="009319EE">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Swansea Council</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hideMark/>
          </w:tcPr>
          <w:p w14:paraId="77DBDE80" w14:textId="77777777" w:rsidR="005E144C" w:rsidRPr="009011EE" w:rsidRDefault="005E144C" w:rsidP="009319EE">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LG</w:t>
            </w:r>
          </w:p>
        </w:tc>
      </w:tr>
      <w:tr w:rsidR="00A70945" w:rsidRPr="009011EE" w14:paraId="47D629D6" w14:textId="77777777" w:rsidTr="10FAC244">
        <w:trPr>
          <w:trHeight w:val="324"/>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tcPr>
          <w:p w14:paraId="368FD471" w14:textId="62222760" w:rsidR="00A70945" w:rsidRPr="009011EE" w:rsidRDefault="00A70945" w:rsidP="009319EE">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Cllr Sian Harris</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tcPr>
          <w:p w14:paraId="46D5BC7B" w14:textId="5FFB748F" w:rsidR="00A70945" w:rsidRPr="009011EE" w:rsidRDefault="00A70945" w:rsidP="009319EE">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Neath Port Talbot County Borough Council</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tcPr>
          <w:p w14:paraId="10AC94D3" w14:textId="1D79B0AF" w:rsidR="00A70945" w:rsidRPr="009011EE" w:rsidRDefault="00A70945" w:rsidP="009319EE">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SH</w:t>
            </w:r>
          </w:p>
        </w:tc>
      </w:tr>
      <w:tr w:rsidR="00A70945" w:rsidRPr="009011EE" w14:paraId="1239D7E6" w14:textId="77777777" w:rsidTr="10FAC244">
        <w:trPr>
          <w:trHeight w:val="324"/>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tcPr>
          <w:p w14:paraId="4A76AF0F" w14:textId="632EB556" w:rsidR="00A70945" w:rsidRPr="00946836" w:rsidRDefault="00A70945" w:rsidP="009319EE">
            <w:pPr>
              <w:rPr>
                <w:rFonts w:ascii="Arial" w:eastAsia="Times New Roman" w:hAnsi="Arial" w:cs="Arial"/>
                <w:color w:val="000000"/>
                <w:sz w:val="24"/>
                <w:szCs w:val="24"/>
                <w:highlight w:val="yellow"/>
                <w:lang w:eastAsia="en-GB"/>
              </w:rPr>
            </w:pPr>
            <w:r w:rsidRPr="00A70945">
              <w:rPr>
                <w:rFonts w:ascii="Arial" w:eastAsia="Times New Roman" w:hAnsi="Arial" w:cs="Arial"/>
                <w:color w:val="000000"/>
                <w:sz w:val="24"/>
                <w:szCs w:val="24"/>
                <w:lang w:eastAsia="en-GB"/>
              </w:rPr>
              <w:t>Dave Howes</w:t>
            </w:r>
            <w:r w:rsidRPr="00A70945">
              <w:rPr>
                <w:rFonts w:ascii="Arial" w:eastAsia="Times New Roman" w:hAnsi="Arial" w:cs="Arial"/>
                <w:b/>
                <w:bCs/>
                <w:color w:val="000000"/>
                <w:sz w:val="24"/>
                <w:szCs w:val="24"/>
                <w:lang w:eastAsia="en-GB"/>
              </w:rPr>
              <w:t> </w:t>
            </w:r>
            <w:r w:rsidRPr="009011EE">
              <w:rPr>
                <w:rFonts w:ascii="Arial" w:eastAsia="Times New Roman" w:hAnsi="Arial" w:cs="Arial"/>
                <w:color w:val="000000"/>
                <w:sz w:val="24"/>
                <w:szCs w:val="24"/>
                <w:lang w:eastAsia="en-GB"/>
              </w:rPr>
              <w:t> </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tcPr>
          <w:p w14:paraId="4626A8EB" w14:textId="11EF80EE" w:rsidR="00A70945" w:rsidRPr="009011EE" w:rsidRDefault="00A70945" w:rsidP="009319EE">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Swansea Council   </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tcPr>
          <w:p w14:paraId="542B0A60" w14:textId="2C31F863" w:rsidR="00A70945" w:rsidRPr="009011EE" w:rsidRDefault="00A70945" w:rsidP="009319EE">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DH </w:t>
            </w:r>
          </w:p>
        </w:tc>
      </w:tr>
      <w:tr w:rsidR="00A70945" w:rsidRPr="009011EE" w14:paraId="688518E9" w14:textId="77777777" w:rsidTr="10FAC244">
        <w:trPr>
          <w:trHeight w:val="324"/>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hideMark/>
          </w:tcPr>
          <w:p w14:paraId="36C0B2F6" w14:textId="77777777" w:rsidR="00A70945" w:rsidRPr="009011EE" w:rsidRDefault="00A70945" w:rsidP="009319EE">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Emma Woollett </w:t>
            </w:r>
            <w:r w:rsidRPr="009011EE">
              <w:rPr>
                <w:rFonts w:ascii="Arial" w:eastAsia="Times New Roman" w:hAnsi="Arial" w:cs="Arial"/>
                <w:b/>
                <w:bCs/>
                <w:color w:val="000000"/>
                <w:sz w:val="24"/>
                <w:szCs w:val="24"/>
                <w:lang w:eastAsia="en-GB"/>
              </w:rPr>
              <w:t> </w:t>
            </w:r>
            <w:r w:rsidRPr="009011EE">
              <w:rPr>
                <w:rFonts w:ascii="Arial" w:eastAsia="Times New Roman" w:hAnsi="Arial" w:cs="Arial"/>
                <w:color w:val="000000"/>
                <w:sz w:val="24"/>
                <w:szCs w:val="24"/>
                <w:lang w:eastAsia="en-GB"/>
              </w:rPr>
              <w:t> </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hideMark/>
          </w:tcPr>
          <w:p w14:paraId="199E6508" w14:textId="411DA49E" w:rsidR="00A70945" w:rsidRPr="009011EE" w:rsidRDefault="00A70945" w:rsidP="009319EE">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Swansea Bay University Health Board  </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hideMark/>
          </w:tcPr>
          <w:p w14:paraId="6C969954" w14:textId="77777777" w:rsidR="00A70945" w:rsidRPr="009011EE" w:rsidRDefault="00A70945" w:rsidP="009319EE">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EW </w:t>
            </w:r>
          </w:p>
        </w:tc>
      </w:tr>
      <w:tr w:rsidR="00A70945" w:rsidRPr="009011EE" w14:paraId="11283547" w14:textId="77777777" w:rsidTr="10FAC244">
        <w:trPr>
          <w:trHeight w:val="324"/>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tcPr>
          <w:p w14:paraId="45DA4029" w14:textId="08C413D2" w:rsidR="00A70945" w:rsidRPr="009011EE" w:rsidRDefault="00A70945" w:rsidP="009319EE">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Gaynor Richards</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tcPr>
          <w:p w14:paraId="60DC35F7" w14:textId="5B1D80BB" w:rsidR="00A70945" w:rsidRPr="009011EE" w:rsidRDefault="00A70945" w:rsidP="009319EE">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Neath Port Talbot Council for Voluntary Service</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tcPr>
          <w:p w14:paraId="7B0F3319" w14:textId="421B7140" w:rsidR="00A70945" w:rsidRPr="009011EE" w:rsidRDefault="00A70945" w:rsidP="009319EE">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GR</w:t>
            </w:r>
          </w:p>
        </w:tc>
      </w:tr>
      <w:tr w:rsidR="00A70945" w:rsidRPr="009011EE" w14:paraId="7DF329C6" w14:textId="77777777" w:rsidTr="10FAC244">
        <w:trPr>
          <w:trHeight w:val="324"/>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tcPr>
          <w:p w14:paraId="6B5C9EF9" w14:textId="4D3DA832" w:rsidR="00A70945" w:rsidRPr="009011EE" w:rsidRDefault="00A70945" w:rsidP="009319EE">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Hazel Powell</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tcPr>
          <w:p w14:paraId="5B4B9B9C" w14:textId="0F369040" w:rsidR="00A70945" w:rsidRPr="009011EE" w:rsidRDefault="00A70945" w:rsidP="009319EE">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Swansea Bay University Health Board</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tcPr>
          <w:p w14:paraId="7E9D91E6" w14:textId="7C4D515D" w:rsidR="00A70945" w:rsidRPr="009011EE" w:rsidRDefault="00A70945" w:rsidP="009319EE">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HP</w:t>
            </w:r>
          </w:p>
        </w:tc>
      </w:tr>
      <w:tr w:rsidR="00A70945" w:rsidRPr="009011EE" w14:paraId="08B4DB8E" w14:textId="77777777" w:rsidTr="10FAC244">
        <w:trPr>
          <w:trHeight w:val="324"/>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tcPr>
          <w:p w14:paraId="5010F076" w14:textId="03655B0B" w:rsidR="00A70945" w:rsidRPr="009011EE" w:rsidRDefault="00A70945" w:rsidP="009319EE">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Kelly Gillings</w:t>
            </w:r>
            <w:r w:rsidRPr="009011EE">
              <w:rPr>
                <w:rFonts w:ascii="Arial" w:eastAsia="Times New Roman" w:hAnsi="Arial" w:cs="Arial"/>
                <w:b/>
                <w:bCs/>
                <w:color w:val="000000"/>
                <w:sz w:val="24"/>
                <w:szCs w:val="24"/>
                <w:lang w:eastAsia="en-GB"/>
              </w:rPr>
              <w:t> </w:t>
            </w:r>
            <w:r w:rsidRPr="009011EE">
              <w:rPr>
                <w:rFonts w:ascii="Arial" w:eastAsia="Times New Roman" w:hAnsi="Arial" w:cs="Arial"/>
                <w:color w:val="000000"/>
                <w:sz w:val="24"/>
                <w:szCs w:val="24"/>
                <w:lang w:eastAsia="en-GB"/>
              </w:rPr>
              <w:t> </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tcPr>
          <w:p w14:paraId="34E5B902" w14:textId="62626F83" w:rsidR="00A70945" w:rsidRPr="009011EE" w:rsidRDefault="00A70945" w:rsidP="009319EE">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West Glamorgan   </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tcPr>
          <w:p w14:paraId="6BF748E8" w14:textId="755CEF78" w:rsidR="00A70945" w:rsidRPr="009011EE" w:rsidRDefault="00A70945" w:rsidP="009319EE">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KG </w:t>
            </w:r>
          </w:p>
        </w:tc>
      </w:tr>
      <w:tr w:rsidR="00A70945" w:rsidRPr="009011EE" w14:paraId="55640900" w14:textId="77777777" w:rsidTr="10FAC244">
        <w:trPr>
          <w:trHeight w:val="324"/>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hideMark/>
          </w:tcPr>
          <w:p w14:paraId="43807231" w14:textId="77777777" w:rsidR="00A70945" w:rsidRPr="009011EE" w:rsidRDefault="00A70945" w:rsidP="009319EE">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Kelvin Jones </w:t>
            </w:r>
            <w:r w:rsidRPr="009011EE">
              <w:rPr>
                <w:rFonts w:ascii="Arial" w:eastAsia="Times New Roman" w:hAnsi="Arial" w:cs="Arial"/>
                <w:b/>
                <w:bCs/>
                <w:color w:val="000000"/>
                <w:sz w:val="24"/>
                <w:szCs w:val="24"/>
                <w:lang w:eastAsia="en-GB"/>
              </w:rPr>
              <w:t> </w:t>
            </w:r>
            <w:r w:rsidRPr="009011EE">
              <w:rPr>
                <w:rFonts w:ascii="Arial" w:eastAsia="Times New Roman" w:hAnsi="Arial" w:cs="Arial"/>
                <w:color w:val="000000"/>
                <w:sz w:val="24"/>
                <w:szCs w:val="24"/>
                <w:lang w:eastAsia="en-GB"/>
              </w:rPr>
              <w:t> </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hideMark/>
          </w:tcPr>
          <w:p w14:paraId="31A99CC4" w14:textId="77777777" w:rsidR="00A70945" w:rsidRPr="009011EE" w:rsidRDefault="00A70945" w:rsidP="009319EE">
            <w:pPr>
              <w:rPr>
                <w:rFonts w:ascii="Arial" w:eastAsia="Times New Roman" w:hAnsi="Arial" w:cs="Arial"/>
                <w:color w:val="000000" w:themeColor="text1"/>
                <w:sz w:val="24"/>
                <w:szCs w:val="24"/>
                <w:lang w:eastAsia="en-GB"/>
              </w:rPr>
            </w:pPr>
            <w:r w:rsidRPr="10FAC244">
              <w:rPr>
                <w:rFonts w:ascii="Arial" w:eastAsia="Times New Roman" w:hAnsi="Arial" w:cs="Arial"/>
                <w:color w:val="000000" w:themeColor="text1"/>
                <w:sz w:val="24"/>
                <w:szCs w:val="24"/>
                <w:lang w:eastAsia="en-GB"/>
              </w:rPr>
              <w:t>Service User/ Citizen Representative   </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hideMark/>
          </w:tcPr>
          <w:p w14:paraId="52EFD24F" w14:textId="77777777" w:rsidR="00A70945" w:rsidRPr="009011EE" w:rsidRDefault="00A70945" w:rsidP="009319EE">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KeJ </w:t>
            </w:r>
          </w:p>
        </w:tc>
      </w:tr>
      <w:tr w:rsidR="00A70945" w:rsidRPr="009011EE" w14:paraId="1220EDBE" w14:textId="77777777" w:rsidTr="10FAC244">
        <w:trPr>
          <w:trHeight w:val="312"/>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tcPr>
          <w:p w14:paraId="7DA59523" w14:textId="6146E17A" w:rsidR="00A70945" w:rsidRPr="00946836" w:rsidRDefault="00A70945" w:rsidP="009319EE">
            <w:pPr>
              <w:rPr>
                <w:rFonts w:ascii="Arial" w:eastAsia="Times New Roman" w:hAnsi="Arial" w:cs="Arial"/>
                <w:color w:val="000000"/>
                <w:sz w:val="24"/>
                <w:szCs w:val="24"/>
                <w:highlight w:val="yellow"/>
                <w:lang w:eastAsia="en-GB"/>
              </w:rPr>
            </w:pPr>
            <w:r w:rsidRPr="00A70945">
              <w:rPr>
                <w:rFonts w:ascii="Arial" w:eastAsia="Times New Roman" w:hAnsi="Arial" w:cs="Arial"/>
                <w:color w:val="000000"/>
                <w:sz w:val="24"/>
                <w:szCs w:val="24"/>
                <w:lang w:eastAsia="en-GB"/>
              </w:rPr>
              <w:t>Sian Harrop-Griffiths</w:t>
            </w:r>
            <w:r w:rsidRPr="009011EE">
              <w:rPr>
                <w:rFonts w:ascii="Arial" w:eastAsia="Times New Roman" w:hAnsi="Arial" w:cs="Arial"/>
                <w:color w:val="000000"/>
                <w:sz w:val="24"/>
                <w:szCs w:val="24"/>
                <w:lang w:eastAsia="en-GB"/>
              </w:rPr>
              <w:t> </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tcPr>
          <w:p w14:paraId="5457623D" w14:textId="7744F6D5" w:rsidR="00A70945" w:rsidRPr="10FAC244" w:rsidRDefault="00A70945" w:rsidP="009319EE">
            <w:pPr>
              <w:rPr>
                <w:rFonts w:ascii="Arial" w:eastAsia="Times New Roman" w:hAnsi="Arial" w:cs="Arial"/>
                <w:color w:val="000000" w:themeColor="text1"/>
                <w:sz w:val="24"/>
                <w:szCs w:val="24"/>
                <w:lang w:eastAsia="en-GB"/>
              </w:rPr>
            </w:pPr>
            <w:r w:rsidRPr="009011EE">
              <w:rPr>
                <w:rFonts w:ascii="Arial" w:eastAsia="Times New Roman" w:hAnsi="Arial" w:cs="Arial"/>
                <w:color w:val="000000"/>
                <w:sz w:val="24"/>
                <w:szCs w:val="24"/>
                <w:lang w:eastAsia="en-GB"/>
              </w:rPr>
              <w:t>Swansea Bay University Health Board  </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tcPr>
          <w:p w14:paraId="3760A82F" w14:textId="2BBE50B3" w:rsidR="00A70945" w:rsidRPr="009011EE" w:rsidRDefault="00A70945" w:rsidP="009319EE">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SHG </w:t>
            </w:r>
          </w:p>
        </w:tc>
      </w:tr>
      <w:tr w:rsidR="00A70945" w:rsidRPr="009011EE" w14:paraId="717CA1CE" w14:textId="77777777" w:rsidTr="10FAC244">
        <w:trPr>
          <w:trHeight w:val="312"/>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hideMark/>
          </w:tcPr>
          <w:p w14:paraId="3B9356D2" w14:textId="77777777" w:rsidR="00A70945" w:rsidRPr="009011EE" w:rsidRDefault="00A70945" w:rsidP="009319EE">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Steve Spill </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hideMark/>
          </w:tcPr>
          <w:p w14:paraId="1E767E4C" w14:textId="77748B51" w:rsidR="00A70945" w:rsidRPr="009011EE" w:rsidRDefault="00A70945" w:rsidP="009319EE">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Swansea Bay University Health Board  </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hideMark/>
          </w:tcPr>
          <w:p w14:paraId="42D7F271" w14:textId="77777777" w:rsidR="00A70945" w:rsidRPr="009011EE" w:rsidRDefault="00A70945" w:rsidP="009319EE">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SS </w:t>
            </w:r>
          </w:p>
        </w:tc>
      </w:tr>
      <w:tr w:rsidR="00A70945" w:rsidRPr="009011EE" w14:paraId="363506F8" w14:textId="77777777" w:rsidTr="10FAC244">
        <w:trPr>
          <w:trHeight w:val="324"/>
        </w:trPr>
        <w:tc>
          <w:tcPr>
            <w:tcW w:w="10060" w:type="dxa"/>
            <w:gridSpan w:val="3"/>
            <w:tcBorders>
              <w:top w:val="single" w:sz="8" w:space="0" w:color="A6A6A6" w:themeColor="background1" w:themeShade="A6"/>
              <w:left w:val="single" w:sz="4" w:space="0" w:color="000000" w:themeColor="text1"/>
              <w:bottom w:val="single" w:sz="8" w:space="0" w:color="A6A6A6" w:themeColor="background1" w:themeShade="A6"/>
              <w:right w:val="single" w:sz="4" w:space="0" w:color="000000" w:themeColor="text1"/>
            </w:tcBorders>
            <w:shd w:val="clear" w:color="auto" w:fill="F2F2F2" w:themeFill="background1" w:themeFillShade="F2"/>
            <w:noWrap/>
            <w:vAlign w:val="center"/>
            <w:hideMark/>
          </w:tcPr>
          <w:p w14:paraId="555843FC" w14:textId="77777777" w:rsidR="00A70945" w:rsidRPr="009011EE" w:rsidRDefault="00A70945" w:rsidP="009319EE">
            <w:pPr>
              <w:jc w:val="center"/>
              <w:rPr>
                <w:rFonts w:ascii="Arial" w:eastAsia="Times New Roman" w:hAnsi="Arial" w:cs="Arial"/>
                <w:b/>
                <w:bCs/>
                <w:color w:val="000000"/>
                <w:sz w:val="24"/>
                <w:szCs w:val="24"/>
                <w:lang w:eastAsia="en-GB"/>
              </w:rPr>
            </w:pPr>
            <w:r w:rsidRPr="009011EE">
              <w:rPr>
                <w:rFonts w:ascii="Arial" w:eastAsia="Times New Roman" w:hAnsi="Arial" w:cs="Arial"/>
                <w:b/>
                <w:bCs/>
                <w:color w:val="000000"/>
                <w:sz w:val="24"/>
                <w:szCs w:val="24"/>
                <w:lang w:eastAsia="en-GB"/>
              </w:rPr>
              <w:t>Co-opted Members </w:t>
            </w:r>
            <w:r w:rsidRPr="009011EE">
              <w:rPr>
                <w:rFonts w:ascii="Arial" w:eastAsia="Times New Roman" w:hAnsi="Arial" w:cs="Arial"/>
                <w:color w:val="000000"/>
                <w:sz w:val="24"/>
                <w:szCs w:val="24"/>
                <w:lang w:eastAsia="en-GB"/>
              </w:rPr>
              <w:t> </w:t>
            </w:r>
          </w:p>
        </w:tc>
      </w:tr>
      <w:tr w:rsidR="00A70945" w:rsidRPr="009011EE" w14:paraId="40F59C8C" w14:textId="77777777" w:rsidTr="10FAC244">
        <w:trPr>
          <w:trHeight w:val="324"/>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hideMark/>
          </w:tcPr>
          <w:p w14:paraId="5135B974" w14:textId="77777777" w:rsidR="00A70945" w:rsidRPr="009011EE" w:rsidRDefault="00A70945" w:rsidP="009319EE">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Nicola Trotman</w:t>
            </w:r>
            <w:r w:rsidRPr="009011EE">
              <w:rPr>
                <w:rFonts w:ascii="Arial" w:eastAsia="Times New Roman" w:hAnsi="Arial" w:cs="Arial"/>
                <w:b/>
                <w:bCs/>
                <w:color w:val="000000"/>
                <w:sz w:val="24"/>
                <w:szCs w:val="24"/>
                <w:lang w:eastAsia="en-GB"/>
              </w:rPr>
              <w:t> </w:t>
            </w:r>
            <w:r w:rsidRPr="009011EE">
              <w:rPr>
                <w:rFonts w:ascii="Arial" w:eastAsia="Times New Roman" w:hAnsi="Arial" w:cs="Arial"/>
                <w:color w:val="000000"/>
                <w:sz w:val="24"/>
                <w:szCs w:val="24"/>
                <w:lang w:eastAsia="en-GB"/>
              </w:rPr>
              <w:t> </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hideMark/>
          </w:tcPr>
          <w:p w14:paraId="15187C39" w14:textId="77777777" w:rsidR="00A70945" w:rsidRPr="009011EE" w:rsidRDefault="00A70945" w:rsidP="009319EE">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West Glamorgan   </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hideMark/>
          </w:tcPr>
          <w:p w14:paraId="67624B74" w14:textId="77777777" w:rsidR="00A70945" w:rsidRPr="009011EE" w:rsidRDefault="00A70945" w:rsidP="009319EE">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NT </w:t>
            </w:r>
          </w:p>
        </w:tc>
      </w:tr>
      <w:tr w:rsidR="00A70945" w:rsidRPr="009011EE" w14:paraId="35DBB9F7" w14:textId="77777777" w:rsidTr="10FAC244">
        <w:trPr>
          <w:trHeight w:val="324"/>
        </w:trPr>
        <w:tc>
          <w:tcPr>
            <w:tcW w:w="10060" w:type="dxa"/>
            <w:gridSpan w:val="3"/>
            <w:tcBorders>
              <w:top w:val="single" w:sz="8" w:space="0" w:color="A6A6A6" w:themeColor="background1" w:themeShade="A6"/>
              <w:left w:val="single" w:sz="4" w:space="0" w:color="000000" w:themeColor="text1"/>
              <w:bottom w:val="single" w:sz="8" w:space="0" w:color="A6A6A6" w:themeColor="background1" w:themeShade="A6"/>
              <w:right w:val="single" w:sz="4" w:space="0" w:color="000000" w:themeColor="text1"/>
            </w:tcBorders>
            <w:shd w:val="clear" w:color="auto" w:fill="F2F2F2" w:themeFill="background1" w:themeFillShade="F2"/>
            <w:noWrap/>
            <w:vAlign w:val="center"/>
            <w:hideMark/>
          </w:tcPr>
          <w:p w14:paraId="298386EB" w14:textId="77777777" w:rsidR="00A70945" w:rsidRPr="009011EE" w:rsidRDefault="00A70945" w:rsidP="009319EE">
            <w:pPr>
              <w:jc w:val="center"/>
              <w:rPr>
                <w:rFonts w:ascii="Arial" w:eastAsia="Times New Roman" w:hAnsi="Arial" w:cs="Arial"/>
                <w:b/>
                <w:bCs/>
                <w:color w:val="000000"/>
                <w:sz w:val="24"/>
                <w:szCs w:val="24"/>
                <w:lang w:eastAsia="en-GB"/>
              </w:rPr>
            </w:pPr>
            <w:r w:rsidRPr="009011EE">
              <w:rPr>
                <w:rFonts w:ascii="Arial" w:eastAsia="Times New Roman" w:hAnsi="Arial" w:cs="Arial"/>
                <w:b/>
                <w:bCs/>
                <w:color w:val="000000"/>
                <w:sz w:val="24"/>
                <w:szCs w:val="24"/>
                <w:lang w:eastAsia="en-GB"/>
              </w:rPr>
              <w:t>Presenters</w:t>
            </w:r>
            <w:r w:rsidRPr="009011EE">
              <w:rPr>
                <w:rFonts w:ascii="Arial" w:eastAsia="Times New Roman" w:hAnsi="Arial" w:cs="Arial"/>
                <w:color w:val="000000"/>
                <w:sz w:val="24"/>
                <w:szCs w:val="24"/>
                <w:lang w:eastAsia="en-GB"/>
              </w:rPr>
              <w:t> </w:t>
            </w:r>
          </w:p>
        </w:tc>
      </w:tr>
      <w:tr w:rsidR="00A70945" w:rsidRPr="009011EE" w14:paraId="446F401B" w14:textId="77777777" w:rsidTr="10FAC244">
        <w:trPr>
          <w:trHeight w:val="312"/>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hideMark/>
          </w:tcPr>
          <w:p w14:paraId="497A1557" w14:textId="13068BA0" w:rsidR="00A70945" w:rsidRPr="009011EE" w:rsidRDefault="00A70945" w:rsidP="009319EE">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Jo Phillips</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hideMark/>
          </w:tcPr>
          <w:p w14:paraId="6B9197EC" w14:textId="5C1910DF" w:rsidR="00A70945" w:rsidRPr="009011EE" w:rsidRDefault="00A70945" w:rsidP="009319EE">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Swansea Parent/Carer Forum </w:t>
            </w:r>
            <w:r w:rsidRPr="009011EE">
              <w:rPr>
                <w:rFonts w:ascii="Arial" w:eastAsia="Times New Roman" w:hAnsi="Arial" w:cs="Arial"/>
                <w:color w:val="000000"/>
                <w:sz w:val="24"/>
                <w:szCs w:val="24"/>
                <w:lang w:eastAsia="en-GB"/>
              </w:rPr>
              <w:t>  </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hideMark/>
          </w:tcPr>
          <w:p w14:paraId="4B7E3976" w14:textId="193EF985" w:rsidR="00A70945" w:rsidRPr="009011EE" w:rsidRDefault="00A70945" w:rsidP="009319EE">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J</w:t>
            </w:r>
            <w:r>
              <w:rPr>
                <w:rFonts w:ascii="Arial" w:eastAsia="Times New Roman" w:hAnsi="Arial" w:cs="Arial"/>
                <w:color w:val="000000"/>
                <w:sz w:val="24"/>
                <w:szCs w:val="24"/>
                <w:lang w:eastAsia="en-GB"/>
              </w:rPr>
              <w:t>P</w:t>
            </w:r>
            <w:r w:rsidRPr="009011EE">
              <w:rPr>
                <w:rFonts w:ascii="Arial" w:eastAsia="Times New Roman" w:hAnsi="Arial" w:cs="Arial"/>
                <w:color w:val="000000"/>
                <w:sz w:val="24"/>
                <w:szCs w:val="24"/>
                <w:lang w:eastAsia="en-GB"/>
              </w:rPr>
              <w:t> </w:t>
            </w:r>
          </w:p>
        </w:tc>
      </w:tr>
      <w:tr w:rsidR="00A70945" w:rsidRPr="009011EE" w14:paraId="0D92DD7E" w14:textId="77777777" w:rsidTr="10FAC244">
        <w:trPr>
          <w:trHeight w:val="324"/>
        </w:trPr>
        <w:tc>
          <w:tcPr>
            <w:tcW w:w="10060" w:type="dxa"/>
            <w:gridSpan w:val="3"/>
            <w:tcBorders>
              <w:top w:val="single" w:sz="8" w:space="0" w:color="A6A6A6" w:themeColor="background1" w:themeShade="A6"/>
              <w:left w:val="single" w:sz="4" w:space="0" w:color="000000" w:themeColor="text1"/>
              <w:bottom w:val="single" w:sz="8" w:space="0" w:color="A6A6A6" w:themeColor="background1" w:themeShade="A6"/>
              <w:right w:val="single" w:sz="4" w:space="0" w:color="000000" w:themeColor="text1"/>
            </w:tcBorders>
            <w:shd w:val="clear" w:color="auto" w:fill="F2F2F2" w:themeFill="background1" w:themeFillShade="F2"/>
            <w:noWrap/>
            <w:vAlign w:val="center"/>
            <w:hideMark/>
          </w:tcPr>
          <w:p w14:paraId="7AFB1649" w14:textId="77777777" w:rsidR="00A70945" w:rsidRPr="009011EE" w:rsidRDefault="00A70945" w:rsidP="009319EE">
            <w:pPr>
              <w:jc w:val="center"/>
              <w:rPr>
                <w:rFonts w:ascii="Arial" w:eastAsia="Times New Roman" w:hAnsi="Arial" w:cs="Arial"/>
                <w:b/>
                <w:bCs/>
                <w:color w:val="000000"/>
                <w:sz w:val="24"/>
                <w:szCs w:val="24"/>
                <w:lang w:eastAsia="en-GB"/>
              </w:rPr>
            </w:pPr>
            <w:r w:rsidRPr="009011EE">
              <w:rPr>
                <w:rFonts w:ascii="Arial" w:eastAsia="Times New Roman" w:hAnsi="Arial" w:cs="Arial"/>
                <w:b/>
                <w:bCs/>
                <w:color w:val="000000"/>
                <w:sz w:val="24"/>
                <w:szCs w:val="24"/>
                <w:lang w:eastAsia="en-GB"/>
              </w:rPr>
              <w:t>Observers</w:t>
            </w:r>
            <w:r w:rsidRPr="009011EE">
              <w:rPr>
                <w:rFonts w:ascii="Arial" w:eastAsia="Times New Roman" w:hAnsi="Arial" w:cs="Arial"/>
                <w:color w:val="000000"/>
                <w:sz w:val="24"/>
                <w:szCs w:val="24"/>
                <w:lang w:eastAsia="en-GB"/>
              </w:rPr>
              <w:t> </w:t>
            </w:r>
          </w:p>
        </w:tc>
      </w:tr>
      <w:tr w:rsidR="00A70945" w:rsidRPr="009011EE" w14:paraId="6DC07410" w14:textId="77777777" w:rsidTr="10FAC244">
        <w:trPr>
          <w:trHeight w:val="312"/>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hideMark/>
          </w:tcPr>
          <w:p w14:paraId="5647DEB3" w14:textId="77777777" w:rsidR="00A70945" w:rsidRPr="009011EE" w:rsidRDefault="00A70945" w:rsidP="009319EE">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Lucy Jones </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hideMark/>
          </w:tcPr>
          <w:p w14:paraId="1E374E26" w14:textId="77777777" w:rsidR="00A70945" w:rsidRPr="009011EE" w:rsidRDefault="00A70945" w:rsidP="009319EE">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West Glamorgan </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hideMark/>
          </w:tcPr>
          <w:p w14:paraId="4ABDC878" w14:textId="77777777" w:rsidR="00A70945" w:rsidRPr="009011EE" w:rsidRDefault="00A70945" w:rsidP="009319EE">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LJ </w:t>
            </w:r>
          </w:p>
        </w:tc>
      </w:tr>
      <w:tr w:rsidR="00A70945" w:rsidRPr="009011EE" w14:paraId="09A8346E" w14:textId="77777777" w:rsidTr="10FAC244">
        <w:trPr>
          <w:trHeight w:val="312"/>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tcPr>
          <w:p w14:paraId="7640841E" w14:textId="290E5A51" w:rsidR="00A70945" w:rsidRPr="009011EE" w:rsidRDefault="00A70945" w:rsidP="009319EE">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Melanie Blake</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tcPr>
          <w:p w14:paraId="24196AC9" w14:textId="0D5F8EF8" w:rsidR="00A70945" w:rsidRPr="009011EE" w:rsidRDefault="00A70945" w:rsidP="009319EE">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West Glamorgan</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tcPr>
          <w:p w14:paraId="7E226C78" w14:textId="0D6D0AF9" w:rsidR="00A70945" w:rsidRPr="009011EE" w:rsidRDefault="00A70945" w:rsidP="009319EE">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MB</w:t>
            </w:r>
          </w:p>
        </w:tc>
      </w:tr>
      <w:tr w:rsidR="00A70945" w:rsidRPr="009011EE" w14:paraId="070147C6" w14:textId="77777777" w:rsidTr="10FAC244">
        <w:trPr>
          <w:trHeight w:val="324"/>
        </w:trPr>
        <w:tc>
          <w:tcPr>
            <w:tcW w:w="10060" w:type="dxa"/>
            <w:gridSpan w:val="3"/>
            <w:tcBorders>
              <w:top w:val="single" w:sz="8" w:space="0" w:color="A6A6A6" w:themeColor="background1" w:themeShade="A6"/>
              <w:left w:val="single" w:sz="4" w:space="0" w:color="000000" w:themeColor="text1"/>
              <w:bottom w:val="single" w:sz="8" w:space="0" w:color="A6A6A6" w:themeColor="background1" w:themeShade="A6"/>
              <w:right w:val="single" w:sz="4" w:space="0" w:color="000000" w:themeColor="text1"/>
            </w:tcBorders>
            <w:shd w:val="clear" w:color="auto" w:fill="F2F2F2" w:themeFill="background1" w:themeFillShade="F2"/>
            <w:noWrap/>
            <w:vAlign w:val="center"/>
            <w:hideMark/>
          </w:tcPr>
          <w:p w14:paraId="0B318D2A" w14:textId="77777777" w:rsidR="00A70945" w:rsidRPr="009011EE" w:rsidRDefault="00A70945" w:rsidP="009319EE">
            <w:pPr>
              <w:jc w:val="center"/>
              <w:rPr>
                <w:rFonts w:ascii="Arial" w:eastAsia="Times New Roman" w:hAnsi="Arial" w:cs="Arial"/>
                <w:b/>
                <w:bCs/>
                <w:color w:val="000000"/>
                <w:sz w:val="24"/>
                <w:szCs w:val="24"/>
                <w:lang w:eastAsia="en-GB"/>
              </w:rPr>
            </w:pPr>
            <w:r w:rsidRPr="009011EE">
              <w:rPr>
                <w:rFonts w:ascii="Arial" w:eastAsia="Times New Roman" w:hAnsi="Arial" w:cs="Arial"/>
                <w:b/>
                <w:bCs/>
                <w:color w:val="000000"/>
                <w:sz w:val="24"/>
                <w:szCs w:val="24"/>
                <w:lang w:eastAsia="en-GB"/>
              </w:rPr>
              <w:t>Apologies</w:t>
            </w:r>
            <w:r w:rsidRPr="009011EE">
              <w:rPr>
                <w:rFonts w:ascii="Arial" w:eastAsia="Times New Roman" w:hAnsi="Arial" w:cs="Arial"/>
                <w:color w:val="000000"/>
                <w:sz w:val="24"/>
                <w:szCs w:val="24"/>
                <w:lang w:eastAsia="en-GB"/>
              </w:rPr>
              <w:t> </w:t>
            </w:r>
          </w:p>
        </w:tc>
      </w:tr>
      <w:tr w:rsidR="00A70945" w:rsidRPr="009011EE" w14:paraId="55B37C25" w14:textId="77777777" w:rsidTr="10FAC244">
        <w:trPr>
          <w:trHeight w:val="312"/>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hideMark/>
          </w:tcPr>
          <w:p w14:paraId="572B1D4B" w14:textId="77777777" w:rsidR="00A70945" w:rsidRPr="00A70945" w:rsidRDefault="00A70945" w:rsidP="009319EE">
            <w:pPr>
              <w:rPr>
                <w:rFonts w:ascii="Arial" w:eastAsia="Times New Roman" w:hAnsi="Arial" w:cs="Arial"/>
                <w:color w:val="000000"/>
                <w:sz w:val="24"/>
                <w:szCs w:val="24"/>
                <w:lang w:eastAsia="en-GB"/>
              </w:rPr>
            </w:pPr>
            <w:r w:rsidRPr="00A70945">
              <w:rPr>
                <w:rFonts w:ascii="Arial" w:eastAsia="Times New Roman" w:hAnsi="Arial" w:cs="Arial"/>
                <w:color w:val="000000"/>
                <w:sz w:val="24"/>
                <w:szCs w:val="24"/>
                <w:lang w:eastAsia="en-GB"/>
              </w:rPr>
              <w:t>Adele Rose Morgan  </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hideMark/>
          </w:tcPr>
          <w:p w14:paraId="2C0FA016" w14:textId="77777777" w:rsidR="00A70945" w:rsidRPr="009011EE" w:rsidRDefault="00A70945" w:rsidP="009319EE">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Citizen Representative </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hideMark/>
          </w:tcPr>
          <w:p w14:paraId="6E7D3DA9" w14:textId="77777777" w:rsidR="00A70945" w:rsidRPr="009011EE" w:rsidRDefault="00A70945" w:rsidP="009319EE">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ARM </w:t>
            </w:r>
          </w:p>
        </w:tc>
      </w:tr>
      <w:tr w:rsidR="00A70945" w:rsidRPr="009011EE" w14:paraId="29C55367" w14:textId="77777777" w:rsidTr="10FAC244">
        <w:trPr>
          <w:trHeight w:val="312"/>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tcPr>
          <w:p w14:paraId="105FB9EC" w14:textId="7F801D18" w:rsidR="00A70945" w:rsidRPr="00A70945" w:rsidRDefault="00A70945" w:rsidP="009319EE">
            <w:pPr>
              <w:rPr>
                <w:rFonts w:ascii="Arial" w:eastAsia="Times New Roman" w:hAnsi="Arial" w:cs="Arial"/>
                <w:color w:val="000000"/>
                <w:sz w:val="24"/>
                <w:szCs w:val="24"/>
                <w:lang w:eastAsia="en-GB"/>
              </w:rPr>
            </w:pPr>
            <w:r w:rsidRPr="00A70945">
              <w:rPr>
                <w:rFonts w:ascii="Arial" w:eastAsia="Times New Roman" w:hAnsi="Arial" w:cs="Arial"/>
                <w:color w:val="000000"/>
                <w:sz w:val="24"/>
                <w:szCs w:val="24"/>
                <w:lang w:eastAsia="en-GB"/>
              </w:rPr>
              <w:t>Andrew Jarrett  </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tcPr>
          <w:p w14:paraId="436C4B9B" w14:textId="05AA7925" w:rsidR="00A70945" w:rsidRPr="009011EE" w:rsidRDefault="00A70945" w:rsidP="009319EE">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 xml:space="preserve">Neath Port Talbot County </w:t>
            </w:r>
            <w:r w:rsidR="00A27381" w:rsidRPr="009011EE">
              <w:rPr>
                <w:rFonts w:ascii="Arial" w:eastAsia="Times New Roman" w:hAnsi="Arial" w:cs="Arial"/>
                <w:color w:val="000000"/>
                <w:sz w:val="24"/>
                <w:szCs w:val="24"/>
                <w:lang w:eastAsia="en-GB"/>
              </w:rPr>
              <w:t>Borough</w:t>
            </w:r>
            <w:r w:rsidRPr="009011EE">
              <w:rPr>
                <w:rFonts w:ascii="Arial" w:eastAsia="Times New Roman" w:hAnsi="Arial" w:cs="Arial"/>
                <w:color w:val="000000"/>
                <w:sz w:val="24"/>
                <w:szCs w:val="24"/>
                <w:lang w:eastAsia="en-GB"/>
              </w:rPr>
              <w:t xml:space="preserve"> Council</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tcPr>
          <w:p w14:paraId="2C9D4DFB" w14:textId="39D5B758" w:rsidR="00A70945" w:rsidRPr="009011EE" w:rsidRDefault="00A70945" w:rsidP="009319EE">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AJ </w:t>
            </w:r>
          </w:p>
        </w:tc>
      </w:tr>
      <w:tr w:rsidR="00A70945" w:rsidRPr="009011EE" w14:paraId="6225DA99" w14:textId="77777777" w:rsidTr="10FAC244">
        <w:trPr>
          <w:trHeight w:val="312"/>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hideMark/>
          </w:tcPr>
          <w:p w14:paraId="61AE8C1A" w14:textId="77777777" w:rsidR="00A70945" w:rsidRPr="009011EE" w:rsidRDefault="00A70945" w:rsidP="009319EE">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Anne Newman </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hideMark/>
          </w:tcPr>
          <w:p w14:paraId="0041BA89" w14:textId="77777777" w:rsidR="00A70945" w:rsidRPr="009011EE" w:rsidRDefault="00A70945" w:rsidP="009319EE">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Carer Representative </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hideMark/>
          </w:tcPr>
          <w:p w14:paraId="749DBB42" w14:textId="77777777" w:rsidR="00A70945" w:rsidRPr="009011EE" w:rsidRDefault="00A70945" w:rsidP="009319EE">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AN </w:t>
            </w:r>
          </w:p>
        </w:tc>
      </w:tr>
      <w:tr w:rsidR="00A70945" w:rsidRPr="009011EE" w14:paraId="022035F5" w14:textId="77777777" w:rsidTr="10FAC244">
        <w:trPr>
          <w:trHeight w:val="324"/>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tcPr>
          <w:p w14:paraId="30EA850C" w14:textId="6AF065AE" w:rsidR="00A70945" w:rsidRPr="009011EE" w:rsidRDefault="00A70945" w:rsidP="009319EE">
            <w:pPr>
              <w:rPr>
                <w:rFonts w:ascii="Arial" w:eastAsia="Times New Roman" w:hAnsi="Arial" w:cs="Arial"/>
                <w:color w:val="000000"/>
                <w:sz w:val="24"/>
                <w:szCs w:val="24"/>
                <w:lang w:eastAsia="en-GB"/>
              </w:rPr>
            </w:pPr>
            <w:r w:rsidRPr="00A70945">
              <w:rPr>
                <w:rFonts w:ascii="Arial" w:eastAsia="Times New Roman" w:hAnsi="Arial" w:cs="Arial"/>
                <w:color w:val="000000"/>
                <w:sz w:val="24"/>
                <w:szCs w:val="24"/>
                <w:lang w:eastAsia="en-GB"/>
              </w:rPr>
              <w:t>Cllr Steve Hunt</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tcPr>
          <w:p w14:paraId="2FFEFD58" w14:textId="3DBF1720" w:rsidR="00A70945" w:rsidRPr="009011EE" w:rsidRDefault="00A70945" w:rsidP="009319EE">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 xml:space="preserve">Neath Port Talbot County </w:t>
            </w:r>
            <w:r w:rsidR="00A27381" w:rsidRPr="009011EE">
              <w:rPr>
                <w:rFonts w:ascii="Arial" w:eastAsia="Times New Roman" w:hAnsi="Arial" w:cs="Arial"/>
                <w:color w:val="000000"/>
                <w:sz w:val="24"/>
                <w:szCs w:val="24"/>
                <w:lang w:eastAsia="en-GB"/>
              </w:rPr>
              <w:t>Borough</w:t>
            </w:r>
            <w:r w:rsidRPr="009011EE">
              <w:rPr>
                <w:rFonts w:ascii="Arial" w:eastAsia="Times New Roman" w:hAnsi="Arial" w:cs="Arial"/>
                <w:color w:val="000000"/>
                <w:sz w:val="24"/>
                <w:szCs w:val="24"/>
                <w:lang w:eastAsia="en-GB"/>
              </w:rPr>
              <w:t xml:space="preserve"> Council</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tcPr>
          <w:p w14:paraId="6449E698" w14:textId="0C1DCEB3" w:rsidR="00A70945" w:rsidRPr="009011EE" w:rsidRDefault="00A70945" w:rsidP="009319EE">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SH</w:t>
            </w:r>
          </w:p>
        </w:tc>
      </w:tr>
      <w:tr w:rsidR="00A70945" w:rsidRPr="009011EE" w14:paraId="0629A131" w14:textId="77777777" w:rsidTr="10FAC244">
        <w:trPr>
          <w:trHeight w:val="312"/>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tcPr>
          <w:p w14:paraId="28C2983A" w14:textId="136BAAD6" w:rsidR="00A70945" w:rsidRPr="009011EE" w:rsidRDefault="00A70945" w:rsidP="009319EE">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Mark Hackett </w:t>
            </w:r>
            <w:r w:rsidRPr="009011EE">
              <w:rPr>
                <w:rFonts w:ascii="Arial" w:eastAsia="Times New Roman" w:hAnsi="Arial" w:cs="Arial"/>
                <w:b/>
                <w:bCs/>
                <w:color w:val="000000"/>
                <w:sz w:val="24"/>
                <w:szCs w:val="24"/>
                <w:lang w:eastAsia="en-GB"/>
              </w:rPr>
              <w:t> </w:t>
            </w:r>
            <w:r w:rsidRPr="009011EE">
              <w:rPr>
                <w:rFonts w:ascii="Arial" w:eastAsia="Times New Roman" w:hAnsi="Arial" w:cs="Arial"/>
                <w:color w:val="000000"/>
                <w:sz w:val="24"/>
                <w:szCs w:val="24"/>
                <w:lang w:eastAsia="en-GB"/>
              </w:rPr>
              <w:t> </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tcPr>
          <w:p w14:paraId="4C56A098" w14:textId="762049CD" w:rsidR="00A70945" w:rsidRPr="009011EE" w:rsidRDefault="00A70945" w:rsidP="009319EE">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Swansea Bay University Health Board  </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tcPr>
          <w:p w14:paraId="325BC88D" w14:textId="34366346" w:rsidR="00A70945" w:rsidRPr="009011EE" w:rsidRDefault="00A70945" w:rsidP="009319EE">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MH </w:t>
            </w:r>
          </w:p>
        </w:tc>
      </w:tr>
      <w:tr w:rsidR="00A70945" w:rsidRPr="009011EE" w14:paraId="2D38D689" w14:textId="77777777" w:rsidTr="10FAC244">
        <w:trPr>
          <w:trHeight w:val="324"/>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tcPr>
          <w:p w14:paraId="061991B9" w14:textId="258B32B2" w:rsidR="00A70945" w:rsidRPr="009011EE" w:rsidRDefault="00A70945" w:rsidP="009319EE">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Mark Wade </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tcPr>
          <w:p w14:paraId="1DF80D2C" w14:textId="6824AE54" w:rsidR="00A70945" w:rsidRPr="009011EE" w:rsidRDefault="00A70945" w:rsidP="009319EE">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Swansea Council </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tcPr>
          <w:p w14:paraId="501E15D8" w14:textId="6240BA49" w:rsidR="00A70945" w:rsidRPr="009011EE" w:rsidRDefault="00A70945" w:rsidP="009319EE">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MW </w:t>
            </w:r>
          </w:p>
        </w:tc>
      </w:tr>
      <w:tr w:rsidR="00A70945" w:rsidRPr="009011EE" w14:paraId="51B5697C" w14:textId="77777777" w:rsidTr="10FAC244">
        <w:trPr>
          <w:trHeight w:val="324"/>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tcPr>
          <w:p w14:paraId="5928E9BF" w14:textId="3A0890A2" w:rsidR="00A70945" w:rsidRPr="009011EE" w:rsidRDefault="00A70945" w:rsidP="009319EE">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Martin Nicholls </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tcPr>
          <w:p w14:paraId="119C2F50" w14:textId="75A160CE" w:rsidR="00A70945" w:rsidRPr="009011EE" w:rsidRDefault="00A70945" w:rsidP="009319EE">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Swansea Council </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tcPr>
          <w:p w14:paraId="2FCFCB42" w14:textId="4B0BA364" w:rsidR="00A70945" w:rsidRPr="009011EE" w:rsidRDefault="00A70945" w:rsidP="009319EE">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MN  </w:t>
            </w:r>
          </w:p>
        </w:tc>
      </w:tr>
      <w:tr w:rsidR="00A70945" w:rsidRPr="009011EE" w14:paraId="2F4D608B" w14:textId="77777777" w:rsidTr="10FAC244">
        <w:trPr>
          <w:trHeight w:val="324"/>
        </w:trPr>
        <w:tc>
          <w:tcPr>
            <w:tcW w:w="3256" w:type="dxa"/>
            <w:tcBorders>
              <w:top w:val="nil"/>
              <w:left w:val="single" w:sz="4" w:space="0" w:color="000000" w:themeColor="text1"/>
              <w:bottom w:val="single" w:sz="4" w:space="0" w:color="000000" w:themeColor="text1"/>
              <w:right w:val="single" w:sz="8" w:space="0" w:color="A6A6A6" w:themeColor="background1" w:themeShade="A6"/>
            </w:tcBorders>
            <w:shd w:val="clear" w:color="auto" w:fill="auto"/>
            <w:noWrap/>
            <w:vAlign w:val="center"/>
            <w:hideMark/>
          </w:tcPr>
          <w:p w14:paraId="788B2227" w14:textId="77777777" w:rsidR="00A70945" w:rsidRPr="009011EE" w:rsidRDefault="00A70945" w:rsidP="009319EE">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Cllr Rob Stewart</w:t>
            </w:r>
            <w:r w:rsidRPr="009011EE">
              <w:rPr>
                <w:rFonts w:ascii="Arial" w:eastAsia="Times New Roman" w:hAnsi="Arial" w:cs="Arial"/>
                <w:b/>
                <w:bCs/>
                <w:color w:val="000000"/>
                <w:sz w:val="24"/>
                <w:szCs w:val="24"/>
                <w:lang w:eastAsia="en-GB"/>
              </w:rPr>
              <w:t> </w:t>
            </w:r>
            <w:r w:rsidRPr="009011EE">
              <w:rPr>
                <w:rFonts w:ascii="Arial" w:eastAsia="Times New Roman" w:hAnsi="Arial" w:cs="Arial"/>
                <w:color w:val="000000"/>
                <w:sz w:val="24"/>
                <w:szCs w:val="24"/>
                <w:lang w:eastAsia="en-GB"/>
              </w:rPr>
              <w:t> </w:t>
            </w:r>
          </w:p>
        </w:tc>
        <w:tc>
          <w:tcPr>
            <w:tcW w:w="5670" w:type="dxa"/>
            <w:tcBorders>
              <w:top w:val="nil"/>
              <w:left w:val="nil"/>
              <w:bottom w:val="single" w:sz="4" w:space="0" w:color="000000" w:themeColor="text1"/>
              <w:right w:val="single" w:sz="8" w:space="0" w:color="A6A6A6" w:themeColor="background1" w:themeShade="A6"/>
            </w:tcBorders>
            <w:shd w:val="clear" w:color="auto" w:fill="auto"/>
            <w:noWrap/>
            <w:vAlign w:val="center"/>
            <w:hideMark/>
          </w:tcPr>
          <w:p w14:paraId="0CAA30F3" w14:textId="77777777" w:rsidR="00A70945" w:rsidRPr="009011EE" w:rsidRDefault="00A70945" w:rsidP="009319EE">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Swansea Council  </w:t>
            </w:r>
          </w:p>
        </w:tc>
        <w:tc>
          <w:tcPr>
            <w:tcW w:w="1134" w:type="dxa"/>
            <w:tcBorders>
              <w:top w:val="nil"/>
              <w:left w:val="nil"/>
              <w:bottom w:val="single" w:sz="4" w:space="0" w:color="000000" w:themeColor="text1"/>
              <w:right w:val="single" w:sz="4" w:space="0" w:color="000000" w:themeColor="text1"/>
            </w:tcBorders>
            <w:shd w:val="clear" w:color="auto" w:fill="auto"/>
            <w:noWrap/>
            <w:vAlign w:val="center"/>
            <w:hideMark/>
          </w:tcPr>
          <w:p w14:paraId="78249AA3" w14:textId="77777777" w:rsidR="00A70945" w:rsidRPr="009011EE" w:rsidRDefault="00A70945" w:rsidP="009319EE">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RS </w:t>
            </w:r>
          </w:p>
        </w:tc>
      </w:tr>
      <w:tr w:rsidR="00A70945" w:rsidRPr="009011EE" w14:paraId="74C880FE" w14:textId="77777777" w:rsidTr="10FAC244">
        <w:trPr>
          <w:trHeight w:val="324"/>
        </w:trPr>
        <w:tc>
          <w:tcPr>
            <w:tcW w:w="3256" w:type="dxa"/>
            <w:tcBorders>
              <w:top w:val="single" w:sz="8" w:space="0" w:color="A6A6A6" w:themeColor="background1" w:themeShade="A6"/>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hideMark/>
          </w:tcPr>
          <w:p w14:paraId="467D7BC1" w14:textId="77777777" w:rsidR="00A70945" w:rsidRPr="009011EE" w:rsidRDefault="00A70945" w:rsidP="009319EE">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Debbie Smith </w:t>
            </w:r>
            <w:r w:rsidRPr="009011EE">
              <w:rPr>
                <w:rFonts w:ascii="Arial" w:eastAsia="Times New Roman" w:hAnsi="Arial" w:cs="Arial"/>
                <w:b/>
                <w:bCs/>
                <w:color w:val="000000"/>
                <w:sz w:val="24"/>
                <w:szCs w:val="24"/>
                <w:lang w:eastAsia="en-GB"/>
              </w:rPr>
              <w:t> </w:t>
            </w:r>
            <w:r w:rsidRPr="009011EE">
              <w:rPr>
                <w:rFonts w:ascii="Arial" w:eastAsia="Times New Roman" w:hAnsi="Arial" w:cs="Arial"/>
                <w:color w:val="000000"/>
                <w:sz w:val="24"/>
                <w:szCs w:val="24"/>
                <w:lang w:eastAsia="en-GB"/>
              </w:rPr>
              <w:t> </w:t>
            </w:r>
          </w:p>
        </w:tc>
        <w:tc>
          <w:tcPr>
            <w:tcW w:w="5670" w:type="dxa"/>
            <w:tcBorders>
              <w:top w:val="single" w:sz="8" w:space="0" w:color="A6A6A6" w:themeColor="background1" w:themeShade="A6"/>
              <w:left w:val="nil"/>
              <w:bottom w:val="single" w:sz="8" w:space="0" w:color="A6A6A6" w:themeColor="background1" w:themeShade="A6"/>
              <w:right w:val="single" w:sz="8" w:space="0" w:color="A6A6A6" w:themeColor="background1" w:themeShade="A6"/>
            </w:tcBorders>
            <w:shd w:val="clear" w:color="auto" w:fill="auto"/>
            <w:noWrap/>
            <w:vAlign w:val="center"/>
            <w:hideMark/>
          </w:tcPr>
          <w:p w14:paraId="57016AFC" w14:textId="77777777" w:rsidR="00A70945" w:rsidRPr="009011EE" w:rsidRDefault="00A70945" w:rsidP="009319EE">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Swansea Council   </w:t>
            </w:r>
          </w:p>
        </w:tc>
        <w:tc>
          <w:tcPr>
            <w:tcW w:w="1134" w:type="dxa"/>
            <w:tcBorders>
              <w:top w:val="single" w:sz="8" w:space="0" w:color="A6A6A6" w:themeColor="background1" w:themeShade="A6"/>
              <w:left w:val="nil"/>
              <w:bottom w:val="single" w:sz="8" w:space="0" w:color="A6A6A6" w:themeColor="background1" w:themeShade="A6"/>
              <w:right w:val="single" w:sz="4" w:space="0" w:color="000000" w:themeColor="text1"/>
            </w:tcBorders>
            <w:shd w:val="clear" w:color="auto" w:fill="auto"/>
            <w:noWrap/>
            <w:vAlign w:val="center"/>
            <w:hideMark/>
          </w:tcPr>
          <w:p w14:paraId="6C723783" w14:textId="77777777" w:rsidR="00A70945" w:rsidRPr="009011EE" w:rsidRDefault="00A70945" w:rsidP="009319EE">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DS </w:t>
            </w:r>
          </w:p>
        </w:tc>
      </w:tr>
      <w:tr w:rsidR="00243BE4" w:rsidRPr="009011EE" w14:paraId="68877854" w14:textId="77777777" w:rsidTr="10FAC244">
        <w:trPr>
          <w:trHeight w:val="324"/>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hideMark/>
          </w:tcPr>
          <w:p w14:paraId="024D8ADB" w14:textId="77777777" w:rsidR="00243BE4" w:rsidRPr="009011EE" w:rsidRDefault="00243BE4" w:rsidP="009319EE">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Karen Jones</w:t>
            </w:r>
            <w:r w:rsidRPr="009011EE">
              <w:rPr>
                <w:rFonts w:ascii="Arial" w:eastAsia="Times New Roman" w:hAnsi="Arial" w:cs="Arial"/>
                <w:b/>
                <w:bCs/>
                <w:color w:val="000000"/>
                <w:sz w:val="24"/>
                <w:szCs w:val="24"/>
                <w:lang w:eastAsia="en-GB"/>
              </w:rPr>
              <w:t> </w:t>
            </w:r>
            <w:r w:rsidRPr="009011EE">
              <w:rPr>
                <w:rFonts w:ascii="Arial" w:eastAsia="Times New Roman" w:hAnsi="Arial" w:cs="Arial"/>
                <w:color w:val="000000"/>
                <w:sz w:val="24"/>
                <w:szCs w:val="24"/>
                <w:lang w:eastAsia="en-GB"/>
              </w:rPr>
              <w:t> </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hideMark/>
          </w:tcPr>
          <w:p w14:paraId="73D4A622" w14:textId="0103557E" w:rsidR="00243BE4" w:rsidRPr="009011EE" w:rsidRDefault="00243BE4" w:rsidP="009319EE">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 xml:space="preserve">Neath Port Talbot County </w:t>
            </w:r>
            <w:r w:rsidR="00A27381" w:rsidRPr="009011EE">
              <w:rPr>
                <w:rFonts w:ascii="Arial" w:eastAsia="Times New Roman" w:hAnsi="Arial" w:cs="Arial"/>
                <w:color w:val="000000"/>
                <w:sz w:val="24"/>
                <w:szCs w:val="24"/>
                <w:lang w:eastAsia="en-GB"/>
              </w:rPr>
              <w:t>Borough</w:t>
            </w:r>
            <w:r w:rsidRPr="009011EE">
              <w:rPr>
                <w:rFonts w:ascii="Arial" w:eastAsia="Times New Roman" w:hAnsi="Arial" w:cs="Arial"/>
                <w:color w:val="000000"/>
                <w:sz w:val="24"/>
                <w:szCs w:val="24"/>
                <w:lang w:eastAsia="en-GB"/>
              </w:rPr>
              <w:t xml:space="preserve"> Council</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hideMark/>
          </w:tcPr>
          <w:p w14:paraId="3FF6577F" w14:textId="77777777" w:rsidR="00243BE4" w:rsidRPr="009011EE" w:rsidRDefault="00243BE4" w:rsidP="009319EE">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KJ </w:t>
            </w:r>
          </w:p>
        </w:tc>
      </w:tr>
      <w:tr w:rsidR="00243BE4" w:rsidRPr="009011EE" w14:paraId="3D6CF7EC" w14:textId="77777777" w:rsidTr="10FAC244">
        <w:trPr>
          <w:trHeight w:val="324"/>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tcPr>
          <w:p w14:paraId="59271999" w14:textId="1113650A" w:rsidR="00243BE4" w:rsidRPr="009011EE" w:rsidRDefault="00243BE4" w:rsidP="009319EE">
            <w:pPr>
              <w:rPr>
                <w:rFonts w:ascii="Arial" w:eastAsia="Times New Roman" w:hAnsi="Arial" w:cs="Arial"/>
                <w:color w:val="000000"/>
                <w:sz w:val="24"/>
                <w:szCs w:val="24"/>
                <w:lang w:eastAsia="en-GB"/>
              </w:rPr>
            </w:pPr>
            <w:r w:rsidRPr="00A70945">
              <w:rPr>
                <w:rFonts w:ascii="Arial" w:eastAsia="Times New Roman" w:hAnsi="Arial" w:cs="Arial"/>
                <w:color w:val="000000"/>
                <w:sz w:val="24"/>
                <w:szCs w:val="24"/>
                <w:lang w:eastAsia="en-GB"/>
              </w:rPr>
              <w:t>Kelly Ahern</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tcPr>
          <w:p w14:paraId="4C0DDD9F" w14:textId="3017E11D" w:rsidR="00243BE4" w:rsidRPr="009011EE" w:rsidRDefault="00243BE4" w:rsidP="009319EE">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Barnardo’s</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tcPr>
          <w:p w14:paraId="4AFBEAD6" w14:textId="1F23DD05" w:rsidR="00243BE4" w:rsidRPr="009011EE" w:rsidRDefault="00243BE4" w:rsidP="009319EE">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KA</w:t>
            </w:r>
          </w:p>
        </w:tc>
      </w:tr>
      <w:tr w:rsidR="00243BE4" w:rsidRPr="009011EE" w14:paraId="7A4CCBD8" w14:textId="77777777" w:rsidTr="10FAC244">
        <w:trPr>
          <w:trHeight w:val="324"/>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hideMark/>
          </w:tcPr>
          <w:p w14:paraId="3F7D4545" w14:textId="77777777" w:rsidR="00243BE4" w:rsidRPr="009011EE" w:rsidRDefault="00243BE4" w:rsidP="009319EE">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Linda Whittaker </w:t>
            </w:r>
            <w:r w:rsidRPr="009011EE">
              <w:rPr>
                <w:rFonts w:ascii="Arial" w:eastAsia="Times New Roman" w:hAnsi="Arial" w:cs="Arial"/>
                <w:b/>
                <w:bCs/>
                <w:color w:val="000000"/>
                <w:sz w:val="24"/>
                <w:szCs w:val="24"/>
                <w:lang w:eastAsia="en-GB"/>
              </w:rPr>
              <w:t> </w:t>
            </w:r>
            <w:r w:rsidRPr="009011EE">
              <w:rPr>
                <w:rFonts w:ascii="Arial" w:eastAsia="Times New Roman" w:hAnsi="Arial" w:cs="Arial"/>
                <w:color w:val="000000"/>
                <w:sz w:val="24"/>
                <w:szCs w:val="24"/>
                <w:lang w:eastAsia="en-GB"/>
              </w:rPr>
              <w:t> </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hideMark/>
          </w:tcPr>
          <w:p w14:paraId="43D74CFF" w14:textId="77777777" w:rsidR="00243BE4" w:rsidRPr="009011EE" w:rsidRDefault="00243BE4" w:rsidP="009319EE">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Tai Tarian   </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hideMark/>
          </w:tcPr>
          <w:p w14:paraId="35B19FD0" w14:textId="77777777" w:rsidR="00243BE4" w:rsidRPr="009011EE" w:rsidRDefault="00243BE4" w:rsidP="009319EE">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LW </w:t>
            </w:r>
          </w:p>
        </w:tc>
      </w:tr>
      <w:tr w:rsidR="00243BE4" w:rsidRPr="009011EE" w14:paraId="1C005921" w14:textId="77777777" w:rsidTr="10FAC244">
        <w:trPr>
          <w:trHeight w:val="324"/>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tcPr>
          <w:p w14:paraId="0B2A6731" w14:textId="686A3173" w:rsidR="00243BE4" w:rsidRPr="009011EE" w:rsidRDefault="00243BE4" w:rsidP="009319EE">
            <w:pPr>
              <w:rPr>
                <w:rFonts w:ascii="Arial" w:eastAsia="Times New Roman" w:hAnsi="Arial" w:cs="Arial"/>
                <w:color w:val="000000"/>
                <w:sz w:val="24"/>
                <w:szCs w:val="24"/>
                <w:lang w:eastAsia="en-GB"/>
              </w:rPr>
            </w:pPr>
            <w:r w:rsidRPr="00A70945">
              <w:rPr>
                <w:rFonts w:ascii="Arial" w:eastAsia="Times New Roman" w:hAnsi="Arial" w:cs="Arial"/>
                <w:color w:val="000000"/>
                <w:sz w:val="24"/>
                <w:szCs w:val="24"/>
                <w:lang w:eastAsia="en-GB"/>
              </w:rPr>
              <w:t>Malcolm Perrett</w:t>
            </w:r>
            <w:r w:rsidRPr="009011EE">
              <w:rPr>
                <w:rFonts w:ascii="Arial" w:eastAsia="Times New Roman" w:hAnsi="Arial" w:cs="Arial"/>
                <w:color w:val="000000"/>
                <w:sz w:val="24"/>
                <w:szCs w:val="24"/>
                <w:lang w:eastAsia="en-GB"/>
              </w:rPr>
              <w:t> </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tcPr>
          <w:p w14:paraId="74C5887B" w14:textId="4CF7F01A" w:rsidR="00243BE4" w:rsidRPr="009011EE" w:rsidRDefault="00243BE4" w:rsidP="009319EE">
            <w:pPr>
              <w:rPr>
                <w:rFonts w:ascii="Arial" w:eastAsia="Times New Roman" w:hAnsi="Arial" w:cs="Arial"/>
                <w:color w:val="000000"/>
                <w:sz w:val="24"/>
                <w:szCs w:val="24"/>
                <w:lang w:eastAsia="en-GB"/>
              </w:rPr>
            </w:pPr>
            <w:r w:rsidRPr="10FAC244">
              <w:rPr>
                <w:rFonts w:ascii="Arial" w:eastAsia="Times New Roman" w:hAnsi="Arial" w:cs="Arial"/>
                <w:color w:val="000000" w:themeColor="text1"/>
                <w:sz w:val="24"/>
                <w:szCs w:val="24"/>
                <w:lang w:eastAsia="en-GB"/>
              </w:rPr>
              <w:t>Care Forum Wales and Home Care Association</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tcPr>
          <w:p w14:paraId="5911D40A" w14:textId="5EC301CA" w:rsidR="00243BE4" w:rsidRPr="009011EE" w:rsidRDefault="00243BE4" w:rsidP="009319EE">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MP </w:t>
            </w:r>
          </w:p>
        </w:tc>
      </w:tr>
      <w:tr w:rsidR="00243BE4" w:rsidRPr="009011EE" w14:paraId="76EEEEA1" w14:textId="77777777" w:rsidTr="10FAC244">
        <w:trPr>
          <w:trHeight w:val="312"/>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hideMark/>
          </w:tcPr>
          <w:p w14:paraId="6F352323" w14:textId="77777777" w:rsidR="00243BE4" w:rsidRPr="009011EE" w:rsidRDefault="00243BE4" w:rsidP="009319EE">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Pamela Milford </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hideMark/>
          </w:tcPr>
          <w:p w14:paraId="6491F7B7" w14:textId="77777777" w:rsidR="00243BE4" w:rsidRPr="009011EE" w:rsidRDefault="00243BE4" w:rsidP="009319EE">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Swansea Council </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hideMark/>
          </w:tcPr>
          <w:p w14:paraId="4ED90703" w14:textId="77777777" w:rsidR="00243BE4" w:rsidRPr="009011EE" w:rsidRDefault="00243BE4" w:rsidP="009319EE">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PM </w:t>
            </w:r>
          </w:p>
        </w:tc>
      </w:tr>
    </w:tbl>
    <w:p w14:paraId="4E8E3DF0" w14:textId="77777777" w:rsidR="00E658E0" w:rsidRPr="009011EE" w:rsidRDefault="00E658E0" w:rsidP="009319EE">
      <w:pPr>
        <w:rPr>
          <w:rFonts w:ascii="Arial" w:hAnsi="Arial" w:cs="Arial"/>
          <w:b/>
          <w:sz w:val="24"/>
          <w:szCs w:val="24"/>
        </w:rPr>
      </w:pPr>
    </w:p>
    <w:p w14:paraId="3F192A49" w14:textId="77777777" w:rsidR="00840250" w:rsidRPr="009011EE" w:rsidRDefault="00840250" w:rsidP="009319EE">
      <w:pPr>
        <w:rPr>
          <w:rFonts w:ascii="Arial" w:hAnsi="Arial" w:cs="Arial"/>
          <w:sz w:val="24"/>
          <w:szCs w:val="24"/>
        </w:rPr>
      </w:pPr>
      <w:r w:rsidRPr="009011EE">
        <w:rPr>
          <w:rFonts w:ascii="Arial" w:hAnsi="Arial" w:cs="Arial"/>
          <w:sz w:val="24"/>
          <w:szCs w:val="24"/>
        </w:rPr>
        <w:br w:type="page"/>
      </w:r>
    </w:p>
    <w:tbl>
      <w:tblPr>
        <w:tblStyle w:val="TableGrid"/>
        <w:tblpPr w:leftFromText="180" w:rightFromText="180"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2"/>
        <w:gridCol w:w="7945"/>
        <w:gridCol w:w="2075"/>
      </w:tblGrid>
      <w:tr w:rsidR="00BA5998" w:rsidRPr="009011EE" w14:paraId="25AA477E" w14:textId="77777777" w:rsidTr="4F81CE74">
        <w:tc>
          <w:tcPr>
            <w:tcW w:w="349" w:type="pct"/>
            <w:shd w:val="clear" w:color="auto" w:fill="BFBFBF" w:themeFill="background1" w:themeFillShade="BF"/>
            <w:vAlign w:val="center"/>
          </w:tcPr>
          <w:p w14:paraId="331B63B3" w14:textId="0D6A38FE" w:rsidR="00D841EF" w:rsidRPr="009011EE" w:rsidRDefault="00BA5998" w:rsidP="009319EE">
            <w:pPr>
              <w:rPr>
                <w:rFonts w:ascii="Arial" w:hAnsi="Arial" w:cs="Arial"/>
                <w:b/>
                <w:sz w:val="24"/>
                <w:szCs w:val="24"/>
              </w:rPr>
            </w:pPr>
            <w:r w:rsidRPr="009011EE">
              <w:rPr>
                <w:rFonts w:ascii="Arial" w:hAnsi="Arial" w:cs="Arial"/>
                <w:b/>
                <w:sz w:val="24"/>
                <w:szCs w:val="24"/>
              </w:rPr>
              <w:lastRenderedPageBreak/>
              <w:t xml:space="preserve">Ref </w:t>
            </w:r>
          </w:p>
        </w:tc>
        <w:tc>
          <w:tcPr>
            <w:tcW w:w="3678" w:type="pct"/>
            <w:shd w:val="clear" w:color="auto" w:fill="BFBFBF" w:themeFill="background1" w:themeFillShade="BF"/>
            <w:vAlign w:val="center"/>
          </w:tcPr>
          <w:p w14:paraId="3CCC8ACD" w14:textId="77777777" w:rsidR="00BA5998" w:rsidRPr="009011EE" w:rsidRDefault="00BA5998" w:rsidP="009319EE">
            <w:pPr>
              <w:rPr>
                <w:rFonts w:ascii="Arial" w:hAnsi="Arial" w:cs="Arial"/>
                <w:b/>
                <w:sz w:val="24"/>
                <w:szCs w:val="24"/>
              </w:rPr>
            </w:pPr>
            <w:r w:rsidRPr="009011EE">
              <w:rPr>
                <w:rFonts w:ascii="Arial" w:hAnsi="Arial" w:cs="Arial"/>
                <w:b/>
                <w:sz w:val="24"/>
                <w:szCs w:val="24"/>
              </w:rPr>
              <w:t xml:space="preserve">Item </w:t>
            </w:r>
          </w:p>
        </w:tc>
        <w:tc>
          <w:tcPr>
            <w:tcW w:w="974" w:type="pct"/>
            <w:shd w:val="clear" w:color="auto" w:fill="BFBFBF" w:themeFill="background1" w:themeFillShade="BF"/>
            <w:vAlign w:val="center"/>
          </w:tcPr>
          <w:p w14:paraId="0DF5B195" w14:textId="77777777" w:rsidR="00BA5998" w:rsidRPr="009011EE" w:rsidRDefault="00BA5998" w:rsidP="009319EE">
            <w:pPr>
              <w:rPr>
                <w:rFonts w:ascii="Arial" w:hAnsi="Arial" w:cs="Arial"/>
                <w:b/>
                <w:sz w:val="24"/>
                <w:szCs w:val="24"/>
              </w:rPr>
            </w:pPr>
            <w:r w:rsidRPr="009011EE">
              <w:rPr>
                <w:rFonts w:ascii="Arial" w:hAnsi="Arial" w:cs="Arial"/>
                <w:b/>
                <w:sz w:val="24"/>
                <w:szCs w:val="24"/>
              </w:rPr>
              <w:t xml:space="preserve">Action / Decision </w:t>
            </w:r>
          </w:p>
        </w:tc>
      </w:tr>
      <w:tr w:rsidR="00BA5998" w:rsidRPr="009011EE" w14:paraId="495A84BE" w14:textId="77777777" w:rsidTr="4F81CE74">
        <w:tc>
          <w:tcPr>
            <w:tcW w:w="349" w:type="pct"/>
            <w:shd w:val="clear" w:color="auto" w:fill="E7E6E6" w:themeFill="background2"/>
          </w:tcPr>
          <w:p w14:paraId="1085869E" w14:textId="77777777" w:rsidR="00BA5998" w:rsidRPr="009011EE" w:rsidRDefault="00BA5998" w:rsidP="009319EE">
            <w:pPr>
              <w:rPr>
                <w:rFonts w:ascii="Arial" w:hAnsi="Arial" w:cs="Arial"/>
                <w:b/>
                <w:sz w:val="24"/>
                <w:szCs w:val="24"/>
              </w:rPr>
            </w:pPr>
            <w:r w:rsidRPr="009011EE">
              <w:rPr>
                <w:rFonts w:ascii="Arial" w:hAnsi="Arial" w:cs="Arial"/>
                <w:b/>
                <w:sz w:val="24"/>
                <w:szCs w:val="24"/>
              </w:rPr>
              <w:t>1</w:t>
            </w:r>
          </w:p>
        </w:tc>
        <w:tc>
          <w:tcPr>
            <w:tcW w:w="3678" w:type="pct"/>
            <w:shd w:val="clear" w:color="auto" w:fill="E7E6E6" w:themeFill="background2"/>
          </w:tcPr>
          <w:p w14:paraId="6D8A06B4" w14:textId="77777777" w:rsidR="00BA5998" w:rsidRPr="009011EE" w:rsidRDefault="00BA5998" w:rsidP="009319EE">
            <w:pPr>
              <w:rPr>
                <w:rFonts w:ascii="Arial" w:hAnsi="Arial" w:cs="Arial"/>
                <w:b/>
                <w:sz w:val="24"/>
                <w:szCs w:val="24"/>
              </w:rPr>
            </w:pPr>
            <w:r w:rsidRPr="009011EE">
              <w:rPr>
                <w:rFonts w:ascii="Arial" w:hAnsi="Arial" w:cs="Arial"/>
                <w:b/>
                <w:sz w:val="24"/>
                <w:szCs w:val="24"/>
              </w:rPr>
              <w:t xml:space="preserve">Welcome, Introductions and Apologies </w:t>
            </w:r>
          </w:p>
        </w:tc>
        <w:tc>
          <w:tcPr>
            <w:tcW w:w="974" w:type="pct"/>
            <w:shd w:val="clear" w:color="auto" w:fill="E7E6E6" w:themeFill="background2"/>
          </w:tcPr>
          <w:p w14:paraId="63302724" w14:textId="77777777" w:rsidR="00BA5998" w:rsidRPr="009011EE" w:rsidRDefault="00BA5998" w:rsidP="009319EE">
            <w:pPr>
              <w:rPr>
                <w:rFonts w:ascii="Arial" w:hAnsi="Arial" w:cs="Arial"/>
                <w:sz w:val="24"/>
                <w:szCs w:val="24"/>
              </w:rPr>
            </w:pPr>
          </w:p>
        </w:tc>
      </w:tr>
      <w:tr w:rsidR="00BA5998" w:rsidRPr="009011EE" w14:paraId="638F82A7" w14:textId="77777777" w:rsidTr="4F81CE74">
        <w:tc>
          <w:tcPr>
            <w:tcW w:w="349" w:type="pct"/>
          </w:tcPr>
          <w:p w14:paraId="30A33FBF" w14:textId="77777777" w:rsidR="00BA5998" w:rsidRPr="009011EE" w:rsidRDefault="00BA5998" w:rsidP="009319EE">
            <w:pPr>
              <w:rPr>
                <w:rFonts w:ascii="Arial" w:hAnsi="Arial" w:cs="Arial"/>
                <w:sz w:val="24"/>
                <w:szCs w:val="24"/>
              </w:rPr>
            </w:pPr>
            <w:r w:rsidRPr="009011EE">
              <w:rPr>
                <w:rFonts w:ascii="Arial" w:hAnsi="Arial" w:cs="Arial"/>
                <w:sz w:val="24"/>
                <w:szCs w:val="24"/>
              </w:rPr>
              <w:t>1.1</w:t>
            </w:r>
          </w:p>
        </w:tc>
        <w:tc>
          <w:tcPr>
            <w:tcW w:w="3678" w:type="pct"/>
          </w:tcPr>
          <w:p w14:paraId="3D3463EB" w14:textId="77BE0CB8" w:rsidR="00B557BE" w:rsidRDefault="006774EB" w:rsidP="009319EE">
            <w:pPr>
              <w:rPr>
                <w:rFonts w:ascii="Arial" w:hAnsi="Arial" w:cs="Arial"/>
                <w:sz w:val="24"/>
                <w:szCs w:val="24"/>
              </w:rPr>
            </w:pPr>
            <w:r>
              <w:rPr>
                <w:rFonts w:ascii="Arial" w:hAnsi="Arial" w:cs="Arial"/>
                <w:sz w:val="24"/>
                <w:szCs w:val="24"/>
              </w:rPr>
              <w:t xml:space="preserve">EW welcomed the meeting and </w:t>
            </w:r>
            <w:r w:rsidR="009136EF">
              <w:rPr>
                <w:rFonts w:ascii="Arial" w:hAnsi="Arial" w:cs="Arial"/>
                <w:sz w:val="24"/>
                <w:szCs w:val="24"/>
              </w:rPr>
              <w:t>introductions,</w:t>
            </w:r>
            <w:r>
              <w:rPr>
                <w:rFonts w:ascii="Arial" w:hAnsi="Arial" w:cs="Arial"/>
                <w:sz w:val="24"/>
                <w:szCs w:val="24"/>
              </w:rPr>
              <w:t xml:space="preserve"> and apologies were noted.</w:t>
            </w:r>
          </w:p>
          <w:p w14:paraId="01D14A3F" w14:textId="6A6EF185" w:rsidR="006774EB" w:rsidRPr="009011EE" w:rsidRDefault="006774EB" w:rsidP="009319EE">
            <w:pPr>
              <w:rPr>
                <w:rFonts w:ascii="Arial" w:hAnsi="Arial" w:cs="Arial"/>
                <w:sz w:val="24"/>
                <w:szCs w:val="24"/>
              </w:rPr>
            </w:pPr>
          </w:p>
        </w:tc>
        <w:tc>
          <w:tcPr>
            <w:tcW w:w="974" w:type="pct"/>
          </w:tcPr>
          <w:p w14:paraId="551A0DC8" w14:textId="77777777" w:rsidR="00BA5998" w:rsidRPr="009011EE" w:rsidRDefault="00BA5998" w:rsidP="009319EE">
            <w:pPr>
              <w:rPr>
                <w:rFonts w:ascii="Arial" w:hAnsi="Arial" w:cs="Arial"/>
                <w:sz w:val="24"/>
                <w:szCs w:val="24"/>
              </w:rPr>
            </w:pPr>
          </w:p>
        </w:tc>
      </w:tr>
      <w:tr w:rsidR="00BA5998" w:rsidRPr="009011EE" w14:paraId="27663317" w14:textId="77777777" w:rsidTr="4F81CE74">
        <w:tc>
          <w:tcPr>
            <w:tcW w:w="349" w:type="pct"/>
            <w:shd w:val="clear" w:color="auto" w:fill="E7E6E6" w:themeFill="background2"/>
          </w:tcPr>
          <w:p w14:paraId="13943F13" w14:textId="77777777" w:rsidR="00BA5998" w:rsidRPr="009011EE" w:rsidRDefault="00BA5998" w:rsidP="009319EE">
            <w:pPr>
              <w:rPr>
                <w:rFonts w:ascii="Arial" w:hAnsi="Arial" w:cs="Arial"/>
                <w:sz w:val="24"/>
                <w:szCs w:val="24"/>
              </w:rPr>
            </w:pPr>
            <w:r w:rsidRPr="009011EE">
              <w:rPr>
                <w:rFonts w:ascii="Arial" w:hAnsi="Arial" w:cs="Arial"/>
                <w:b/>
                <w:sz w:val="24"/>
                <w:szCs w:val="24"/>
              </w:rPr>
              <w:t>2</w:t>
            </w:r>
          </w:p>
        </w:tc>
        <w:tc>
          <w:tcPr>
            <w:tcW w:w="3678" w:type="pct"/>
            <w:shd w:val="clear" w:color="auto" w:fill="E7E6E6" w:themeFill="background2"/>
          </w:tcPr>
          <w:p w14:paraId="39447FCA" w14:textId="77777777" w:rsidR="00BA5998" w:rsidRPr="009011EE" w:rsidRDefault="00BA5998" w:rsidP="009319EE">
            <w:pPr>
              <w:rPr>
                <w:rFonts w:ascii="Arial" w:hAnsi="Arial" w:cs="Arial"/>
                <w:sz w:val="24"/>
                <w:szCs w:val="24"/>
              </w:rPr>
            </w:pPr>
            <w:r w:rsidRPr="009011EE">
              <w:rPr>
                <w:rFonts w:ascii="Arial" w:hAnsi="Arial" w:cs="Arial"/>
                <w:b/>
                <w:sz w:val="24"/>
                <w:szCs w:val="24"/>
              </w:rPr>
              <w:t>Declarations of interest</w:t>
            </w:r>
          </w:p>
        </w:tc>
        <w:tc>
          <w:tcPr>
            <w:tcW w:w="974" w:type="pct"/>
            <w:shd w:val="clear" w:color="auto" w:fill="E7E6E6" w:themeFill="background2"/>
          </w:tcPr>
          <w:p w14:paraId="13E73197" w14:textId="77777777" w:rsidR="00BA5998" w:rsidRPr="009011EE" w:rsidRDefault="00BA5998" w:rsidP="009319EE">
            <w:pPr>
              <w:rPr>
                <w:rFonts w:ascii="Arial" w:hAnsi="Arial" w:cs="Arial"/>
                <w:b/>
                <w:sz w:val="24"/>
                <w:szCs w:val="24"/>
                <w:highlight w:val="yellow"/>
              </w:rPr>
            </w:pPr>
          </w:p>
        </w:tc>
      </w:tr>
      <w:tr w:rsidR="006E1275" w:rsidRPr="009011EE" w14:paraId="52261A8B" w14:textId="77777777" w:rsidTr="4F81CE74">
        <w:tc>
          <w:tcPr>
            <w:tcW w:w="349" w:type="pct"/>
          </w:tcPr>
          <w:p w14:paraId="16C2CCE7" w14:textId="2ABCF692" w:rsidR="006E1275" w:rsidRPr="009011EE" w:rsidRDefault="006E1275" w:rsidP="009319EE">
            <w:pPr>
              <w:rPr>
                <w:rFonts w:ascii="Arial" w:hAnsi="Arial" w:cs="Arial"/>
                <w:sz w:val="24"/>
                <w:szCs w:val="24"/>
              </w:rPr>
            </w:pPr>
            <w:r w:rsidRPr="009011EE">
              <w:rPr>
                <w:rFonts w:ascii="Arial" w:hAnsi="Arial" w:cs="Arial"/>
                <w:sz w:val="24"/>
                <w:szCs w:val="24"/>
              </w:rPr>
              <w:t>2.1</w:t>
            </w:r>
          </w:p>
        </w:tc>
        <w:tc>
          <w:tcPr>
            <w:tcW w:w="3678" w:type="pct"/>
          </w:tcPr>
          <w:p w14:paraId="40C775EC" w14:textId="6AAF9952" w:rsidR="006E1275" w:rsidRPr="009011EE" w:rsidRDefault="006E1275" w:rsidP="009319EE">
            <w:pPr>
              <w:rPr>
                <w:rFonts w:ascii="Arial" w:hAnsi="Arial" w:cs="Arial"/>
                <w:sz w:val="24"/>
                <w:szCs w:val="24"/>
              </w:rPr>
            </w:pPr>
            <w:r w:rsidRPr="009011EE">
              <w:rPr>
                <w:rFonts w:ascii="Arial" w:hAnsi="Arial" w:cs="Arial"/>
                <w:sz w:val="24"/>
                <w:szCs w:val="24"/>
              </w:rPr>
              <w:t>No declarations of interest</w:t>
            </w:r>
            <w:r w:rsidR="00EE792C" w:rsidRPr="009011EE">
              <w:rPr>
                <w:rFonts w:ascii="Arial" w:hAnsi="Arial" w:cs="Arial"/>
                <w:sz w:val="24"/>
                <w:szCs w:val="24"/>
              </w:rPr>
              <w:t>.</w:t>
            </w:r>
            <w:r w:rsidR="006B3916">
              <w:rPr>
                <w:rFonts w:ascii="Arial" w:hAnsi="Arial" w:cs="Arial"/>
                <w:sz w:val="24"/>
                <w:szCs w:val="24"/>
              </w:rPr>
              <w:t xml:space="preserve"> MC noted all annual declarations of interest have been received. </w:t>
            </w:r>
          </w:p>
          <w:p w14:paraId="4D09DD08" w14:textId="5D166FAF" w:rsidR="00B557BE" w:rsidRPr="009011EE" w:rsidRDefault="00B557BE" w:rsidP="009319EE">
            <w:pPr>
              <w:rPr>
                <w:rFonts w:ascii="Arial" w:hAnsi="Arial" w:cs="Arial"/>
                <w:sz w:val="24"/>
                <w:szCs w:val="24"/>
              </w:rPr>
            </w:pPr>
          </w:p>
        </w:tc>
        <w:tc>
          <w:tcPr>
            <w:tcW w:w="974" w:type="pct"/>
          </w:tcPr>
          <w:p w14:paraId="67EB8A50" w14:textId="77777777" w:rsidR="006E1275" w:rsidRPr="009011EE" w:rsidRDefault="006E1275" w:rsidP="009319EE">
            <w:pPr>
              <w:rPr>
                <w:rFonts w:ascii="Arial" w:hAnsi="Arial" w:cs="Arial"/>
                <w:sz w:val="24"/>
                <w:szCs w:val="24"/>
              </w:rPr>
            </w:pPr>
          </w:p>
        </w:tc>
      </w:tr>
      <w:tr w:rsidR="006E1275" w:rsidRPr="009011EE" w14:paraId="50F3310A" w14:textId="77777777" w:rsidTr="4F81CE74">
        <w:tc>
          <w:tcPr>
            <w:tcW w:w="349" w:type="pct"/>
            <w:shd w:val="clear" w:color="auto" w:fill="E7E6E6" w:themeFill="background2"/>
          </w:tcPr>
          <w:p w14:paraId="1AD52D86" w14:textId="18D19BB1" w:rsidR="006E1275" w:rsidRPr="009011EE" w:rsidRDefault="006E1275" w:rsidP="009319EE">
            <w:pPr>
              <w:rPr>
                <w:rFonts w:ascii="Arial" w:hAnsi="Arial" w:cs="Arial"/>
                <w:b/>
                <w:sz w:val="24"/>
                <w:szCs w:val="24"/>
              </w:rPr>
            </w:pPr>
            <w:r w:rsidRPr="009011EE">
              <w:rPr>
                <w:rFonts w:ascii="Arial" w:hAnsi="Arial" w:cs="Arial"/>
                <w:b/>
                <w:sz w:val="24"/>
                <w:szCs w:val="24"/>
              </w:rPr>
              <w:t>3</w:t>
            </w:r>
          </w:p>
        </w:tc>
        <w:tc>
          <w:tcPr>
            <w:tcW w:w="3678" w:type="pct"/>
            <w:shd w:val="clear" w:color="auto" w:fill="E7E6E6" w:themeFill="background2"/>
          </w:tcPr>
          <w:p w14:paraId="7F403E26" w14:textId="3710681A" w:rsidR="006E1275" w:rsidRPr="009011EE" w:rsidRDefault="006E1275" w:rsidP="009319EE">
            <w:pPr>
              <w:textAlignment w:val="baseline"/>
              <w:rPr>
                <w:rFonts w:ascii="Arial" w:hAnsi="Arial" w:cs="Arial"/>
                <w:b/>
                <w:sz w:val="24"/>
                <w:szCs w:val="24"/>
              </w:rPr>
            </w:pPr>
            <w:r w:rsidRPr="009011EE">
              <w:rPr>
                <w:rFonts w:ascii="Arial" w:hAnsi="Arial" w:cs="Arial"/>
                <w:b/>
                <w:sz w:val="24"/>
                <w:szCs w:val="24"/>
              </w:rPr>
              <w:t xml:space="preserve">Approval off minutes and notes: Full Regional Partnership Board </w:t>
            </w:r>
            <w:r w:rsidR="00430995">
              <w:rPr>
                <w:rFonts w:ascii="Arial" w:hAnsi="Arial" w:cs="Arial"/>
                <w:b/>
                <w:sz w:val="24"/>
                <w:szCs w:val="24"/>
              </w:rPr>
              <w:t>07/07</w:t>
            </w:r>
            <w:r w:rsidR="00DE79AE" w:rsidRPr="009011EE">
              <w:rPr>
                <w:rFonts w:ascii="Arial" w:hAnsi="Arial" w:cs="Arial"/>
                <w:b/>
                <w:sz w:val="24"/>
                <w:szCs w:val="24"/>
              </w:rPr>
              <w:t>/2022</w:t>
            </w:r>
          </w:p>
        </w:tc>
        <w:tc>
          <w:tcPr>
            <w:tcW w:w="974" w:type="pct"/>
            <w:shd w:val="clear" w:color="auto" w:fill="E7E6E6" w:themeFill="background2"/>
          </w:tcPr>
          <w:p w14:paraId="5E9D3B27" w14:textId="77777777" w:rsidR="006E1275" w:rsidRPr="009011EE" w:rsidRDefault="006E1275" w:rsidP="009319EE">
            <w:pPr>
              <w:rPr>
                <w:rFonts w:ascii="Arial" w:hAnsi="Arial" w:cs="Arial"/>
                <w:b/>
                <w:sz w:val="24"/>
                <w:szCs w:val="24"/>
              </w:rPr>
            </w:pPr>
          </w:p>
        </w:tc>
      </w:tr>
      <w:tr w:rsidR="006E1275" w:rsidRPr="009011EE" w14:paraId="294BE201" w14:textId="77777777" w:rsidTr="4F81CE74">
        <w:tc>
          <w:tcPr>
            <w:tcW w:w="349" w:type="pct"/>
          </w:tcPr>
          <w:p w14:paraId="4D8DD207" w14:textId="77777777" w:rsidR="006E1275" w:rsidRPr="009011EE" w:rsidRDefault="006E1275" w:rsidP="009319EE">
            <w:pPr>
              <w:rPr>
                <w:rFonts w:ascii="Arial" w:hAnsi="Arial" w:cs="Arial"/>
                <w:b/>
                <w:sz w:val="24"/>
                <w:szCs w:val="24"/>
              </w:rPr>
            </w:pPr>
            <w:r w:rsidRPr="009011EE">
              <w:rPr>
                <w:rFonts w:ascii="Arial" w:hAnsi="Arial" w:cs="Arial"/>
                <w:b/>
                <w:sz w:val="24"/>
                <w:szCs w:val="24"/>
              </w:rPr>
              <w:t>3.1</w:t>
            </w:r>
          </w:p>
          <w:p w14:paraId="1B98E021" w14:textId="44B1B49B" w:rsidR="0035233A" w:rsidRPr="009011EE" w:rsidRDefault="0035233A" w:rsidP="009319EE">
            <w:pPr>
              <w:rPr>
                <w:rFonts w:ascii="Arial" w:hAnsi="Arial" w:cs="Arial"/>
                <w:sz w:val="24"/>
                <w:szCs w:val="24"/>
              </w:rPr>
            </w:pPr>
          </w:p>
        </w:tc>
        <w:tc>
          <w:tcPr>
            <w:tcW w:w="3678" w:type="pct"/>
          </w:tcPr>
          <w:p w14:paraId="1C2546B6" w14:textId="010D7245" w:rsidR="00201A61" w:rsidRPr="009011EE" w:rsidRDefault="00840250" w:rsidP="009319EE">
            <w:pPr>
              <w:rPr>
                <w:rFonts w:ascii="Arial" w:hAnsi="Arial" w:cs="Arial"/>
                <w:sz w:val="24"/>
                <w:szCs w:val="24"/>
              </w:rPr>
            </w:pPr>
            <w:r w:rsidRPr="009011EE">
              <w:rPr>
                <w:rFonts w:ascii="Arial" w:hAnsi="Arial" w:cs="Arial"/>
                <w:sz w:val="24"/>
                <w:szCs w:val="24"/>
              </w:rPr>
              <w:t xml:space="preserve">Minutes </w:t>
            </w:r>
            <w:r w:rsidR="00B557BE" w:rsidRPr="009011EE">
              <w:rPr>
                <w:rFonts w:ascii="Arial" w:hAnsi="Arial" w:cs="Arial"/>
                <w:sz w:val="24"/>
                <w:szCs w:val="24"/>
              </w:rPr>
              <w:t>approved by the Regional Partnership Board.</w:t>
            </w:r>
          </w:p>
          <w:p w14:paraId="598F6891" w14:textId="1A071109" w:rsidR="00B557BE" w:rsidRPr="009011EE" w:rsidRDefault="00B557BE" w:rsidP="009319EE">
            <w:pPr>
              <w:rPr>
                <w:rFonts w:ascii="Arial" w:hAnsi="Arial" w:cs="Arial"/>
                <w:sz w:val="24"/>
                <w:szCs w:val="24"/>
              </w:rPr>
            </w:pPr>
          </w:p>
        </w:tc>
        <w:tc>
          <w:tcPr>
            <w:tcW w:w="974" w:type="pct"/>
          </w:tcPr>
          <w:p w14:paraId="77D45EF5" w14:textId="50F4ED24" w:rsidR="006E1275" w:rsidRPr="009011EE" w:rsidRDefault="006E1275" w:rsidP="009319EE">
            <w:pPr>
              <w:rPr>
                <w:rFonts w:ascii="Arial" w:hAnsi="Arial" w:cs="Arial"/>
                <w:sz w:val="24"/>
                <w:szCs w:val="24"/>
              </w:rPr>
            </w:pPr>
          </w:p>
        </w:tc>
      </w:tr>
      <w:tr w:rsidR="006E1275" w:rsidRPr="009011EE" w14:paraId="63202DF8" w14:textId="77777777" w:rsidTr="4F81CE74">
        <w:tc>
          <w:tcPr>
            <w:tcW w:w="349" w:type="pct"/>
            <w:shd w:val="clear" w:color="auto" w:fill="E7E6E6" w:themeFill="background2"/>
          </w:tcPr>
          <w:p w14:paraId="38226A42" w14:textId="5E7E0E94" w:rsidR="006E1275" w:rsidRPr="009011EE" w:rsidRDefault="006E1275" w:rsidP="009319EE">
            <w:pPr>
              <w:rPr>
                <w:rFonts w:ascii="Arial" w:hAnsi="Arial" w:cs="Arial"/>
                <w:b/>
                <w:sz w:val="24"/>
                <w:szCs w:val="24"/>
              </w:rPr>
            </w:pPr>
            <w:r w:rsidRPr="009011EE">
              <w:rPr>
                <w:rFonts w:ascii="Arial" w:hAnsi="Arial" w:cs="Arial"/>
                <w:b/>
                <w:sz w:val="24"/>
                <w:szCs w:val="24"/>
              </w:rPr>
              <w:t>4</w:t>
            </w:r>
          </w:p>
        </w:tc>
        <w:tc>
          <w:tcPr>
            <w:tcW w:w="4651" w:type="pct"/>
            <w:gridSpan w:val="2"/>
            <w:shd w:val="clear" w:color="auto" w:fill="E7E6E6" w:themeFill="background2"/>
          </w:tcPr>
          <w:p w14:paraId="1B533B8C" w14:textId="41A13757" w:rsidR="006E1275" w:rsidRPr="009011EE" w:rsidRDefault="006E1275" w:rsidP="009319EE">
            <w:pPr>
              <w:rPr>
                <w:rFonts w:ascii="Arial" w:hAnsi="Arial" w:cs="Arial"/>
                <w:b/>
                <w:sz w:val="24"/>
                <w:szCs w:val="24"/>
              </w:rPr>
            </w:pPr>
            <w:r w:rsidRPr="009011EE">
              <w:rPr>
                <w:rFonts w:ascii="Arial" w:hAnsi="Arial" w:cs="Arial"/>
                <w:b/>
                <w:sz w:val="24"/>
                <w:szCs w:val="24"/>
              </w:rPr>
              <w:t>Matters Arising and Action Log</w:t>
            </w:r>
          </w:p>
        </w:tc>
      </w:tr>
      <w:tr w:rsidR="006E1275" w:rsidRPr="009011EE" w14:paraId="69887C0B" w14:textId="77777777" w:rsidTr="4F81CE74">
        <w:trPr>
          <w:trHeight w:val="813"/>
        </w:trPr>
        <w:tc>
          <w:tcPr>
            <w:tcW w:w="349" w:type="pct"/>
            <w:shd w:val="clear" w:color="auto" w:fill="auto"/>
          </w:tcPr>
          <w:p w14:paraId="4A840E4A" w14:textId="5A8700A8" w:rsidR="0035233A" w:rsidRPr="009011EE" w:rsidRDefault="006E1275" w:rsidP="009319EE">
            <w:pPr>
              <w:rPr>
                <w:rFonts w:ascii="Arial" w:hAnsi="Arial" w:cs="Arial"/>
                <w:sz w:val="24"/>
                <w:szCs w:val="24"/>
              </w:rPr>
            </w:pPr>
            <w:r w:rsidRPr="009011EE">
              <w:rPr>
                <w:rFonts w:ascii="Arial" w:hAnsi="Arial" w:cs="Arial"/>
                <w:sz w:val="24"/>
                <w:szCs w:val="24"/>
              </w:rPr>
              <w:t>4.1</w:t>
            </w:r>
          </w:p>
        </w:tc>
        <w:tc>
          <w:tcPr>
            <w:tcW w:w="3678" w:type="pct"/>
            <w:shd w:val="clear" w:color="auto" w:fill="auto"/>
          </w:tcPr>
          <w:p w14:paraId="43A537B7" w14:textId="0D6DC7D0" w:rsidR="009D6DDC" w:rsidRPr="009011EE" w:rsidRDefault="00FC7F1A" w:rsidP="009319EE">
            <w:pPr>
              <w:pStyle w:val="ListParagraph"/>
              <w:ind w:left="0"/>
              <w:rPr>
                <w:rFonts w:ascii="Arial" w:hAnsi="Arial" w:cs="Arial"/>
              </w:rPr>
            </w:pPr>
            <w:r>
              <w:rPr>
                <w:rFonts w:ascii="Arial" w:hAnsi="Arial" w:cs="Arial"/>
              </w:rPr>
              <w:t>There were no matters arising and the action log was noted to be in progress</w:t>
            </w:r>
          </w:p>
        </w:tc>
        <w:tc>
          <w:tcPr>
            <w:tcW w:w="974" w:type="pct"/>
          </w:tcPr>
          <w:p w14:paraId="58806916" w14:textId="19E051A2" w:rsidR="002B480E" w:rsidRPr="009011EE" w:rsidRDefault="002B480E" w:rsidP="009319EE">
            <w:pPr>
              <w:rPr>
                <w:rFonts w:ascii="Arial" w:hAnsi="Arial" w:cs="Arial"/>
                <w:sz w:val="24"/>
                <w:szCs w:val="24"/>
              </w:rPr>
            </w:pPr>
          </w:p>
        </w:tc>
      </w:tr>
      <w:tr w:rsidR="006E1275" w:rsidRPr="009011EE" w14:paraId="33309857" w14:textId="77777777" w:rsidTr="4F81CE74">
        <w:tc>
          <w:tcPr>
            <w:tcW w:w="349" w:type="pct"/>
            <w:shd w:val="clear" w:color="auto" w:fill="E7E6E6" w:themeFill="background2"/>
          </w:tcPr>
          <w:p w14:paraId="72C3DAA9" w14:textId="5E9F8545" w:rsidR="006E1275" w:rsidRPr="009011EE" w:rsidRDefault="00B557BE" w:rsidP="009319EE">
            <w:pPr>
              <w:rPr>
                <w:rFonts w:ascii="Arial" w:hAnsi="Arial" w:cs="Arial"/>
                <w:b/>
                <w:sz w:val="24"/>
                <w:szCs w:val="24"/>
              </w:rPr>
            </w:pPr>
            <w:r w:rsidRPr="009011EE">
              <w:rPr>
                <w:rFonts w:ascii="Arial" w:hAnsi="Arial" w:cs="Arial"/>
                <w:b/>
                <w:sz w:val="24"/>
                <w:szCs w:val="24"/>
              </w:rPr>
              <w:t>5</w:t>
            </w:r>
          </w:p>
        </w:tc>
        <w:tc>
          <w:tcPr>
            <w:tcW w:w="3678" w:type="pct"/>
            <w:shd w:val="clear" w:color="auto" w:fill="E7E6E6" w:themeFill="background2"/>
          </w:tcPr>
          <w:p w14:paraId="5EA881D9" w14:textId="5A1C8FA1" w:rsidR="006E1275" w:rsidRPr="009011EE" w:rsidRDefault="00430995" w:rsidP="009319EE">
            <w:pPr>
              <w:rPr>
                <w:rFonts w:ascii="Arial" w:hAnsi="Arial" w:cs="Arial"/>
                <w:b/>
                <w:sz w:val="24"/>
                <w:szCs w:val="24"/>
              </w:rPr>
            </w:pPr>
            <w:r>
              <w:rPr>
                <w:rFonts w:ascii="Arial" w:hAnsi="Arial" w:cs="Arial"/>
                <w:b/>
                <w:sz w:val="24"/>
                <w:szCs w:val="24"/>
              </w:rPr>
              <w:t xml:space="preserve">Digital Story: </w:t>
            </w:r>
            <w:r w:rsidRPr="00430995">
              <w:rPr>
                <w:rFonts w:ascii="Arial" w:hAnsi="Arial" w:cs="Arial"/>
                <w:b/>
                <w:sz w:val="24"/>
                <w:szCs w:val="24"/>
              </w:rPr>
              <w:t>Carers Digital Story</w:t>
            </w:r>
          </w:p>
        </w:tc>
        <w:tc>
          <w:tcPr>
            <w:tcW w:w="974" w:type="pct"/>
            <w:shd w:val="clear" w:color="auto" w:fill="E7E6E6" w:themeFill="background2"/>
          </w:tcPr>
          <w:p w14:paraId="018A56CD" w14:textId="77777777" w:rsidR="006E1275" w:rsidRPr="009011EE" w:rsidRDefault="006E1275" w:rsidP="009319EE">
            <w:pPr>
              <w:rPr>
                <w:rFonts w:ascii="Arial" w:hAnsi="Arial" w:cs="Arial"/>
                <w:b/>
                <w:sz w:val="24"/>
                <w:szCs w:val="24"/>
              </w:rPr>
            </w:pPr>
          </w:p>
        </w:tc>
      </w:tr>
      <w:tr w:rsidR="00DB5220" w:rsidRPr="009011EE" w14:paraId="69CCFEA3" w14:textId="77777777" w:rsidTr="4F81CE74">
        <w:tc>
          <w:tcPr>
            <w:tcW w:w="349" w:type="pct"/>
            <w:shd w:val="clear" w:color="auto" w:fill="auto"/>
          </w:tcPr>
          <w:p w14:paraId="57550F23" w14:textId="452B4F86" w:rsidR="00DB5220" w:rsidRDefault="00DB5220" w:rsidP="009319EE">
            <w:pPr>
              <w:rPr>
                <w:rFonts w:ascii="Arial" w:hAnsi="Arial" w:cs="Arial"/>
                <w:sz w:val="24"/>
                <w:szCs w:val="24"/>
              </w:rPr>
            </w:pPr>
            <w:r w:rsidRPr="009011EE">
              <w:rPr>
                <w:rFonts w:ascii="Arial" w:hAnsi="Arial" w:cs="Arial"/>
                <w:sz w:val="24"/>
                <w:szCs w:val="24"/>
              </w:rPr>
              <w:t>5.1</w:t>
            </w:r>
          </w:p>
          <w:p w14:paraId="29968FB0" w14:textId="10131BC5" w:rsidR="007813C4" w:rsidRDefault="007813C4" w:rsidP="009319EE">
            <w:pPr>
              <w:rPr>
                <w:rFonts w:ascii="Arial" w:hAnsi="Arial" w:cs="Arial"/>
                <w:sz w:val="24"/>
                <w:szCs w:val="24"/>
              </w:rPr>
            </w:pPr>
          </w:p>
          <w:p w14:paraId="481D1D52" w14:textId="1FFABAF1" w:rsidR="007813C4" w:rsidRDefault="007813C4" w:rsidP="009319EE">
            <w:pPr>
              <w:rPr>
                <w:rFonts w:ascii="Arial" w:hAnsi="Arial" w:cs="Arial"/>
                <w:sz w:val="24"/>
                <w:szCs w:val="24"/>
              </w:rPr>
            </w:pPr>
          </w:p>
          <w:p w14:paraId="70E27575" w14:textId="3AC0F567" w:rsidR="007813C4" w:rsidRDefault="007813C4" w:rsidP="009319EE">
            <w:pPr>
              <w:rPr>
                <w:rFonts w:ascii="Arial" w:hAnsi="Arial" w:cs="Arial"/>
                <w:sz w:val="24"/>
                <w:szCs w:val="24"/>
              </w:rPr>
            </w:pPr>
          </w:p>
          <w:p w14:paraId="1793397A" w14:textId="0610B49F" w:rsidR="007813C4" w:rsidRDefault="007813C4" w:rsidP="009319EE">
            <w:pPr>
              <w:rPr>
                <w:rFonts w:ascii="Arial" w:hAnsi="Arial" w:cs="Arial"/>
                <w:sz w:val="24"/>
                <w:szCs w:val="24"/>
              </w:rPr>
            </w:pPr>
          </w:p>
          <w:p w14:paraId="49EDED2F" w14:textId="47B11178" w:rsidR="007813C4" w:rsidRDefault="007813C4" w:rsidP="009319EE">
            <w:pPr>
              <w:rPr>
                <w:rFonts w:ascii="Arial" w:hAnsi="Arial" w:cs="Arial"/>
                <w:sz w:val="24"/>
                <w:szCs w:val="24"/>
              </w:rPr>
            </w:pPr>
          </w:p>
          <w:p w14:paraId="327D8C8F" w14:textId="254DD4C2" w:rsidR="001B5BA8" w:rsidRDefault="001B5BA8" w:rsidP="009319EE">
            <w:pPr>
              <w:rPr>
                <w:rFonts w:ascii="Arial" w:hAnsi="Arial" w:cs="Arial"/>
                <w:sz w:val="24"/>
                <w:szCs w:val="24"/>
              </w:rPr>
            </w:pPr>
            <w:r>
              <w:rPr>
                <w:rFonts w:ascii="Arial" w:hAnsi="Arial" w:cs="Arial"/>
                <w:sz w:val="24"/>
                <w:szCs w:val="24"/>
              </w:rPr>
              <w:t>5.</w:t>
            </w:r>
            <w:r w:rsidR="00730653">
              <w:rPr>
                <w:rFonts w:ascii="Arial" w:hAnsi="Arial" w:cs="Arial"/>
                <w:sz w:val="24"/>
                <w:szCs w:val="24"/>
              </w:rPr>
              <w:t>2</w:t>
            </w:r>
          </w:p>
          <w:p w14:paraId="33C7E978" w14:textId="17547770" w:rsidR="001B5BA8" w:rsidRDefault="001B5BA8" w:rsidP="009319EE">
            <w:pPr>
              <w:rPr>
                <w:rFonts w:ascii="Arial" w:hAnsi="Arial" w:cs="Arial"/>
                <w:sz w:val="24"/>
                <w:szCs w:val="24"/>
              </w:rPr>
            </w:pPr>
          </w:p>
          <w:p w14:paraId="1E76CB2C" w14:textId="4E5D1566" w:rsidR="001B5BA8" w:rsidRDefault="001B5BA8" w:rsidP="009319EE">
            <w:pPr>
              <w:rPr>
                <w:rFonts w:ascii="Arial" w:hAnsi="Arial" w:cs="Arial"/>
                <w:sz w:val="24"/>
                <w:szCs w:val="24"/>
              </w:rPr>
            </w:pPr>
          </w:p>
          <w:p w14:paraId="640ACFA8" w14:textId="0DCD4590" w:rsidR="001B5BA8" w:rsidRDefault="001B5BA8" w:rsidP="009319EE">
            <w:pPr>
              <w:rPr>
                <w:rFonts w:ascii="Arial" w:hAnsi="Arial" w:cs="Arial"/>
                <w:sz w:val="24"/>
                <w:szCs w:val="24"/>
              </w:rPr>
            </w:pPr>
          </w:p>
          <w:p w14:paraId="23327FD2" w14:textId="25CDFD3F" w:rsidR="004C2F83" w:rsidRDefault="004C2F83" w:rsidP="009319EE">
            <w:pPr>
              <w:rPr>
                <w:rFonts w:ascii="Arial" w:hAnsi="Arial" w:cs="Arial"/>
                <w:sz w:val="24"/>
                <w:szCs w:val="24"/>
              </w:rPr>
            </w:pPr>
            <w:r>
              <w:rPr>
                <w:rFonts w:ascii="Arial" w:hAnsi="Arial" w:cs="Arial"/>
                <w:sz w:val="24"/>
                <w:szCs w:val="24"/>
              </w:rPr>
              <w:t>5.3</w:t>
            </w:r>
          </w:p>
          <w:p w14:paraId="344583C6" w14:textId="77777777" w:rsidR="004C2F83" w:rsidRDefault="004C2F83" w:rsidP="009319EE">
            <w:pPr>
              <w:rPr>
                <w:rFonts w:ascii="Arial" w:hAnsi="Arial" w:cs="Arial"/>
                <w:sz w:val="24"/>
                <w:szCs w:val="24"/>
              </w:rPr>
            </w:pPr>
          </w:p>
          <w:p w14:paraId="5F416A4B" w14:textId="77777777" w:rsidR="004C2F83" w:rsidRDefault="004C2F83" w:rsidP="009319EE">
            <w:pPr>
              <w:rPr>
                <w:rFonts w:ascii="Arial" w:hAnsi="Arial" w:cs="Arial"/>
                <w:sz w:val="24"/>
                <w:szCs w:val="24"/>
              </w:rPr>
            </w:pPr>
          </w:p>
          <w:p w14:paraId="19B37497" w14:textId="1988D850" w:rsidR="001B5BA8" w:rsidRDefault="001B5BA8" w:rsidP="009319EE">
            <w:pPr>
              <w:rPr>
                <w:rFonts w:ascii="Arial" w:hAnsi="Arial" w:cs="Arial"/>
                <w:sz w:val="24"/>
                <w:szCs w:val="24"/>
              </w:rPr>
            </w:pPr>
            <w:r>
              <w:rPr>
                <w:rFonts w:ascii="Arial" w:hAnsi="Arial" w:cs="Arial"/>
                <w:sz w:val="24"/>
                <w:szCs w:val="24"/>
              </w:rPr>
              <w:t>5.</w:t>
            </w:r>
            <w:r w:rsidR="00730653">
              <w:rPr>
                <w:rFonts w:ascii="Arial" w:hAnsi="Arial" w:cs="Arial"/>
                <w:sz w:val="24"/>
                <w:szCs w:val="24"/>
              </w:rPr>
              <w:t>3</w:t>
            </w:r>
          </w:p>
          <w:p w14:paraId="6420E5CA" w14:textId="5D1C63B4" w:rsidR="00BB7FBC" w:rsidRDefault="00BB7FBC" w:rsidP="009319EE">
            <w:pPr>
              <w:rPr>
                <w:rFonts w:ascii="Arial" w:hAnsi="Arial" w:cs="Arial"/>
                <w:sz w:val="24"/>
                <w:szCs w:val="24"/>
              </w:rPr>
            </w:pPr>
          </w:p>
          <w:p w14:paraId="2529CAC2" w14:textId="4F542A33" w:rsidR="00BB7FBC" w:rsidRDefault="00BB7FBC" w:rsidP="009319EE">
            <w:pPr>
              <w:rPr>
                <w:rFonts w:ascii="Arial" w:hAnsi="Arial" w:cs="Arial"/>
                <w:sz w:val="24"/>
                <w:szCs w:val="24"/>
              </w:rPr>
            </w:pPr>
          </w:p>
          <w:p w14:paraId="6AE3C96E" w14:textId="3FB3782C" w:rsidR="00BB7FBC" w:rsidRDefault="00BB7FBC" w:rsidP="009319EE">
            <w:pPr>
              <w:rPr>
                <w:rFonts w:ascii="Arial" w:hAnsi="Arial" w:cs="Arial"/>
                <w:sz w:val="24"/>
                <w:szCs w:val="24"/>
              </w:rPr>
            </w:pPr>
          </w:p>
          <w:p w14:paraId="63160986" w14:textId="5F7835D7" w:rsidR="00BB7FBC" w:rsidRDefault="00BB7FBC" w:rsidP="009319EE">
            <w:pPr>
              <w:rPr>
                <w:rFonts w:ascii="Arial" w:hAnsi="Arial" w:cs="Arial"/>
                <w:sz w:val="24"/>
                <w:szCs w:val="24"/>
              </w:rPr>
            </w:pPr>
          </w:p>
          <w:p w14:paraId="13444D1B" w14:textId="5C2B24E3" w:rsidR="00BB7FBC" w:rsidRDefault="00BB7FBC" w:rsidP="009319EE">
            <w:pPr>
              <w:rPr>
                <w:rFonts w:ascii="Arial" w:hAnsi="Arial" w:cs="Arial"/>
                <w:sz w:val="24"/>
                <w:szCs w:val="24"/>
              </w:rPr>
            </w:pPr>
            <w:r>
              <w:rPr>
                <w:rFonts w:ascii="Arial" w:hAnsi="Arial" w:cs="Arial"/>
                <w:sz w:val="24"/>
                <w:szCs w:val="24"/>
              </w:rPr>
              <w:t>5.</w:t>
            </w:r>
            <w:r w:rsidR="00730653">
              <w:rPr>
                <w:rFonts w:ascii="Arial" w:hAnsi="Arial" w:cs="Arial"/>
                <w:sz w:val="24"/>
                <w:szCs w:val="24"/>
              </w:rPr>
              <w:t>4</w:t>
            </w:r>
          </w:p>
          <w:p w14:paraId="21F01A0E" w14:textId="13245D5C" w:rsidR="001856F1" w:rsidRDefault="001856F1" w:rsidP="009319EE">
            <w:pPr>
              <w:rPr>
                <w:rFonts w:ascii="Arial" w:hAnsi="Arial" w:cs="Arial"/>
                <w:sz w:val="24"/>
                <w:szCs w:val="24"/>
              </w:rPr>
            </w:pPr>
          </w:p>
          <w:p w14:paraId="751E56D4" w14:textId="27F5FD00" w:rsidR="001856F1" w:rsidRDefault="001856F1" w:rsidP="009319EE">
            <w:pPr>
              <w:rPr>
                <w:rFonts w:ascii="Arial" w:hAnsi="Arial" w:cs="Arial"/>
                <w:sz w:val="24"/>
                <w:szCs w:val="24"/>
              </w:rPr>
            </w:pPr>
          </w:p>
          <w:p w14:paraId="22F7B7C0" w14:textId="145116EC" w:rsidR="001856F1" w:rsidRDefault="001856F1" w:rsidP="009319EE">
            <w:pPr>
              <w:rPr>
                <w:rFonts w:ascii="Arial" w:hAnsi="Arial" w:cs="Arial"/>
                <w:sz w:val="24"/>
                <w:szCs w:val="24"/>
              </w:rPr>
            </w:pPr>
          </w:p>
          <w:p w14:paraId="05E90ADE" w14:textId="5852A3CA" w:rsidR="001856F1" w:rsidRDefault="001856F1" w:rsidP="009319EE">
            <w:pPr>
              <w:rPr>
                <w:rFonts w:ascii="Arial" w:hAnsi="Arial" w:cs="Arial"/>
                <w:sz w:val="24"/>
                <w:szCs w:val="24"/>
              </w:rPr>
            </w:pPr>
          </w:p>
          <w:p w14:paraId="75625E9C" w14:textId="1B953D35" w:rsidR="001856F1" w:rsidRDefault="001856F1" w:rsidP="009319EE">
            <w:pPr>
              <w:rPr>
                <w:rFonts w:ascii="Arial" w:hAnsi="Arial" w:cs="Arial"/>
                <w:sz w:val="24"/>
                <w:szCs w:val="24"/>
              </w:rPr>
            </w:pPr>
            <w:r>
              <w:rPr>
                <w:rFonts w:ascii="Arial" w:hAnsi="Arial" w:cs="Arial"/>
                <w:sz w:val="24"/>
                <w:szCs w:val="24"/>
              </w:rPr>
              <w:t>5.6</w:t>
            </w:r>
          </w:p>
          <w:p w14:paraId="4759D48C" w14:textId="5C3BE4D6" w:rsidR="006E78C4" w:rsidRDefault="006E78C4" w:rsidP="009319EE">
            <w:pPr>
              <w:rPr>
                <w:rFonts w:ascii="Arial" w:hAnsi="Arial" w:cs="Arial"/>
                <w:sz w:val="24"/>
                <w:szCs w:val="24"/>
              </w:rPr>
            </w:pPr>
          </w:p>
          <w:p w14:paraId="00C6C7C1" w14:textId="64E9DAB4" w:rsidR="006E78C4" w:rsidRDefault="006E78C4" w:rsidP="009319EE">
            <w:pPr>
              <w:rPr>
                <w:rFonts w:ascii="Arial" w:hAnsi="Arial" w:cs="Arial"/>
                <w:sz w:val="24"/>
                <w:szCs w:val="24"/>
              </w:rPr>
            </w:pPr>
          </w:p>
          <w:p w14:paraId="7A780FF1" w14:textId="6B089313" w:rsidR="006E78C4" w:rsidRDefault="006E78C4" w:rsidP="009319EE">
            <w:pPr>
              <w:rPr>
                <w:rFonts w:ascii="Arial" w:hAnsi="Arial" w:cs="Arial"/>
                <w:sz w:val="24"/>
                <w:szCs w:val="24"/>
              </w:rPr>
            </w:pPr>
          </w:p>
          <w:p w14:paraId="42FF29ED" w14:textId="51F843D6" w:rsidR="006E78C4" w:rsidRDefault="006E78C4" w:rsidP="009319EE">
            <w:pPr>
              <w:rPr>
                <w:rFonts w:ascii="Arial" w:hAnsi="Arial" w:cs="Arial"/>
                <w:sz w:val="24"/>
                <w:szCs w:val="24"/>
              </w:rPr>
            </w:pPr>
          </w:p>
          <w:p w14:paraId="3C4F414F" w14:textId="47894200" w:rsidR="006E78C4" w:rsidRDefault="006E78C4" w:rsidP="009319EE">
            <w:pPr>
              <w:rPr>
                <w:rFonts w:ascii="Arial" w:hAnsi="Arial" w:cs="Arial"/>
                <w:sz w:val="24"/>
                <w:szCs w:val="24"/>
              </w:rPr>
            </w:pPr>
          </w:p>
          <w:p w14:paraId="77B5CCB8" w14:textId="147B9D11" w:rsidR="006E78C4" w:rsidRDefault="006E78C4" w:rsidP="009319EE">
            <w:pPr>
              <w:rPr>
                <w:rFonts w:ascii="Arial" w:hAnsi="Arial" w:cs="Arial"/>
                <w:sz w:val="24"/>
                <w:szCs w:val="24"/>
              </w:rPr>
            </w:pPr>
          </w:p>
          <w:p w14:paraId="0AF84011" w14:textId="2C9A84C3" w:rsidR="006E78C4" w:rsidRDefault="006E78C4" w:rsidP="009319EE">
            <w:pPr>
              <w:rPr>
                <w:rFonts w:ascii="Arial" w:hAnsi="Arial" w:cs="Arial"/>
                <w:sz w:val="24"/>
                <w:szCs w:val="24"/>
              </w:rPr>
            </w:pPr>
            <w:r>
              <w:rPr>
                <w:rFonts w:ascii="Arial" w:hAnsi="Arial" w:cs="Arial"/>
                <w:sz w:val="24"/>
                <w:szCs w:val="24"/>
              </w:rPr>
              <w:t>5.7</w:t>
            </w:r>
          </w:p>
          <w:p w14:paraId="3EE3F080" w14:textId="498E392A" w:rsidR="006E78C4" w:rsidRDefault="006E78C4" w:rsidP="009319EE">
            <w:pPr>
              <w:rPr>
                <w:rFonts w:ascii="Arial" w:hAnsi="Arial" w:cs="Arial"/>
                <w:sz w:val="24"/>
                <w:szCs w:val="24"/>
              </w:rPr>
            </w:pPr>
          </w:p>
          <w:p w14:paraId="7033D1DA" w14:textId="0F0690FC" w:rsidR="006E78C4" w:rsidRDefault="006E78C4" w:rsidP="009319EE">
            <w:pPr>
              <w:rPr>
                <w:rFonts w:ascii="Arial" w:hAnsi="Arial" w:cs="Arial"/>
                <w:sz w:val="24"/>
                <w:szCs w:val="24"/>
              </w:rPr>
            </w:pPr>
          </w:p>
          <w:p w14:paraId="09F4BF89" w14:textId="0D648FCA" w:rsidR="006E78C4" w:rsidRDefault="006E78C4" w:rsidP="009319EE">
            <w:pPr>
              <w:rPr>
                <w:rFonts w:ascii="Arial" w:hAnsi="Arial" w:cs="Arial"/>
                <w:sz w:val="24"/>
                <w:szCs w:val="24"/>
              </w:rPr>
            </w:pPr>
          </w:p>
          <w:p w14:paraId="65ECE184" w14:textId="4B947A71" w:rsidR="006E78C4" w:rsidRDefault="006E78C4" w:rsidP="009319EE">
            <w:pPr>
              <w:rPr>
                <w:rFonts w:ascii="Arial" w:hAnsi="Arial" w:cs="Arial"/>
                <w:sz w:val="24"/>
                <w:szCs w:val="24"/>
              </w:rPr>
            </w:pPr>
          </w:p>
          <w:p w14:paraId="20724863" w14:textId="7E01FC00" w:rsidR="006E78C4" w:rsidRDefault="006E78C4" w:rsidP="009319EE">
            <w:pPr>
              <w:rPr>
                <w:rFonts w:ascii="Arial" w:hAnsi="Arial" w:cs="Arial"/>
                <w:sz w:val="24"/>
                <w:szCs w:val="24"/>
              </w:rPr>
            </w:pPr>
            <w:r>
              <w:rPr>
                <w:rFonts w:ascii="Arial" w:hAnsi="Arial" w:cs="Arial"/>
                <w:sz w:val="24"/>
                <w:szCs w:val="24"/>
              </w:rPr>
              <w:t>5.8</w:t>
            </w:r>
          </w:p>
          <w:p w14:paraId="2D2D7C78" w14:textId="450CD3CC" w:rsidR="000B1F78" w:rsidRDefault="000B1F78" w:rsidP="009319EE">
            <w:pPr>
              <w:rPr>
                <w:rFonts w:ascii="Arial" w:hAnsi="Arial" w:cs="Arial"/>
                <w:sz w:val="24"/>
                <w:szCs w:val="24"/>
              </w:rPr>
            </w:pPr>
          </w:p>
          <w:p w14:paraId="18260889" w14:textId="062237EE" w:rsidR="000B1F78" w:rsidRDefault="000B1F78" w:rsidP="009319EE">
            <w:pPr>
              <w:rPr>
                <w:rFonts w:ascii="Arial" w:hAnsi="Arial" w:cs="Arial"/>
                <w:sz w:val="24"/>
                <w:szCs w:val="24"/>
              </w:rPr>
            </w:pPr>
          </w:p>
          <w:p w14:paraId="1EEAFC82" w14:textId="2BEE3387" w:rsidR="000B1F78" w:rsidRDefault="000B1F78" w:rsidP="009319EE">
            <w:pPr>
              <w:rPr>
                <w:rFonts w:ascii="Arial" w:hAnsi="Arial" w:cs="Arial"/>
                <w:sz w:val="24"/>
                <w:szCs w:val="24"/>
              </w:rPr>
            </w:pPr>
            <w:r>
              <w:rPr>
                <w:rFonts w:ascii="Arial" w:hAnsi="Arial" w:cs="Arial"/>
                <w:sz w:val="24"/>
                <w:szCs w:val="24"/>
              </w:rPr>
              <w:lastRenderedPageBreak/>
              <w:t>5.9</w:t>
            </w:r>
          </w:p>
          <w:p w14:paraId="6C3B7AC3" w14:textId="40E177F0" w:rsidR="004E3007" w:rsidRDefault="004E3007" w:rsidP="009319EE">
            <w:pPr>
              <w:rPr>
                <w:rFonts w:ascii="Arial" w:hAnsi="Arial" w:cs="Arial"/>
                <w:sz w:val="24"/>
                <w:szCs w:val="24"/>
              </w:rPr>
            </w:pPr>
          </w:p>
          <w:p w14:paraId="24C2F7A6" w14:textId="66A35D64" w:rsidR="004E3007" w:rsidRDefault="004E3007" w:rsidP="009319EE">
            <w:pPr>
              <w:rPr>
                <w:rFonts w:ascii="Arial" w:hAnsi="Arial" w:cs="Arial"/>
                <w:sz w:val="24"/>
                <w:szCs w:val="24"/>
              </w:rPr>
            </w:pPr>
          </w:p>
          <w:p w14:paraId="2442A71D" w14:textId="2C11B896" w:rsidR="004E3007" w:rsidRDefault="004E3007" w:rsidP="009319EE">
            <w:pPr>
              <w:rPr>
                <w:rFonts w:ascii="Arial" w:hAnsi="Arial" w:cs="Arial"/>
                <w:sz w:val="24"/>
                <w:szCs w:val="24"/>
              </w:rPr>
            </w:pPr>
          </w:p>
          <w:p w14:paraId="3EE31D0C" w14:textId="227D41BA" w:rsidR="004E3007" w:rsidRDefault="004E3007" w:rsidP="009319EE">
            <w:pPr>
              <w:rPr>
                <w:rFonts w:ascii="Arial" w:hAnsi="Arial" w:cs="Arial"/>
                <w:sz w:val="24"/>
                <w:szCs w:val="24"/>
              </w:rPr>
            </w:pPr>
          </w:p>
          <w:p w14:paraId="3A4F41BB" w14:textId="77777777" w:rsidR="005B6031" w:rsidRDefault="005B6031" w:rsidP="009319EE">
            <w:pPr>
              <w:rPr>
                <w:rFonts w:ascii="Arial" w:hAnsi="Arial" w:cs="Arial"/>
                <w:sz w:val="24"/>
                <w:szCs w:val="24"/>
              </w:rPr>
            </w:pPr>
          </w:p>
          <w:p w14:paraId="4A3BBAEB" w14:textId="707E97E5" w:rsidR="004E3007" w:rsidRDefault="004E3007" w:rsidP="009319EE">
            <w:pPr>
              <w:rPr>
                <w:rFonts w:ascii="Arial" w:hAnsi="Arial" w:cs="Arial"/>
                <w:sz w:val="24"/>
                <w:szCs w:val="24"/>
              </w:rPr>
            </w:pPr>
          </w:p>
          <w:p w14:paraId="727135C2" w14:textId="7FFA7580" w:rsidR="004E3007" w:rsidRDefault="004E3007" w:rsidP="009319EE">
            <w:pPr>
              <w:rPr>
                <w:rFonts w:ascii="Arial" w:hAnsi="Arial" w:cs="Arial"/>
                <w:sz w:val="24"/>
                <w:szCs w:val="24"/>
              </w:rPr>
            </w:pPr>
            <w:r>
              <w:rPr>
                <w:rFonts w:ascii="Arial" w:hAnsi="Arial" w:cs="Arial"/>
                <w:sz w:val="24"/>
                <w:szCs w:val="24"/>
              </w:rPr>
              <w:t>5.10</w:t>
            </w:r>
          </w:p>
          <w:p w14:paraId="67CE26F6" w14:textId="77777777" w:rsidR="007A6482" w:rsidRDefault="007A6482" w:rsidP="009319EE">
            <w:pPr>
              <w:rPr>
                <w:rFonts w:ascii="Arial" w:hAnsi="Arial" w:cs="Arial"/>
                <w:sz w:val="24"/>
                <w:szCs w:val="24"/>
              </w:rPr>
            </w:pPr>
          </w:p>
          <w:p w14:paraId="6E068815" w14:textId="77777777" w:rsidR="007A6482" w:rsidRDefault="007A6482" w:rsidP="009319EE">
            <w:pPr>
              <w:rPr>
                <w:rFonts w:ascii="Arial" w:hAnsi="Arial" w:cs="Arial"/>
                <w:sz w:val="24"/>
                <w:szCs w:val="24"/>
              </w:rPr>
            </w:pPr>
          </w:p>
          <w:p w14:paraId="7259D3F4" w14:textId="77777777" w:rsidR="001B79DB" w:rsidRDefault="001B79DB" w:rsidP="009319EE">
            <w:pPr>
              <w:rPr>
                <w:rFonts w:ascii="Arial" w:hAnsi="Arial" w:cs="Arial"/>
                <w:sz w:val="24"/>
                <w:szCs w:val="24"/>
              </w:rPr>
            </w:pPr>
          </w:p>
          <w:p w14:paraId="68B0CD0B" w14:textId="103C0CFE" w:rsidR="00F874D7" w:rsidRPr="009011EE" w:rsidRDefault="007A6482" w:rsidP="009319EE">
            <w:pPr>
              <w:rPr>
                <w:rFonts w:ascii="Arial" w:hAnsi="Arial" w:cs="Arial"/>
                <w:sz w:val="24"/>
                <w:szCs w:val="24"/>
              </w:rPr>
            </w:pPr>
            <w:r>
              <w:rPr>
                <w:rFonts w:ascii="Arial" w:hAnsi="Arial" w:cs="Arial"/>
                <w:sz w:val="24"/>
                <w:szCs w:val="24"/>
              </w:rPr>
              <w:t>5.11</w:t>
            </w:r>
          </w:p>
        </w:tc>
        <w:tc>
          <w:tcPr>
            <w:tcW w:w="3678" w:type="pct"/>
            <w:shd w:val="clear" w:color="auto" w:fill="auto"/>
          </w:tcPr>
          <w:p w14:paraId="14DD2039" w14:textId="5573BECB" w:rsidR="00FC7F1A" w:rsidRDefault="00FC7F1A" w:rsidP="009319EE">
            <w:pPr>
              <w:ind w:left="13"/>
              <w:rPr>
                <w:rFonts w:ascii="Arial" w:hAnsi="Arial" w:cs="Arial"/>
                <w:bCs/>
                <w:sz w:val="24"/>
                <w:szCs w:val="24"/>
              </w:rPr>
            </w:pPr>
            <w:r>
              <w:rPr>
                <w:rFonts w:ascii="Arial" w:hAnsi="Arial" w:cs="Arial"/>
                <w:bCs/>
                <w:sz w:val="24"/>
                <w:szCs w:val="24"/>
              </w:rPr>
              <w:lastRenderedPageBreak/>
              <w:t xml:space="preserve">JP (Swansea Parent Carers Forum) introduced the Carers Digital story, noting this had been created </w:t>
            </w:r>
            <w:r w:rsidR="00592AF8">
              <w:rPr>
                <w:rFonts w:ascii="Arial" w:hAnsi="Arial" w:cs="Arial"/>
                <w:bCs/>
                <w:sz w:val="24"/>
                <w:szCs w:val="24"/>
              </w:rPr>
              <w:t xml:space="preserve">though filming during </w:t>
            </w:r>
            <w:r>
              <w:rPr>
                <w:rFonts w:ascii="Arial" w:hAnsi="Arial" w:cs="Arial"/>
                <w:bCs/>
                <w:sz w:val="24"/>
                <w:szCs w:val="24"/>
              </w:rPr>
              <w:t>a series of engagement events organise</w:t>
            </w:r>
            <w:r w:rsidR="00592AF8">
              <w:rPr>
                <w:rFonts w:ascii="Arial" w:hAnsi="Arial" w:cs="Arial"/>
                <w:bCs/>
                <w:sz w:val="24"/>
                <w:szCs w:val="24"/>
              </w:rPr>
              <w:t>d</w:t>
            </w:r>
            <w:r>
              <w:rPr>
                <w:rFonts w:ascii="Arial" w:hAnsi="Arial" w:cs="Arial"/>
                <w:bCs/>
                <w:sz w:val="24"/>
                <w:szCs w:val="24"/>
              </w:rPr>
              <w:t xml:space="preserve"> by the Carers Liaison Forum</w:t>
            </w:r>
            <w:r w:rsidR="0082237F">
              <w:rPr>
                <w:rFonts w:ascii="Arial" w:hAnsi="Arial" w:cs="Arial"/>
                <w:bCs/>
                <w:sz w:val="24"/>
                <w:szCs w:val="24"/>
              </w:rPr>
              <w:t xml:space="preserve">. </w:t>
            </w:r>
            <w:r>
              <w:rPr>
                <w:rFonts w:ascii="Arial" w:hAnsi="Arial" w:cs="Arial"/>
                <w:bCs/>
                <w:sz w:val="24"/>
                <w:szCs w:val="24"/>
              </w:rPr>
              <w:t xml:space="preserve">Swansea Music, Digital Art </w:t>
            </w:r>
            <w:r w:rsidR="00592AF8">
              <w:rPr>
                <w:rFonts w:ascii="Arial" w:hAnsi="Arial" w:cs="Arial"/>
                <w:bCs/>
                <w:sz w:val="24"/>
                <w:szCs w:val="24"/>
              </w:rPr>
              <w:t xml:space="preserve">were commissioned </w:t>
            </w:r>
            <w:r>
              <w:rPr>
                <w:rFonts w:ascii="Arial" w:hAnsi="Arial" w:cs="Arial"/>
                <w:bCs/>
                <w:sz w:val="24"/>
                <w:szCs w:val="24"/>
              </w:rPr>
              <w:t xml:space="preserve">to </w:t>
            </w:r>
            <w:r w:rsidR="009F2422">
              <w:rPr>
                <w:rFonts w:ascii="Arial" w:hAnsi="Arial" w:cs="Arial"/>
                <w:bCs/>
                <w:sz w:val="24"/>
                <w:szCs w:val="24"/>
              </w:rPr>
              <w:t>gather the voice</w:t>
            </w:r>
            <w:r w:rsidR="00730653">
              <w:rPr>
                <w:rFonts w:ascii="Arial" w:hAnsi="Arial" w:cs="Arial"/>
                <w:bCs/>
                <w:sz w:val="24"/>
                <w:szCs w:val="24"/>
              </w:rPr>
              <w:t>s</w:t>
            </w:r>
            <w:r w:rsidR="009F2422">
              <w:rPr>
                <w:rFonts w:ascii="Arial" w:hAnsi="Arial" w:cs="Arial"/>
                <w:bCs/>
                <w:sz w:val="24"/>
                <w:szCs w:val="24"/>
              </w:rPr>
              <w:t xml:space="preserve"> of the people with </w:t>
            </w:r>
            <w:r>
              <w:rPr>
                <w:rFonts w:ascii="Arial" w:hAnsi="Arial" w:cs="Arial"/>
                <w:bCs/>
                <w:sz w:val="24"/>
                <w:szCs w:val="24"/>
              </w:rPr>
              <w:t xml:space="preserve">lived experience. </w:t>
            </w:r>
          </w:p>
          <w:p w14:paraId="1EE0D8D9" w14:textId="77777777" w:rsidR="00FC7F1A" w:rsidRDefault="00FC7F1A" w:rsidP="009319EE">
            <w:pPr>
              <w:ind w:left="13"/>
              <w:rPr>
                <w:rFonts w:ascii="Arial" w:hAnsi="Arial" w:cs="Arial"/>
                <w:bCs/>
                <w:sz w:val="24"/>
                <w:szCs w:val="24"/>
              </w:rPr>
            </w:pPr>
          </w:p>
          <w:p w14:paraId="31B8297D" w14:textId="1F3CECDA" w:rsidR="004C2F83" w:rsidRDefault="00730653" w:rsidP="009319EE">
            <w:pPr>
              <w:ind w:left="13"/>
              <w:rPr>
                <w:rFonts w:ascii="Arial" w:hAnsi="Arial" w:cs="Arial"/>
                <w:bCs/>
                <w:sz w:val="24"/>
                <w:szCs w:val="24"/>
              </w:rPr>
            </w:pPr>
            <w:r>
              <w:rPr>
                <w:rFonts w:ascii="Arial" w:hAnsi="Arial" w:cs="Arial"/>
                <w:bCs/>
                <w:sz w:val="24"/>
                <w:szCs w:val="24"/>
              </w:rPr>
              <w:t xml:space="preserve">After viewing the video </w:t>
            </w:r>
            <w:r w:rsidR="001B5BA8">
              <w:rPr>
                <w:rFonts w:ascii="Arial" w:hAnsi="Arial" w:cs="Arial"/>
                <w:bCs/>
                <w:sz w:val="24"/>
                <w:szCs w:val="24"/>
              </w:rPr>
              <w:t xml:space="preserve">EW noted this was </w:t>
            </w:r>
            <w:r w:rsidR="00F1094C">
              <w:rPr>
                <w:rFonts w:ascii="Arial" w:hAnsi="Arial" w:cs="Arial"/>
                <w:bCs/>
                <w:sz w:val="24"/>
                <w:szCs w:val="24"/>
              </w:rPr>
              <w:t>an immensely powerful</w:t>
            </w:r>
            <w:r w:rsidR="001B5BA8">
              <w:rPr>
                <w:rFonts w:ascii="Arial" w:hAnsi="Arial" w:cs="Arial"/>
                <w:bCs/>
                <w:sz w:val="24"/>
                <w:szCs w:val="24"/>
              </w:rPr>
              <w:t xml:space="preserve"> digital story and </w:t>
            </w:r>
            <w:r w:rsidR="00FF494C">
              <w:rPr>
                <w:rFonts w:ascii="Arial" w:hAnsi="Arial" w:cs="Arial"/>
                <w:bCs/>
                <w:sz w:val="24"/>
                <w:szCs w:val="24"/>
              </w:rPr>
              <w:t>that it was so</w:t>
            </w:r>
            <w:r w:rsidR="001B5BA8">
              <w:rPr>
                <w:rFonts w:ascii="Arial" w:hAnsi="Arial" w:cs="Arial"/>
                <w:bCs/>
                <w:sz w:val="24"/>
                <w:szCs w:val="24"/>
              </w:rPr>
              <w:t xml:space="preserve"> important </w:t>
            </w:r>
            <w:r w:rsidR="003204F2">
              <w:rPr>
                <w:rFonts w:ascii="Arial" w:hAnsi="Arial" w:cs="Arial"/>
                <w:bCs/>
                <w:sz w:val="24"/>
                <w:szCs w:val="24"/>
              </w:rPr>
              <w:t xml:space="preserve">that we </w:t>
            </w:r>
            <w:r w:rsidR="001B5BA8">
              <w:rPr>
                <w:rFonts w:ascii="Arial" w:hAnsi="Arial" w:cs="Arial"/>
                <w:bCs/>
                <w:sz w:val="24"/>
                <w:szCs w:val="24"/>
              </w:rPr>
              <w:t xml:space="preserve">continue </w:t>
            </w:r>
            <w:r w:rsidR="003204F2">
              <w:rPr>
                <w:rFonts w:ascii="Arial" w:hAnsi="Arial" w:cs="Arial"/>
                <w:bCs/>
                <w:sz w:val="24"/>
                <w:szCs w:val="24"/>
              </w:rPr>
              <w:t xml:space="preserve">to </w:t>
            </w:r>
            <w:r w:rsidR="00FF494C">
              <w:rPr>
                <w:rFonts w:ascii="Arial" w:hAnsi="Arial" w:cs="Arial"/>
                <w:bCs/>
                <w:sz w:val="24"/>
                <w:szCs w:val="24"/>
              </w:rPr>
              <w:t>hear</w:t>
            </w:r>
            <w:r w:rsidR="003204F2">
              <w:rPr>
                <w:rFonts w:ascii="Arial" w:hAnsi="Arial" w:cs="Arial"/>
                <w:bCs/>
                <w:sz w:val="24"/>
                <w:szCs w:val="24"/>
              </w:rPr>
              <w:t xml:space="preserve"> the voices of people with lived experience</w:t>
            </w:r>
            <w:r w:rsidR="001B5BA8">
              <w:rPr>
                <w:rFonts w:ascii="Arial" w:hAnsi="Arial" w:cs="Arial"/>
                <w:bCs/>
                <w:sz w:val="24"/>
                <w:szCs w:val="24"/>
              </w:rPr>
              <w:t xml:space="preserve">. </w:t>
            </w:r>
          </w:p>
          <w:p w14:paraId="3A62EAC2" w14:textId="77777777" w:rsidR="004C2F83" w:rsidRDefault="004C2F83" w:rsidP="009319EE">
            <w:pPr>
              <w:ind w:left="13"/>
              <w:rPr>
                <w:rFonts w:ascii="Arial" w:hAnsi="Arial" w:cs="Arial"/>
                <w:bCs/>
                <w:sz w:val="24"/>
                <w:szCs w:val="24"/>
              </w:rPr>
            </w:pPr>
          </w:p>
          <w:p w14:paraId="6F94A8F6" w14:textId="7C38EC34" w:rsidR="001B5BA8" w:rsidRDefault="001B5BA8" w:rsidP="009319EE">
            <w:pPr>
              <w:ind w:left="13"/>
              <w:rPr>
                <w:rFonts w:ascii="Arial" w:hAnsi="Arial" w:cs="Arial"/>
                <w:bCs/>
                <w:sz w:val="24"/>
                <w:szCs w:val="24"/>
              </w:rPr>
            </w:pPr>
            <w:r>
              <w:rPr>
                <w:rFonts w:ascii="Arial" w:hAnsi="Arial" w:cs="Arial"/>
                <w:bCs/>
                <w:sz w:val="24"/>
                <w:szCs w:val="24"/>
              </w:rPr>
              <w:t xml:space="preserve">LG </w:t>
            </w:r>
            <w:r w:rsidR="004C2F83">
              <w:rPr>
                <w:rFonts w:ascii="Arial" w:hAnsi="Arial" w:cs="Arial"/>
                <w:bCs/>
                <w:sz w:val="24"/>
                <w:szCs w:val="24"/>
              </w:rPr>
              <w:t xml:space="preserve">asked </w:t>
            </w:r>
            <w:r>
              <w:rPr>
                <w:rFonts w:ascii="Arial" w:hAnsi="Arial" w:cs="Arial"/>
                <w:bCs/>
                <w:sz w:val="24"/>
                <w:szCs w:val="24"/>
              </w:rPr>
              <w:t xml:space="preserve">how </w:t>
            </w:r>
            <w:r w:rsidR="00E35FA6">
              <w:rPr>
                <w:rFonts w:ascii="Arial" w:hAnsi="Arial" w:cs="Arial"/>
                <w:bCs/>
                <w:sz w:val="24"/>
                <w:szCs w:val="24"/>
              </w:rPr>
              <w:t>carers are</w:t>
            </w:r>
            <w:r>
              <w:rPr>
                <w:rFonts w:ascii="Arial" w:hAnsi="Arial" w:cs="Arial"/>
                <w:bCs/>
                <w:sz w:val="24"/>
                <w:szCs w:val="24"/>
              </w:rPr>
              <w:t xml:space="preserve"> supported </w:t>
            </w:r>
            <w:r w:rsidR="004C2F83">
              <w:rPr>
                <w:rFonts w:ascii="Arial" w:hAnsi="Arial" w:cs="Arial"/>
                <w:bCs/>
                <w:sz w:val="24"/>
                <w:szCs w:val="24"/>
              </w:rPr>
              <w:t xml:space="preserve">to </w:t>
            </w:r>
            <w:r>
              <w:rPr>
                <w:rFonts w:ascii="Arial" w:hAnsi="Arial" w:cs="Arial"/>
                <w:bCs/>
                <w:sz w:val="24"/>
                <w:szCs w:val="24"/>
              </w:rPr>
              <w:t xml:space="preserve">attend these types of events, noting their caring responsibilities often mean it can be </w:t>
            </w:r>
            <w:r w:rsidR="00F1094C">
              <w:rPr>
                <w:rFonts w:ascii="Arial" w:hAnsi="Arial" w:cs="Arial"/>
                <w:bCs/>
                <w:sz w:val="24"/>
                <w:szCs w:val="24"/>
              </w:rPr>
              <w:t>challenging</w:t>
            </w:r>
            <w:r>
              <w:rPr>
                <w:rFonts w:ascii="Arial" w:hAnsi="Arial" w:cs="Arial"/>
                <w:bCs/>
                <w:sz w:val="24"/>
                <w:szCs w:val="24"/>
              </w:rPr>
              <w:t xml:space="preserve">. </w:t>
            </w:r>
          </w:p>
          <w:p w14:paraId="65A58666" w14:textId="1A21D6F7" w:rsidR="001B5BA8" w:rsidRDefault="001B5BA8" w:rsidP="009319EE">
            <w:pPr>
              <w:ind w:left="13"/>
              <w:rPr>
                <w:rFonts w:ascii="Arial" w:hAnsi="Arial" w:cs="Arial"/>
                <w:bCs/>
                <w:sz w:val="24"/>
                <w:szCs w:val="24"/>
              </w:rPr>
            </w:pPr>
          </w:p>
          <w:p w14:paraId="1F408864" w14:textId="7F571D97" w:rsidR="001B5BA8" w:rsidRDefault="001B5BA8" w:rsidP="009319EE">
            <w:pPr>
              <w:ind w:left="13"/>
              <w:rPr>
                <w:rFonts w:ascii="Arial" w:hAnsi="Arial" w:cs="Arial"/>
                <w:bCs/>
                <w:sz w:val="24"/>
                <w:szCs w:val="24"/>
              </w:rPr>
            </w:pPr>
            <w:r>
              <w:rPr>
                <w:rFonts w:ascii="Arial" w:hAnsi="Arial" w:cs="Arial"/>
                <w:bCs/>
                <w:sz w:val="24"/>
                <w:szCs w:val="24"/>
              </w:rPr>
              <w:t xml:space="preserve">JP noted the travel expenses were reimbursed and added that the carers were treated to the Gower </w:t>
            </w:r>
            <w:r w:rsidR="00BB7FBC">
              <w:rPr>
                <w:rFonts w:ascii="Arial" w:hAnsi="Arial" w:cs="Arial"/>
                <w:bCs/>
                <w:sz w:val="24"/>
                <w:szCs w:val="24"/>
              </w:rPr>
              <w:t>Brownies, which</w:t>
            </w:r>
            <w:r>
              <w:rPr>
                <w:rFonts w:ascii="Arial" w:hAnsi="Arial" w:cs="Arial"/>
                <w:bCs/>
                <w:sz w:val="24"/>
                <w:szCs w:val="24"/>
              </w:rPr>
              <w:t xml:space="preserve"> the carers really appreciated as </w:t>
            </w:r>
            <w:r w:rsidR="00C6424A">
              <w:rPr>
                <w:rFonts w:ascii="Arial" w:hAnsi="Arial" w:cs="Arial"/>
                <w:bCs/>
                <w:sz w:val="24"/>
                <w:szCs w:val="24"/>
              </w:rPr>
              <w:t xml:space="preserve">due to their </w:t>
            </w:r>
            <w:r>
              <w:rPr>
                <w:rFonts w:ascii="Arial" w:hAnsi="Arial" w:cs="Arial"/>
                <w:bCs/>
                <w:sz w:val="24"/>
                <w:szCs w:val="24"/>
              </w:rPr>
              <w:t>limited incom</w:t>
            </w:r>
            <w:r w:rsidR="00C74717">
              <w:rPr>
                <w:rFonts w:ascii="Arial" w:hAnsi="Arial" w:cs="Arial"/>
                <w:bCs/>
                <w:sz w:val="24"/>
                <w:szCs w:val="24"/>
              </w:rPr>
              <w:t>e</w:t>
            </w:r>
            <w:r>
              <w:rPr>
                <w:rFonts w:ascii="Arial" w:hAnsi="Arial" w:cs="Arial"/>
                <w:bCs/>
                <w:sz w:val="24"/>
                <w:szCs w:val="24"/>
              </w:rPr>
              <w:t xml:space="preserve"> and the cost of living they are not always able to treat themselves in this way. </w:t>
            </w:r>
          </w:p>
          <w:p w14:paraId="56983022" w14:textId="277B7DD7" w:rsidR="00BB7FBC" w:rsidRDefault="00BB7FBC" w:rsidP="009319EE">
            <w:pPr>
              <w:ind w:left="13"/>
              <w:rPr>
                <w:rFonts w:ascii="Arial" w:hAnsi="Arial" w:cs="Arial"/>
                <w:bCs/>
                <w:sz w:val="24"/>
                <w:szCs w:val="24"/>
              </w:rPr>
            </w:pPr>
          </w:p>
          <w:p w14:paraId="479773C0" w14:textId="337BC169" w:rsidR="00BB7FBC" w:rsidRDefault="00BB7FBC" w:rsidP="009319EE">
            <w:pPr>
              <w:ind w:left="13"/>
              <w:rPr>
                <w:rFonts w:ascii="Arial" w:hAnsi="Arial" w:cs="Arial"/>
                <w:bCs/>
                <w:sz w:val="24"/>
                <w:szCs w:val="24"/>
              </w:rPr>
            </w:pPr>
            <w:r>
              <w:rPr>
                <w:rFonts w:ascii="Arial" w:hAnsi="Arial" w:cs="Arial"/>
                <w:bCs/>
                <w:sz w:val="24"/>
                <w:szCs w:val="24"/>
              </w:rPr>
              <w:t>SHG add</w:t>
            </w:r>
            <w:r w:rsidR="00FF494C">
              <w:rPr>
                <w:rFonts w:ascii="Arial" w:hAnsi="Arial" w:cs="Arial"/>
                <w:bCs/>
                <w:sz w:val="24"/>
                <w:szCs w:val="24"/>
              </w:rPr>
              <w:t>ed</w:t>
            </w:r>
            <w:r>
              <w:rPr>
                <w:rFonts w:ascii="Arial" w:hAnsi="Arial" w:cs="Arial"/>
                <w:bCs/>
                <w:sz w:val="24"/>
                <w:szCs w:val="24"/>
              </w:rPr>
              <w:t xml:space="preserve"> that this digital story was presented at the Transformation Board (04/10/22)</w:t>
            </w:r>
            <w:r w:rsidR="00FF494C">
              <w:rPr>
                <w:rFonts w:ascii="Arial" w:hAnsi="Arial" w:cs="Arial"/>
                <w:bCs/>
                <w:sz w:val="24"/>
                <w:szCs w:val="24"/>
              </w:rPr>
              <w:t xml:space="preserve">. She </w:t>
            </w:r>
            <w:r w:rsidR="00C6424A">
              <w:rPr>
                <w:rFonts w:ascii="Arial" w:hAnsi="Arial" w:cs="Arial"/>
                <w:bCs/>
                <w:sz w:val="24"/>
                <w:szCs w:val="24"/>
              </w:rPr>
              <w:t xml:space="preserve">agreed with the comments on </w:t>
            </w:r>
            <w:r>
              <w:rPr>
                <w:rFonts w:ascii="Arial" w:hAnsi="Arial" w:cs="Arial"/>
                <w:bCs/>
                <w:sz w:val="24"/>
                <w:szCs w:val="24"/>
              </w:rPr>
              <w:t xml:space="preserve">how powerful this </w:t>
            </w:r>
            <w:r w:rsidR="00C6424A">
              <w:rPr>
                <w:rFonts w:ascii="Arial" w:hAnsi="Arial" w:cs="Arial"/>
                <w:bCs/>
                <w:sz w:val="24"/>
                <w:szCs w:val="24"/>
              </w:rPr>
              <w:t xml:space="preserve">video is and </w:t>
            </w:r>
            <w:r>
              <w:rPr>
                <w:rFonts w:ascii="Arial" w:hAnsi="Arial" w:cs="Arial"/>
                <w:bCs/>
                <w:sz w:val="24"/>
                <w:szCs w:val="24"/>
              </w:rPr>
              <w:t xml:space="preserve">thanked JP </w:t>
            </w:r>
            <w:r w:rsidR="007E2F89">
              <w:rPr>
                <w:rFonts w:ascii="Arial" w:hAnsi="Arial" w:cs="Arial"/>
                <w:bCs/>
                <w:sz w:val="24"/>
                <w:szCs w:val="24"/>
              </w:rPr>
              <w:t xml:space="preserve">for </w:t>
            </w:r>
            <w:r>
              <w:rPr>
                <w:rFonts w:ascii="Arial" w:hAnsi="Arial" w:cs="Arial"/>
                <w:bCs/>
                <w:sz w:val="24"/>
                <w:szCs w:val="24"/>
              </w:rPr>
              <w:t>present</w:t>
            </w:r>
            <w:r w:rsidR="007E2F89">
              <w:rPr>
                <w:rFonts w:ascii="Arial" w:hAnsi="Arial" w:cs="Arial"/>
                <w:bCs/>
                <w:sz w:val="24"/>
                <w:szCs w:val="24"/>
              </w:rPr>
              <w:t xml:space="preserve">ing </w:t>
            </w:r>
            <w:r>
              <w:rPr>
                <w:rFonts w:ascii="Arial" w:hAnsi="Arial" w:cs="Arial"/>
                <w:bCs/>
                <w:sz w:val="24"/>
                <w:szCs w:val="24"/>
              </w:rPr>
              <w:t xml:space="preserve">as this </w:t>
            </w:r>
            <w:r w:rsidR="007E2F89">
              <w:rPr>
                <w:rFonts w:ascii="Arial" w:hAnsi="Arial" w:cs="Arial"/>
                <w:bCs/>
                <w:sz w:val="24"/>
                <w:szCs w:val="24"/>
              </w:rPr>
              <w:t xml:space="preserve">demonstrates </w:t>
            </w:r>
            <w:r>
              <w:rPr>
                <w:rFonts w:ascii="Arial" w:hAnsi="Arial" w:cs="Arial"/>
                <w:bCs/>
                <w:sz w:val="24"/>
                <w:szCs w:val="24"/>
              </w:rPr>
              <w:t xml:space="preserve">the links between the groups and the membership of the Transformation Boards. </w:t>
            </w:r>
          </w:p>
          <w:p w14:paraId="7ADDF459" w14:textId="2FF40660" w:rsidR="001856F1" w:rsidRDefault="001856F1" w:rsidP="009319EE">
            <w:pPr>
              <w:ind w:left="13"/>
              <w:rPr>
                <w:rFonts w:ascii="Arial" w:hAnsi="Arial" w:cs="Arial"/>
                <w:bCs/>
                <w:sz w:val="24"/>
                <w:szCs w:val="24"/>
              </w:rPr>
            </w:pPr>
          </w:p>
          <w:p w14:paraId="3FA55715" w14:textId="5E738266" w:rsidR="001856F1" w:rsidRDefault="001856F1" w:rsidP="009319EE">
            <w:pPr>
              <w:ind w:left="13"/>
              <w:rPr>
                <w:rFonts w:ascii="Arial" w:hAnsi="Arial" w:cs="Arial"/>
                <w:bCs/>
                <w:sz w:val="24"/>
                <w:szCs w:val="24"/>
              </w:rPr>
            </w:pPr>
            <w:r>
              <w:rPr>
                <w:rFonts w:ascii="Arial" w:hAnsi="Arial" w:cs="Arial"/>
                <w:bCs/>
                <w:sz w:val="24"/>
                <w:szCs w:val="24"/>
              </w:rPr>
              <w:t xml:space="preserve">GR </w:t>
            </w:r>
            <w:r w:rsidR="002D1D89">
              <w:rPr>
                <w:rFonts w:ascii="Arial" w:hAnsi="Arial" w:cs="Arial"/>
                <w:bCs/>
                <w:sz w:val="24"/>
                <w:szCs w:val="24"/>
              </w:rPr>
              <w:t xml:space="preserve">highlighted the </w:t>
            </w:r>
            <w:r>
              <w:rPr>
                <w:rFonts w:ascii="Arial" w:hAnsi="Arial" w:cs="Arial"/>
                <w:bCs/>
                <w:sz w:val="24"/>
                <w:szCs w:val="24"/>
              </w:rPr>
              <w:t xml:space="preserve">concern around </w:t>
            </w:r>
            <w:r w:rsidR="002D1D89">
              <w:rPr>
                <w:rFonts w:ascii="Arial" w:hAnsi="Arial" w:cs="Arial"/>
                <w:bCs/>
                <w:sz w:val="24"/>
                <w:szCs w:val="24"/>
              </w:rPr>
              <w:t>“</w:t>
            </w:r>
            <w:r>
              <w:rPr>
                <w:rFonts w:ascii="Arial" w:hAnsi="Arial" w:cs="Arial"/>
                <w:bCs/>
                <w:sz w:val="24"/>
                <w:szCs w:val="24"/>
              </w:rPr>
              <w:t>hidden carers</w:t>
            </w:r>
            <w:r w:rsidR="00FC3559">
              <w:rPr>
                <w:rFonts w:ascii="Arial" w:hAnsi="Arial" w:cs="Arial"/>
                <w:bCs/>
                <w:sz w:val="24"/>
                <w:szCs w:val="24"/>
              </w:rPr>
              <w:t>” but</w:t>
            </w:r>
            <w:r>
              <w:rPr>
                <w:rFonts w:ascii="Arial" w:hAnsi="Arial" w:cs="Arial"/>
                <w:bCs/>
                <w:sz w:val="24"/>
                <w:szCs w:val="24"/>
              </w:rPr>
              <w:t xml:space="preserve"> </w:t>
            </w:r>
            <w:r w:rsidR="002D1D89">
              <w:rPr>
                <w:rFonts w:ascii="Arial" w:hAnsi="Arial" w:cs="Arial"/>
                <w:bCs/>
                <w:sz w:val="24"/>
                <w:szCs w:val="24"/>
              </w:rPr>
              <w:t xml:space="preserve">noted that </w:t>
            </w:r>
            <w:r>
              <w:rPr>
                <w:rFonts w:ascii="Arial" w:hAnsi="Arial" w:cs="Arial"/>
                <w:bCs/>
                <w:sz w:val="24"/>
                <w:szCs w:val="24"/>
              </w:rPr>
              <w:t xml:space="preserve">work is ongoing with the Primary Care </w:t>
            </w:r>
            <w:r w:rsidR="002D1D89">
              <w:rPr>
                <w:rFonts w:ascii="Arial" w:hAnsi="Arial" w:cs="Arial"/>
                <w:bCs/>
                <w:sz w:val="24"/>
                <w:szCs w:val="24"/>
              </w:rPr>
              <w:t xml:space="preserve">Clusters </w:t>
            </w:r>
            <w:r>
              <w:rPr>
                <w:rFonts w:ascii="Arial" w:hAnsi="Arial" w:cs="Arial"/>
                <w:bCs/>
                <w:sz w:val="24"/>
                <w:szCs w:val="24"/>
              </w:rPr>
              <w:t xml:space="preserve">to help identify </w:t>
            </w:r>
            <w:r w:rsidR="004C12C5">
              <w:rPr>
                <w:rFonts w:ascii="Arial" w:hAnsi="Arial" w:cs="Arial"/>
                <w:bCs/>
                <w:sz w:val="24"/>
                <w:szCs w:val="24"/>
              </w:rPr>
              <w:t xml:space="preserve">these individuals </w:t>
            </w:r>
            <w:r>
              <w:rPr>
                <w:rFonts w:ascii="Arial" w:hAnsi="Arial" w:cs="Arial"/>
                <w:bCs/>
                <w:sz w:val="24"/>
                <w:szCs w:val="24"/>
              </w:rPr>
              <w:t xml:space="preserve">and to </w:t>
            </w:r>
            <w:r w:rsidR="004C12C5">
              <w:rPr>
                <w:rFonts w:ascii="Arial" w:hAnsi="Arial" w:cs="Arial"/>
                <w:bCs/>
                <w:sz w:val="24"/>
                <w:szCs w:val="24"/>
              </w:rPr>
              <w:t xml:space="preserve">encourage their engagement </w:t>
            </w:r>
            <w:r w:rsidR="002457D1">
              <w:rPr>
                <w:rFonts w:ascii="Arial" w:hAnsi="Arial" w:cs="Arial"/>
                <w:bCs/>
                <w:sz w:val="24"/>
                <w:szCs w:val="24"/>
              </w:rPr>
              <w:t xml:space="preserve">so that their </w:t>
            </w:r>
            <w:r>
              <w:rPr>
                <w:rFonts w:ascii="Arial" w:hAnsi="Arial" w:cs="Arial"/>
                <w:bCs/>
                <w:sz w:val="24"/>
                <w:szCs w:val="24"/>
              </w:rPr>
              <w:t xml:space="preserve">voice </w:t>
            </w:r>
            <w:r w:rsidR="002457D1">
              <w:rPr>
                <w:rFonts w:ascii="Arial" w:hAnsi="Arial" w:cs="Arial"/>
                <w:bCs/>
                <w:sz w:val="24"/>
                <w:szCs w:val="24"/>
              </w:rPr>
              <w:t xml:space="preserve">can </w:t>
            </w:r>
            <w:r w:rsidR="00FF494C">
              <w:rPr>
                <w:rFonts w:ascii="Arial" w:hAnsi="Arial" w:cs="Arial"/>
                <w:bCs/>
                <w:sz w:val="24"/>
                <w:szCs w:val="24"/>
              </w:rPr>
              <w:t>b</w:t>
            </w:r>
            <w:r w:rsidR="002457D1">
              <w:rPr>
                <w:rFonts w:ascii="Arial" w:hAnsi="Arial" w:cs="Arial"/>
                <w:bCs/>
                <w:sz w:val="24"/>
                <w:szCs w:val="24"/>
              </w:rPr>
              <w:t xml:space="preserve">e heard </w:t>
            </w:r>
            <w:r>
              <w:rPr>
                <w:rFonts w:ascii="Arial" w:hAnsi="Arial" w:cs="Arial"/>
                <w:bCs/>
                <w:sz w:val="24"/>
                <w:szCs w:val="24"/>
              </w:rPr>
              <w:t>support</w:t>
            </w:r>
            <w:r w:rsidR="00FF494C">
              <w:rPr>
                <w:rFonts w:ascii="Arial" w:hAnsi="Arial" w:cs="Arial"/>
                <w:bCs/>
                <w:sz w:val="24"/>
                <w:szCs w:val="24"/>
              </w:rPr>
              <w:t xml:space="preserve"> provided</w:t>
            </w:r>
            <w:r>
              <w:rPr>
                <w:rFonts w:ascii="Arial" w:hAnsi="Arial" w:cs="Arial"/>
                <w:bCs/>
                <w:sz w:val="24"/>
                <w:szCs w:val="24"/>
              </w:rPr>
              <w:t xml:space="preserve">. </w:t>
            </w:r>
            <w:r w:rsidR="002457D1">
              <w:rPr>
                <w:rFonts w:ascii="Arial" w:hAnsi="Arial" w:cs="Arial"/>
                <w:bCs/>
                <w:sz w:val="24"/>
                <w:szCs w:val="24"/>
              </w:rPr>
              <w:t>GR n</w:t>
            </w:r>
            <w:r>
              <w:rPr>
                <w:rFonts w:ascii="Arial" w:hAnsi="Arial" w:cs="Arial"/>
                <w:bCs/>
                <w:sz w:val="24"/>
                <w:szCs w:val="24"/>
              </w:rPr>
              <w:t>ot</w:t>
            </w:r>
            <w:r w:rsidR="002457D1">
              <w:rPr>
                <w:rFonts w:ascii="Arial" w:hAnsi="Arial" w:cs="Arial"/>
                <w:bCs/>
                <w:sz w:val="24"/>
                <w:szCs w:val="24"/>
              </w:rPr>
              <w:t>ed</w:t>
            </w:r>
            <w:r>
              <w:rPr>
                <w:rFonts w:ascii="Arial" w:hAnsi="Arial" w:cs="Arial"/>
                <w:bCs/>
                <w:sz w:val="24"/>
                <w:szCs w:val="24"/>
              </w:rPr>
              <w:t xml:space="preserve"> that recognition is vital to carers </w:t>
            </w:r>
            <w:r w:rsidR="002457D1">
              <w:rPr>
                <w:rFonts w:ascii="Arial" w:hAnsi="Arial" w:cs="Arial"/>
                <w:bCs/>
                <w:sz w:val="24"/>
                <w:szCs w:val="24"/>
              </w:rPr>
              <w:t>and that we need to</w:t>
            </w:r>
            <w:r w:rsidR="00811D2C">
              <w:rPr>
                <w:rFonts w:ascii="Arial" w:hAnsi="Arial" w:cs="Arial"/>
                <w:bCs/>
                <w:sz w:val="24"/>
                <w:szCs w:val="24"/>
              </w:rPr>
              <w:t xml:space="preserve"> further </w:t>
            </w:r>
            <w:r w:rsidR="002457D1">
              <w:rPr>
                <w:rFonts w:ascii="Arial" w:hAnsi="Arial" w:cs="Arial"/>
                <w:bCs/>
                <w:sz w:val="24"/>
                <w:szCs w:val="24"/>
              </w:rPr>
              <w:t xml:space="preserve">ensure the </w:t>
            </w:r>
            <w:r>
              <w:rPr>
                <w:rFonts w:ascii="Arial" w:hAnsi="Arial" w:cs="Arial"/>
                <w:bCs/>
                <w:sz w:val="24"/>
                <w:szCs w:val="24"/>
              </w:rPr>
              <w:t xml:space="preserve">integration of young carers and the BAME communities. </w:t>
            </w:r>
          </w:p>
          <w:p w14:paraId="38D015AD" w14:textId="21DC5F5F" w:rsidR="006E78C4" w:rsidRDefault="006E78C4" w:rsidP="009319EE">
            <w:pPr>
              <w:ind w:left="13"/>
              <w:rPr>
                <w:rFonts w:ascii="Arial" w:hAnsi="Arial" w:cs="Arial"/>
                <w:bCs/>
                <w:sz w:val="24"/>
                <w:szCs w:val="24"/>
              </w:rPr>
            </w:pPr>
          </w:p>
          <w:p w14:paraId="166DF8D3" w14:textId="2A48D9EB" w:rsidR="006E78C4" w:rsidRDefault="006E78C4" w:rsidP="009319EE">
            <w:pPr>
              <w:ind w:left="13"/>
              <w:rPr>
                <w:rFonts w:ascii="Arial" w:hAnsi="Arial" w:cs="Arial"/>
                <w:bCs/>
                <w:sz w:val="24"/>
                <w:szCs w:val="24"/>
              </w:rPr>
            </w:pPr>
            <w:r>
              <w:rPr>
                <w:rFonts w:ascii="Arial" w:hAnsi="Arial" w:cs="Arial"/>
                <w:bCs/>
                <w:sz w:val="24"/>
                <w:szCs w:val="24"/>
              </w:rPr>
              <w:t>A discussion took place around the respite need</w:t>
            </w:r>
            <w:r w:rsidR="00811D2C">
              <w:rPr>
                <w:rFonts w:ascii="Arial" w:hAnsi="Arial" w:cs="Arial"/>
                <w:bCs/>
                <w:sz w:val="24"/>
                <w:szCs w:val="24"/>
              </w:rPr>
              <w:t xml:space="preserve"> for </w:t>
            </w:r>
            <w:r>
              <w:rPr>
                <w:rFonts w:ascii="Arial" w:hAnsi="Arial" w:cs="Arial"/>
                <w:bCs/>
                <w:sz w:val="24"/>
                <w:szCs w:val="24"/>
              </w:rPr>
              <w:t>carers</w:t>
            </w:r>
            <w:r w:rsidR="0082237F">
              <w:rPr>
                <w:rFonts w:ascii="Arial" w:hAnsi="Arial" w:cs="Arial"/>
                <w:bCs/>
                <w:sz w:val="24"/>
                <w:szCs w:val="24"/>
              </w:rPr>
              <w:t xml:space="preserve">. </w:t>
            </w:r>
            <w:r>
              <w:rPr>
                <w:rFonts w:ascii="Arial" w:hAnsi="Arial" w:cs="Arial"/>
                <w:bCs/>
                <w:sz w:val="24"/>
                <w:szCs w:val="24"/>
              </w:rPr>
              <w:t>JP added the respite needs</w:t>
            </w:r>
            <w:r w:rsidR="00AE59A1">
              <w:rPr>
                <w:rFonts w:ascii="Arial" w:hAnsi="Arial" w:cs="Arial"/>
                <w:bCs/>
                <w:sz w:val="24"/>
                <w:szCs w:val="24"/>
              </w:rPr>
              <w:t xml:space="preserve"> and </w:t>
            </w:r>
            <w:r>
              <w:rPr>
                <w:rFonts w:ascii="Arial" w:hAnsi="Arial" w:cs="Arial"/>
                <w:bCs/>
                <w:sz w:val="24"/>
                <w:szCs w:val="24"/>
              </w:rPr>
              <w:t xml:space="preserve">definition is being reviewed </w:t>
            </w:r>
            <w:r w:rsidR="00AE59A1">
              <w:rPr>
                <w:rFonts w:ascii="Arial" w:hAnsi="Arial" w:cs="Arial"/>
                <w:bCs/>
                <w:sz w:val="24"/>
                <w:szCs w:val="24"/>
              </w:rPr>
              <w:t xml:space="preserve">as carers need support in </w:t>
            </w:r>
            <w:r w:rsidR="00F1094C">
              <w:rPr>
                <w:rFonts w:ascii="Arial" w:hAnsi="Arial" w:cs="Arial"/>
                <w:bCs/>
                <w:sz w:val="24"/>
                <w:szCs w:val="24"/>
              </w:rPr>
              <w:t>diverse ways</w:t>
            </w:r>
            <w:r w:rsidR="00AE59A1">
              <w:rPr>
                <w:rFonts w:ascii="Arial" w:hAnsi="Arial" w:cs="Arial"/>
                <w:bCs/>
                <w:sz w:val="24"/>
                <w:szCs w:val="24"/>
              </w:rPr>
              <w:t xml:space="preserve">, for example to have </w:t>
            </w:r>
            <w:r>
              <w:rPr>
                <w:rFonts w:ascii="Arial" w:hAnsi="Arial" w:cs="Arial"/>
                <w:bCs/>
                <w:sz w:val="24"/>
                <w:szCs w:val="24"/>
              </w:rPr>
              <w:t xml:space="preserve">such as tasks like gardening </w:t>
            </w:r>
            <w:r w:rsidR="001F6A62">
              <w:rPr>
                <w:rFonts w:ascii="Arial" w:hAnsi="Arial" w:cs="Arial"/>
                <w:bCs/>
                <w:sz w:val="24"/>
                <w:szCs w:val="24"/>
              </w:rPr>
              <w:t xml:space="preserve">completed for them rather </w:t>
            </w:r>
            <w:r>
              <w:rPr>
                <w:rFonts w:ascii="Arial" w:hAnsi="Arial" w:cs="Arial"/>
                <w:bCs/>
                <w:sz w:val="24"/>
                <w:szCs w:val="24"/>
              </w:rPr>
              <w:t xml:space="preserve">than </w:t>
            </w:r>
            <w:r w:rsidR="001F6A62">
              <w:rPr>
                <w:rFonts w:ascii="Arial" w:hAnsi="Arial" w:cs="Arial"/>
                <w:bCs/>
                <w:sz w:val="24"/>
                <w:szCs w:val="24"/>
              </w:rPr>
              <w:t xml:space="preserve">the traditional </w:t>
            </w:r>
            <w:r>
              <w:rPr>
                <w:rFonts w:ascii="Arial" w:hAnsi="Arial" w:cs="Arial"/>
                <w:bCs/>
                <w:sz w:val="24"/>
                <w:szCs w:val="24"/>
              </w:rPr>
              <w:t>PA support.</w:t>
            </w:r>
          </w:p>
          <w:p w14:paraId="63E3D8DB" w14:textId="77777777" w:rsidR="006E78C4" w:rsidRDefault="006E78C4" w:rsidP="009319EE">
            <w:pPr>
              <w:ind w:left="13"/>
              <w:rPr>
                <w:rFonts w:ascii="Arial" w:hAnsi="Arial" w:cs="Arial"/>
                <w:bCs/>
                <w:sz w:val="24"/>
                <w:szCs w:val="24"/>
              </w:rPr>
            </w:pPr>
          </w:p>
          <w:p w14:paraId="1E438AF8" w14:textId="1BBF3311" w:rsidR="006E78C4" w:rsidRDefault="006E78C4" w:rsidP="009319EE">
            <w:pPr>
              <w:ind w:left="13"/>
              <w:rPr>
                <w:rFonts w:ascii="Arial" w:hAnsi="Arial" w:cs="Arial"/>
                <w:bCs/>
                <w:sz w:val="24"/>
                <w:szCs w:val="24"/>
              </w:rPr>
            </w:pPr>
            <w:r>
              <w:rPr>
                <w:rFonts w:ascii="Arial" w:hAnsi="Arial" w:cs="Arial"/>
                <w:bCs/>
                <w:sz w:val="24"/>
                <w:szCs w:val="24"/>
              </w:rPr>
              <w:t xml:space="preserve">KeJ </w:t>
            </w:r>
            <w:r w:rsidR="00F332D1">
              <w:rPr>
                <w:rFonts w:ascii="Arial" w:hAnsi="Arial" w:cs="Arial"/>
                <w:bCs/>
                <w:sz w:val="24"/>
                <w:szCs w:val="24"/>
              </w:rPr>
              <w:t xml:space="preserve">agreed that the Partnership needs to hear from </w:t>
            </w:r>
            <w:r>
              <w:rPr>
                <w:rFonts w:ascii="Arial" w:hAnsi="Arial" w:cs="Arial"/>
                <w:bCs/>
                <w:sz w:val="24"/>
                <w:szCs w:val="24"/>
              </w:rPr>
              <w:t xml:space="preserve">a multitude of voices </w:t>
            </w:r>
            <w:r w:rsidR="00F332D1">
              <w:rPr>
                <w:rFonts w:ascii="Arial" w:hAnsi="Arial" w:cs="Arial"/>
                <w:bCs/>
                <w:sz w:val="24"/>
                <w:szCs w:val="24"/>
              </w:rPr>
              <w:t>to inform and support change.</w:t>
            </w:r>
            <w:r w:rsidR="00192A0C">
              <w:rPr>
                <w:rFonts w:ascii="Arial" w:hAnsi="Arial" w:cs="Arial"/>
                <w:bCs/>
                <w:sz w:val="24"/>
                <w:szCs w:val="24"/>
              </w:rPr>
              <w:t xml:space="preserve"> </w:t>
            </w:r>
          </w:p>
          <w:p w14:paraId="2A034E8E" w14:textId="5BE95E06" w:rsidR="000B1F78" w:rsidRDefault="000B1F78" w:rsidP="009319EE">
            <w:pPr>
              <w:ind w:left="13"/>
              <w:rPr>
                <w:rFonts w:ascii="Arial" w:hAnsi="Arial" w:cs="Arial"/>
                <w:bCs/>
                <w:sz w:val="24"/>
                <w:szCs w:val="24"/>
              </w:rPr>
            </w:pPr>
          </w:p>
          <w:p w14:paraId="22C8EE1D" w14:textId="2578F656" w:rsidR="000B1F78" w:rsidRDefault="000B1F78" w:rsidP="009319EE">
            <w:pPr>
              <w:ind w:left="13"/>
              <w:rPr>
                <w:rFonts w:ascii="Arial" w:hAnsi="Arial" w:cs="Arial"/>
                <w:bCs/>
                <w:sz w:val="24"/>
                <w:szCs w:val="24"/>
              </w:rPr>
            </w:pPr>
            <w:r>
              <w:rPr>
                <w:rFonts w:ascii="Arial" w:hAnsi="Arial" w:cs="Arial"/>
                <w:bCs/>
                <w:sz w:val="24"/>
                <w:szCs w:val="24"/>
              </w:rPr>
              <w:lastRenderedPageBreak/>
              <w:t xml:space="preserve">DH </w:t>
            </w:r>
            <w:r w:rsidR="00F332D1">
              <w:rPr>
                <w:rFonts w:ascii="Arial" w:hAnsi="Arial" w:cs="Arial"/>
                <w:bCs/>
                <w:sz w:val="24"/>
                <w:szCs w:val="24"/>
              </w:rPr>
              <w:t xml:space="preserve">added </w:t>
            </w:r>
            <w:r w:rsidR="00FF494C">
              <w:rPr>
                <w:rFonts w:ascii="Arial" w:hAnsi="Arial" w:cs="Arial"/>
                <w:bCs/>
                <w:sz w:val="24"/>
                <w:szCs w:val="24"/>
              </w:rPr>
              <w:t xml:space="preserve">his </w:t>
            </w:r>
            <w:r>
              <w:rPr>
                <w:rFonts w:ascii="Arial" w:hAnsi="Arial" w:cs="Arial"/>
                <w:bCs/>
                <w:sz w:val="24"/>
                <w:szCs w:val="24"/>
              </w:rPr>
              <w:t>thanks to JP and the Carers Liaison forum for this digital story</w:t>
            </w:r>
            <w:r w:rsidR="00FF494C">
              <w:rPr>
                <w:rFonts w:ascii="Arial" w:hAnsi="Arial" w:cs="Arial"/>
                <w:bCs/>
                <w:sz w:val="24"/>
                <w:szCs w:val="24"/>
              </w:rPr>
              <w:t xml:space="preserve">. </w:t>
            </w:r>
            <w:r w:rsidR="006D283A">
              <w:rPr>
                <w:rFonts w:ascii="Arial" w:hAnsi="Arial" w:cs="Arial"/>
                <w:bCs/>
                <w:sz w:val="24"/>
                <w:szCs w:val="24"/>
              </w:rPr>
              <w:t xml:space="preserve">DH highlighted that </w:t>
            </w:r>
            <w:r w:rsidR="00FF494C">
              <w:rPr>
                <w:rFonts w:ascii="Arial" w:hAnsi="Arial" w:cs="Arial"/>
                <w:bCs/>
                <w:sz w:val="24"/>
                <w:szCs w:val="24"/>
              </w:rPr>
              <w:t>hearing examples from carers was an extremely powerful part of this partnership</w:t>
            </w:r>
            <w:r>
              <w:rPr>
                <w:rFonts w:ascii="Arial" w:hAnsi="Arial" w:cs="Arial"/>
                <w:bCs/>
                <w:sz w:val="24"/>
                <w:szCs w:val="24"/>
              </w:rPr>
              <w:t xml:space="preserve">, adding that the </w:t>
            </w:r>
            <w:r w:rsidR="00FF494C">
              <w:rPr>
                <w:rFonts w:ascii="Arial" w:hAnsi="Arial" w:cs="Arial"/>
                <w:bCs/>
                <w:sz w:val="24"/>
                <w:szCs w:val="24"/>
              </w:rPr>
              <w:t xml:space="preserve">statutory </w:t>
            </w:r>
            <w:r>
              <w:rPr>
                <w:rFonts w:ascii="Arial" w:hAnsi="Arial" w:cs="Arial"/>
                <w:bCs/>
                <w:sz w:val="24"/>
                <w:szCs w:val="24"/>
              </w:rPr>
              <w:t xml:space="preserve">organisations </w:t>
            </w:r>
            <w:r w:rsidR="00FF494C">
              <w:rPr>
                <w:rFonts w:ascii="Arial" w:hAnsi="Arial" w:cs="Arial"/>
                <w:bCs/>
                <w:sz w:val="24"/>
                <w:szCs w:val="24"/>
              </w:rPr>
              <w:t xml:space="preserve">might </w:t>
            </w:r>
            <w:r>
              <w:rPr>
                <w:rFonts w:ascii="Arial" w:hAnsi="Arial" w:cs="Arial"/>
                <w:bCs/>
                <w:sz w:val="24"/>
                <w:szCs w:val="24"/>
              </w:rPr>
              <w:t xml:space="preserve">not </w:t>
            </w:r>
            <w:r w:rsidR="00257BBF">
              <w:rPr>
                <w:rFonts w:ascii="Arial" w:hAnsi="Arial" w:cs="Arial"/>
                <w:bCs/>
                <w:sz w:val="24"/>
                <w:szCs w:val="24"/>
              </w:rPr>
              <w:t>produce</w:t>
            </w:r>
            <w:r>
              <w:rPr>
                <w:rFonts w:ascii="Arial" w:hAnsi="Arial" w:cs="Arial"/>
                <w:bCs/>
                <w:sz w:val="24"/>
                <w:szCs w:val="24"/>
              </w:rPr>
              <w:t xml:space="preserve"> this type of idea/solution </w:t>
            </w:r>
            <w:r w:rsidR="00FF494C">
              <w:rPr>
                <w:rFonts w:ascii="Arial" w:hAnsi="Arial" w:cs="Arial"/>
                <w:bCs/>
                <w:sz w:val="24"/>
                <w:szCs w:val="24"/>
              </w:rPr>
              <w:t xml:space="preserve">without direct input from carers, </w:t>
            </w:r>
            <w:r w:rsidR="000D2980">
              <w:rPr>
                <w:rFonts w:ascii="Arial" w:hAnsi="Arial" w:cs="Arial"/>
                <w:bCs/>
                <w:sz w:val="24"/>
                <w:szCs w:val="24"/>
              </w:rPr>
              <w:t xml:space="preserve">so the </w:t>
            </w:r>
            <w:r>
              <w:rPr>
                <w:rFonts w:ascii="Arial" w:hAnsi="Arial" w:cs="Arial"/>
                <w:bCs/>
                <w:sz w:val="24"/>
                <w:szCs w:val="24"/>
              </w:rPr>
              <w:t xml:space="preserve">voices </w:t>
            </w:r>
            <w:r w:rsidR="00FF494C">
              <w:rPr>
                <w:rFonts w:ascii="Arial" w:hAnsi="Arial" w:cs="Arial"/>
                <w:bCs/>
                <w:sz w:val="24"/>
                <w:szCs w:val="24"/>
              </w:rPr>
              <w:t xml:space="preserve">of lived experience </w:t>
            </w:r>
            <w:r>
              <w:rPr>
                <w:rFonts w:ascii="Arial" w:hAnsi="Arial" w:cs="Arial"/>
                <w:bCs/>
                <w:sz w:val="24"/>
                <w:szCs w:val="24"/>
              </w:rPr>
              <w:t>provide vital information for our region.</w:t>
            </w:r>
          </w:p>
          <w:p w14:paraId="7B0242E3" w14:textId="20CCF035" w:rsidR="004E3007" w:rsidRDefault="004E3007" w:rsidP="009319EE">
            <w:pPr>
              <w:ind w:left="13"/>
              <w:rPr>
                <w:rFonts w:ascii="Arial" w:hAnsi="Arial" w:cs="Arial"/>
                <w:bCs/>
                <w:sz w:val="24"/>
                <w:szCs w:val="24"/>
              </w:rPr>
            </w:pPr>
          </w:p>
          <w:p w14:paraId="528985FF" w14:textId="77777777" w:rsidR="007A6482" w:rsidRDefault="004E3007" w:rsidP="009319EE">
            <w:pPr>
              <w:ind w:left="13"/>
              <w:rPr>
                <w:rFonts w:ascii="Arial" w:hAnsi="Arial" w:cs="Arial"/>
                <w:bCs/>
                <w:sz w:val="24"/>
                <w:szCs w:val="24"/>
              </w:rPr>
            </w:pPr>
            <w:r>
              <w:rPr>
                <w:rFonts w:ascii="Arial" w:hAnsi="Arial" w:cs="Arial"/>
                <w:bCs/>
                <w:sz w:val="24"/>
                <w:szCs w:val="24"/>
              </w:rPr>
              <w:t>EW thanked Johanna</w:t>
            </w:r>
            <w:r w:rsidR="000D2980">
              <w:rPr>
                <w:rFonts w:ascii="Arial" w:hAnsi="Arial" w:cs="Arial"/>
                <w:bCs/>
                <w:sz w:val="24"/>
                <w:szCs w:val="24"/>
              </w:rPr>
              <w:t xml:space="preserve"> Hall-Davies </w:t>
            </w:r>
            <w:r>
              <w:rPr>
                <w:rFonts w:ascii="Arial" w:hAnsi="Arial" w:cs="Arial"/>
                <w:bCs/>
                <w:sz w:val="24"/>
                <w:szCs w:val="24"/>
              </w:rPr>
              <w:t xml:space="preserve">for organising </w:t>
            </w:r>
            <w:r w:rsidR="000D2980">
              <w:rPr>
                <w:rFonts w:ascii="Arial" w:hAnsi="Arial" w:cs="Arial"/>
                <w:bCs/>
                <w:sz w:val="24"/>
                <w:szCs w:val="24"/>
              </w:rPr>
              <w:t xml:space="preserve">the series of </w:t>
            </w:r>
            <w:r>
              <w:rPr>
                <w:rFonts w:ascii="Arial" w:hAnsi="Arial" w:cs="Arial"/>
                <w:bCs/>
                <w:sz w:val="24"/>
                <w:szCs w:val="24"/>
              </w:rPr>
              <w:t>event</w:t>
            </w:r>
            <w:r w:rsidR="000D2980">
              <w:rPr>
                <w:rFonts w:ascii="Arial" w:hAnsi="Arial" w:cs="Arial"/>
                <w:bCs/>
                <w:sz w:val="24"/>
                <w:szCs w:val="24"/>
              </w:rPr>
              <w:t>s</w:t>
            </w:r>
            <w:r>
              <w:rPr>
                <w:rFonts w:ascii="Arial" w:hAnsi="Arial" w:cs="Arial"/>
                <w:bCs/>
                <w:sz w:val="24"/>
                <w:szCs w:val="24"/>
              </w:rPr>
              <w:t xml:space="preserve"> and noted it is important for the Regional Partnership to understand the engagement and plan </w:t>
            </w:r>
            <w:r w:rsidR="000D2980">
              <w:rPr>
                <w:rFonts w:ascii="Arial" w:hAnsi="Arial" w:cs="Arial"/>
                <w:bCs/>
                <w:sz w:val="24"/>
                <w:szCs w:val="24"/>
              </w:rPr>
              <w:t xml:space="preserve">to support </w:t>
            </w:r>
            <w:r>
              <w:rPr>
                <w:rFonts w:ascii="Arial" w:hAnsi="Arial" w:cs="Arial"/>
                <w:bCs/>
                <w:sz w:val="24"/>
                <w:szCs w:val="24"/>
              </w:rPr>
              <w:t xml:space="preserve">carers going forward. </w:t>
            </w:r>
          </w:p>
          <w:p w14:paraId="4D41C6DA" w14:textId="77777777" w:rsidR="001B79DB" w:rsidRDefault="001B79DB" w:rsidP="009319EE">
            <w:pPr>
              <w:ind w:left="13"/>
              <w:rPr>
                <w:rFonts w:ascii="Arial" w:hAnsi="Arial" w:cs="Arial"/>
                <w:bCs/>
                <w:sz w:val="24"/>
                <w:szCs w:val="24"/>
              </w:rPr>
            </w:pPr>
          </w:p>
          <w:p w14:paraId="61B70559" w14:textId="0D996F84" w:rsidR="001B5BA8" w:rsidRPr="009011EE" w:rsidRDefault="004E3007" w:rsidP="009319EE">
            <w:pPr>
              <w:ind w:left="13"/>
              <w:rPr>
                <w:rFonts w:ascii="Arial" w:hAnsi="Arial" w:cs="Arial"/>
                <w:bCs/>
                <w:sz w:val="24"/>
                <w:szCs w:val="24"/>
              </w:rPr>
            </w:pPr>
            <w:r>
              <w:rPr>
                <w:rFonts w:ascii="Arial" w:hAnsi="Arial" w:cs="Arial"/>
                <w:bCs/>
                <w:sz w:val="24"/>
                <w:szCs w:val="24"/>
              </w:rPr>
              <w:t xml:space="preserve">JP </w:t>
            </w:r>
            <w:r w:rsidR="007A6482">
              <w:rPr>
                <w:rFonts w:ascii="Arial" w:hAnsi="Arial" w:cs="Arial"/>
                <w:bCs/>
                <w:sz w:val="24"/>
                <w:szCs w:val="24"/>
              </w:rPr>
              <w:t>highlighted the launch of the C</w:t>
            </w:r>
            <w:r>
              <w:rPr>
                <w:rFonts w:ascii="Arial" w:hAnsi="Arial" w:cs="Arial"/>
                <w:bCs/>
                <w:sz w:val="24"/>
                <w:szCs w:val="24"/>
              </w:rPr>
              <w:t xml:space="preserve">arer’s </w:t>
            </w:r>
            <w:r w:rsidR="007A6482">
              <w:rPr>
                <w:rFonts w:ascii="Arial" w:hAnsi="Arial" w:cs="Arial"/>
                <w:bCs/>
                <w:sz w:val="24"/>
                <w:szCs w:val="24"/>
              </w:rPr>
              <w:t>S</w:t>
            </w:r>
            <w:r>
              <w:rPr>
                <w:rFonts w:ascii="Arial" w:hAnsi="Arial" w:cs="Arial"/>
                <w:bCs/>
                <w:sz w:val="24"/>
                <w:szCs w:val="24"/>
              </w:rPr>
              <w:t xml:space="preserve">trategy </w:t>
            </w:r>
            <w:r w:rsidR="007A6482">
              <w:rPr>
                <w:rFonts w:ascii="Arial" w:hAnsi="Arial" w:cs="Arial"/>
                <w:bCs/>
                <w:sz w:val="24"/>
                <w:szCs w:val="24"/>
              </w:rPr>
              <w:t xml:space="preserve">already endorsed by the Regional Partnership Board </w:t>
            </w:r>
            <w:r w:rsidR="00FD6381">
              <w:rPr>
                <w:rFonts w:ascii="Arial" w:hAnsi="Arial" w:cs="Arial"/>
                <w:bCs/>
                <w:sz w:val="24"/>
                <w:szCs w:val="24"/>
              </w:rPr>
              <w:t xml:space="preserve">and noted that work is ongoing to have all partners </w:t>
            </w:r>
            <w:r w:rsidR="00A75E72">
              <w:rPr>
                <w:rFonts w:ascii="Arial" w:hAnsi="Arial" w:cs="Arial"/>
                <w:bCs/>
                <w:sz w:val="24"/>
                <w:szCs w:val="24"/>
              </w:rPr>
              <w:t xml:space="preserve">and stakeholders </w:t>
            </w:r>
            <w:r w:rsidR="00FD6381">
              <w:rPr>
                <w:rFonts w:ascii="Arial" w:hAnsi="Arial" w:cs="Arial"/>
                <w:bCs/>
                <w:sz w:val="24"/>
                <w:szCs w:val="24"/>
              </w:rPr>
              <w:t xml:space="preserve">to support the development of the </w:t>
            </w:r>
            <w:r>
              <w:rPr>
                <w:rFonts w:ascii="Arial" w:hAnsi="Arial" w:cs="Arial"/>
                <w:bCs/>
                <w:sz w:val="24"/>
                <w:szCs w:val="24"/>
              </w:rPr>
              <w:t xml:space="preserve">engagement plan. </w:t>
            </w:r>
            <w:r w:rsidR="00A75E72">
              <w:rPr>
                <w:rFonts w:ascii="Arial" w:hAnsi="Arial" w:cs="Arial"/>
                <w:bCs/>
                <w:sz w:val="24"/>
                <w:szCs w:val="24"/>
              </w:rPr>
              <w:t xml:space="preserve">JP further highlighted that </w:t>
            </w:r>
            <w:r>
              <w:rPr>
                <w:rFonts w:ascii="Arial" w:hAnsi="Arial" w:cs="Arial"/>
                <w:bCs/>
                <w:sz w:val="24"/>
                <w:szCs w:val="24"/>
              </w:rPr>
              <w:t xml:space="preserve">carers are leading on the </w:t>
            </w:r>
            <w:r w:rsidR="00A75E72">
              <w:rPr>
                <w:rFonts w:ascii="Arial" w:hAnsi="Arial" w:cs="Arial"/>
                <w:bCs/>
                <w:sz w:val="24"/>
                <w:szCs w:val="24"/>
              </w:rPr>
              <w:t xml:space="preserve">development of the </w:t>
            </w:r>
            <w:r>
              <w:rPr>
                <w:rFonts w:ascii="Arial" w:hAnsi="Arial" w:cs="Arial"/>
                <w:bCs/>
                <w:sz w:val="24"/>
                <w:szCs w:val="24"/>
              </w:rPr>
              <w:t>action plan.</w:t>
            </w:r>
          </w:p>
        </w:tc>
        <w:tc>
          <w:tcPr>
            <w:tcW w:w="974" w:type="pct"/>
            <w:shd w:val="clear" w:color="auto" w:fill="auto"/>
          </w:tcPr>
          <w:p w14:paraId="6A8E2B54" w14:textId="77777777" w:rsidR="00DB5220" w:rsidRDefault="00DB5220" w:rsidP="009319EE">
            <w:pPr>
              <w:rPr>
                <w:rFonts w:ascii="Arial" w:hAnsi="Arial" w:cs="Arial"/>
                <w:b/>
                <w:sz w:val="24"/>
                <w:szCs w:val="24"/>
              </w:rPr>
            </w:pPr>
          </w:p>
          <w:p w14:paraId="6F11BF52" w14:textId="77777777" w:rsidR="004E3007" w:rsidRDefault="004E3007" w:rsidP="009319EE">
            <w:pPr>
              <w:rPr>
                <w:rFonts w:ascii="Arial" w:hAnsi="Arial" w:cs="Arial"/>
                <w:b/>
                <w:sz w:val="24"/>
                <w:szCs w:val="24"/>
              </w:rPr>
            </w:pPr>
          </w:p>
          <w:p w14:paraId="0435DD82" w14:textId="77777777" w:rsidR="004E3007" w:rsidRDefault="004E3007" w:rsidP="009319EE">
            <w:pPr>
              <w:rPr>
                <w:rFonts w:ascii="Arial" w:hAnsi="Arial" w:cs="Arial"/>
                <w:b/>
                <w:sz w:val="24"/>
                <w:szCs w:val="24"/>
              </w:rPr>
            </w:pPr>
          </w:p>
          <w:p w14:paraId="30A1B744" w14:textId="77777777" w:rsidR="004E3007" w:rsidRDefault="004E3007" w:rsidP="009319EE">
            <w:pPr>
              <w:rPr>
                <w:rFonts w:ascii="Arial" w:hAnsi="Arial" w:cs="Arial"/>
                <w:b/>
                <w:sz w:val="24"/>
                <w:szCs w:val="24"/>
              </w:rPr>
            </w:pPr>
          </w:p>
          <w:p w14:paraId="75E58725" w14:textId="77777777" w:rsidR="004E3007" w:rsidRDefault="004E3007" w:rsidP="009319EE">
            <w:pPr>
              <w:rPr>
                <w:rFonts w:ascii="Arial" w:hAnsi="Arial" w:cs="Arial"/>
                <w:b/>
                <w:sz w:val="24"/>
                <w:szCs w:val="24"/>
              </w:rPr>
            </w:pPr>
          </w:p>
          <w:p w14:paraId="6F7D343C" w14:textId="77777777" w:rsidR="004E3007" w:rsidRDefault="004E3007" w:rsidP="009319EE">
            <w:pPr>
              <w:rPr>
                <w:rFonts w:ascii="Arial" w:hAnsi="Arial" w:cs="Arial"/>
                <w:b/>
                <w:sz w:val="24"/>
                <w:szCs w:val="24"/>
              </w:rPr>
            </w:pPr>
          </w:p>
          <w:p w14:paraId="7ABD93B7" w14:textId="77777777" w:rsidR="004E3007" w:rsidRDefault="004E3007" w:rsidP="009319EE">
            <w:pPr>
              <w:rPr>
                <w:rFonts w:ascii="Arial" w:hAnsi="Arial" w:cs="Arial"/>
                <w:b/>
                <w:sz w:val="24"/>
                <w:szCs w:val="24"/>
              </w:rPr>
            </w:pPr>
          </w:p>
          <w:p w14:paraId="7A96CE62" w14:textId="77777777" w:rsidR="004E3007" w:rsidRDefault="004E3007" w:rsidP="009319EE">
            <w:pPr>
              <w:rPr>
                <w:rFonts w:ascii="Arial" w:hAnsi="Arial" w:cs="Arial"/>
                <w:b/>
                <w:sz w:val="24"/>
                <w:szCs w:val="24"/>
              </w:rPr>
            </w:pPr>
          </w:p>
          <w:p w14:paraId="58D1A03C" w14:textId="77777777" w:rsidR="004E3007" w:rsidRDefault="004E3007" w:rsidP="009319EE">
            <w:pPr>
              <w:rPr>
                <w:rFonts w:ascii="Arial" w:hAnsi="Arial" w:cs="Arial"/>
                <w:b/>
                <w:sz w:val="24"/>
                <w:szCs w:val="24"/>
              </w:rPr>
            </w:pPr>
          </w:p>
          <w:p w14:paraId="10AF0EA3" w14:textId="77777777" w:rsidR="004E3007" w:rsidRDefault="004E3007" w:rsidP="009319EE">
            <w:pPr>
              <w:rPr>
                <w:rFonts w:ascii="Arial" w:hAnsi="Arial" w:cs="Arial"/>
                <w:b/>
                <w:sz w:val="24"/>
                <w:szCs w:val="24"/>
              </w:rPr>
            </w:pPr>
          </w:p>
          <w:p w14:paraId="46E08B4C" w14:textId="77777777" w:rsidR="004E3007" w:rsidRDefault="004E3007" w:rsidP="009319EE">
            <w:pPr>
              <w:rPr>
                <w:rFonts w:ascii="Arial" w:hAnsi="Arial" w:cs="Arial"/>
                <w:b/>
                <w:sz w:val="24"/>
                <w:szCs w:val="24"/>
              </w:rPr>
            </w:pPr>
          </w:p>
          <w:p w14:paraId="2B3FF7F9" w14:textId="77777777" w:rsidR="004E3007" w:rsidRDefault="004E3007" w:rsidP="009319EE">
            <w:pPr>
              <w:rPr>
                <w:rFonts w:ascii="Arial" w:hAnsi="Arial" w:cs="Arial"/>
                <w:b/>
                <w:sz w:val="24"/>
                <w:szCs w:val="24"/>
              </w:rPr>
            </w:pPr>
          </w:p>
          <w:p w14:paraId="6255D1FE" w14:textId="77777777" w:rsidR="004E3007" w:rsidRDefault="004E3007" w:rsidP="009319EE">
            <w:pPr>
              <w:rPr>
                <w:rFonts w:ascii="Arial" w:hAnsi="Arial" w:cs="Arial"/>
                <w:b/>
                <w:sz w:val="24"/>
                <w:szCs w:val="24"/>
              </w:rPr>
            </w:pPr>
          </w:p>
          <w:p w14:paraId="0CAF318E" w14:textId="77777777" w:rsidR="004E3007" w:rsidRDefault="004E3007" w:rsidP="009319EE">
            <w:pPr>
              <w:rPr>
                <w:rFonts w:ascii="Arial" w:hAnsi="Arial" w:cs="Arial"/>
                <w:b/>
                <w:sz w:val="24"/>
                <w:szCs w:val="24"/>
              </w:rPr>
            </w:pPr>
          </w:p>
          <w:p w14:paraId="5B6FB5FC" w14:textId="77777777" w:rsidR="004E3007" w:rsidRDefault="004E3007" w:rsidP="009319EE">
            <w:pPr>
              <w:rPr>
                <w:rFonts w:ascii="Arial" w:hAnsi="Arial" w:cs="Arial"/>
                <w:b/>
                <w:sz w:val="24"/>
                <w:szCs w:val="24"/>
              </w:rPr>
            </w:pPr>
          </w:p>
          <w:p w14:paraId="520B20A1" w14:textId="77777777" w:rsidR="004E3007" w:rsidRDefault="004E3007" w:rsidP="009319EE">
            <w:pPr>
              <w:rPr>
                <w:rFonts w:ascii="Arial" w:hAnsi="Arial" w:cs="Arial"/>
                <w:b/>
                <w:sz w:val="24"/>
                <w:szCs w:val="24"/>
              </w:rPr>
            </w:pPr>
          </w:p>
          <w:p w14:paraId="797B7218" w14:textId="77777777" w:rsidR="004E3007" w:rsidRDefault="004E3007" w:rsidP="009319EE">
            <w:pPr>
              <w:rPr>
                <w:rFonts w:ascii="Arial" w:hAnsi="Arial" w:cs="Arial"/>
                <w:b/>
                <w:sz w:val="24"/>
                <w:szCs w:val="24"/>
              </w:rPr>
            </w:pPr>
          </w:p>
          <w:p w14:paraId="7811FE2C" w14:textId="77777777" w:rsidR="004E3007" w:rsidRDefault="004E3007" w:rsidP="009319EE">
            <w:pPr>
              <w:rPr>
                <w:rFonts w:ascii="Arial" w:hAnsi="Arial" w:cs="Arial"/>
                <w:b/>
                <w:sz w:val="24"/>
                <w:szCs w:val="24"/>
              </w:rPr>
            </w:pPr>
          </w:p>
          <w:p w14:paraId="66B6F3CE" w14:textId="77777777" w:rsidR="004E3007" w:rsidRDefault="004E3007" w:rsidP="009319EE">
            <w:pPr>
              <w:rPr>
                <w:rFonts w:ascii="Arial" w:hAnsi="Arial" w:cs="Arial"/>
                <w:b/>
                <w:sz w:val="24"/>
                <w:szCs w:val="24"/>
              </w:rPr>
            </w:pPr>
          </w:p>
          <w:p w14:paraId="7F60D39B" w14:textId="77777777" w:rsidR="004E3007" w:rsidRDefault="004E3007" w:rsidP="009319EE">
            <w:pPr>
              <w:rPr>
                <w:rFonts w:ascii="Arial" w:hAnsi="Arial" w:cs="Arial"/>
                <w:b/>
                <w:sz w:val="24"/>
                <w:szCs w:val="24"/>
              </w:rPr>
            </w:pPr>
          </w:p>
          <w:p w14:paraId="42DA99F6" w14:textId="77777777" w:rsidR="004E3007" w:rsidRDefault="004E3007" w:rsidP="009319EE">
            <w:pPr>
              <w:rPr>
                <w:rFonts w:ascii="Arial" w:hAnsi="Arial" w:cs="Arial"/>
                <w:b/>
                <w:sz w:val="24"/>
                <w:szCs w:val="24"/>
              </w:rPr>
            </w:pPr>
          </w:p>
          <w:p w14:paraId="65277BF3" w14:textId="77777777" w:rsidR="004E3007" w:rsidRDefault="004E3007" w:rsidP="009319EE">
            <w:pPr>
              <w:rPr>
                <w:rFonts w:ascii="Arial" w:hAnsi="Arial" w:cs="Arial"/>
                <w:b/>
                <w:sz w:val="24"/>
                <w:szCs w:val="24"/>
              </w:rPr>
            </w:pPr>
          </w:p>
          <w:p w14:paraId="25D7554D" w14:textId="77777777" w:rsidR="004E3007" w:rsidRDefault="004E3007" w:rsidP="009319EE">
            <w:pPr>
              <w:rPr>
                <w:rFonts w:ascii="Arial" w:hAnsi="Arial" w:cs="Arial"/>
                <w:b/>
                <w:sz w:val="24"/>
                <w:szCs w:val="24"/>
              </w:rPr>
            </w:pPr>
          </w:p>
          <w:p w14:paraId="29CC70EC" w14:textId="77777777" w:rsidR="004E3007" w:rsidRDefault="004E3007" w:rsidP="009319EE">
            <w:pPr>
              <w:rPr>
                <w:rFonts w:ascii="Arial" w:hAnsi="Arial" w:cs="Arial"/>
                <w:b/>
                <w:sz w:val="24"/>
                <w:szCs w:val="24"/>
              </w:rPr>
            </w:pPr>
          </w:p>
          <w:p w14:paraId="700851FB" w14:textId="77777777" w:rsidR="004E3007" w:rsidRDefault="004E3007" w:rsidP="009319EE">
            <w:pPr>
              <w:rPr>
                <w:rFonts w:ascii="Arial" w:hAnsi="Arial" w:cs="Arial"/>
                <w:b/>
                <w:sz w:val="24"/>
                <w:szCs w:val="24"/>
              </w:rPr>
            </w:pPr>
          </w:p>
          <w:p w14:paraId="09D661A5" w14:textId="77777777" w:rsidR="004E3007" w:rsidRDefault="004E3007" w:rsidP="009319EE">
            <w:pPr>
              <w:rPr>
                <w:rFonts w:ascii="Arial" w:hAnsi="Arial" w:cs="Arial"/>
                <w:b/>
                <w:sz w:val="24"/>
                <w:szCs w:val="24"/>
              </w:rPr>
            </w:pPr>
          </w:p>
          <w:p w14:paraId="616E5816" w14:textId="77777777" w:rsidR="004E3007" w:rsidRDefault="004E3007" w:rsidP="009319EE">
            <w:pPr>
              <w:rPr>
                <w:rFonts w:ascii="Arial" w:hAnsi="Arial" w:cs="Arial"/>
                <w:b/>
                <w:sz w:val="24"/>
                <w:szCs w:val="24"/>
              </w:rPr>
            </w:pPr>
          </w:p>
          <w:p w14:paraId="792277F6" w14:textId="77777777" w:rsidR="004E3007" w:rsidRDefault="004E3007" w:rsidP="009319EE">
            <w:pPr>
              <w:rPr>
                <w:rFonts w:ascii="Arial" w:hAnsi="Arial" w:cs="Arial"/>
                <w:b/>
                <w:sz w:val="24"/>
                <w:szCs w:val="24"/>
              </w:rPr>
            </w:pPr>
          </w:p>
          <w:p w14:paraId="39D5EC57" w14:textId="77777777" w:rsidR="004E3007" w:rsidRDefault="004E3007" w:rsidP="009319EE">
            <w:pPr>
              <w:rPr>
                <w:rFonts w:ascii="Arial" w:hAnsi="Arial" w:cs="Arial"/>
                <w:b/>
                <w:sz w:val="24"/>
                <w:szCs w:val="24"/>
              </w:rPr>
            </w:pPr>
          </w:p>
          <w:p w14:paraId="344D6DE9" w14:textId="77777777" w:rsidR="004E3007" w:rsidRDefault="004E3007" w:rsidP="009319EE">
            <w:pPr>
              <w:rPr>
                <w:rFonts w:ascii="Arial" w:hAnsi="Arial" w:cs="Arial"/>
                <w:b/>
                <w:sz w:val="24"/>
                <w:szCs w:val="24"/>
              </w:rPr>
            </w:pPr>
          </w:p>
          <w:p w14:paraId="1E5CA0AA" w14:textId="77777777" w:rsidR="004E3007" w:rsidRDefault="004E3007" w:rsidP="009319EE">
            <w:pPr>
              <w:rPr>
                <w:rFonts w:ascii="Arial" w:hAnsi="Arial" w:cs="Arial"/>
                <w:b/>
                <w:sz w:val="24"/>
                <w:szCs w:val="24"/>
              </w:rPr>
            </w:pPr>
          </w:p>
          <w:p w14:paraId="3BD4E476" w14:textId="77777777" w:rsidR="004E3007" w:rsidRDefault="004E3007" w:rsidP="009319EE">
            <w:pPr>
              <w:rPr>
                <w:rFonts w:ascii="Arial" w:hAnsi="Arial" w:cs="Arial"/>
                <w:b/>
                <w:sz w:val="24"/>
                <w:szCs w:val="24"/>
              </w:rPr>
            </w:pPr>
          </w:p>
          <w:p w14:paraId="3DF3540F" w14:textId="77777777" w:rsidR="004E3007" w:rsidRDefault="004E3007" w:rsidP="009319EE">
            <w:pPr>
              <w:rPr>
                <w:rFonts w:ascii="Arial" w:hAnsi="Arial" w:cs="Arial"/>
                <w:b/>
                <w:sz w:val="24"/>
                <w:szCs w:val="24"/>
              </w:rPr>
            </w:pPr>
          </w:p>
          <w:p w14:paraId="21247F86" w14:textId="77777777" w:rsidR="004E3007" w:rsidRDefault="004E3007" w:rsidP="009319EE">
            <w:pPr>
              <w:rPr>
                <w:rFonts w:ascii="Arial" w:hAnsi="Arial" w:cs="Arial"/>
                <w:b/>
                <w:sz w:val="24"/>
                <w:szCs w:val="24"/>
              </w:rPr>
            </w:pPr>
          </w:p>
          <w:p w14:paraId="0F7A4826" w14:textId="77777777" w:rsidR="004E3007" w:rsidRDefault="004E3007" w:rsidP="009319EE">
            <w:pPr>
              <w:rPr>
                <w:rFonts w:ascii="Arial" w:hAnsi="Arial" w:cs="Arial"/>
                <w:b/>
                <w:sz w:val="24"/>
                <w:szCs w:val="24"/>
              </w:rPr>
            </w:pPr>
          </w:p>
          <w:p w14:paraId="5513B09E" w14:textId="77777777" w:rsidR="004E3007" w:rsidRDefault="004E3007" w:rsidP="009319EE">
            <w:pPr>
              <w:rPr>
                <w:rFonts w:ascii="Arial" w:hAnsi="Arial" w:cs="Arial"/>
                <w:b/>
                <w:sz w:val="24"/>
                <w:szCs w:val="24"/>
              </w:rPr>
            </w:pPr>
          </w:p>
          <w:p w14:paraId="0845F6C9" w14:textId="77777777" w:rsidR="004E3007" w:rsidRDefault="004E3007" w:rsidP="009319EE">
            <w:pPr>
              <w:rPr>
                <w:rFonts w:ascii="Arial" w:hAnsi="Arial" w:cs="Arial"/>
                <w:b/>
                <w:sz w:val="24"/>
                <w:szCs w:val="24"/>
              </w:rPr>
            </w:pPr>
          </w:p>
          <w:p w14:paraId="03FECE78" w14:textId="77777777" w:rsidR="004E3007" w:rsidRDefault="004E3007" w:rsidP="009319EE">
            <w:pPr>
              <w:rPr>
                <w:rFonts w:ascii="Arial" w:hAnsi="Arial" w:cs="Arial"/>
                <w:b/>
                <w:sz w:val="24"/>
                <w:szCs w:val="24"/>
              </w:rPr>
            </w:pPr>
          </w:p>
          <w:p w14:paraId="7585DE85" w14:textId="77777777" w:rsidR="004E3007" w:rsidRDefault="004E3007" w:rsidP="009319EE">
            <w:pPr>
              <w:rPr>
                <w:rFonts w:ascii="Arial" w:hAnsi="Arial" w:cs="Arial"/>
                <w:b/>
                <w:sz w:val="24"/>
                <w:szCs w:val="24"/>
              </w:rPr>
            </w:pPr>
          </w:p>
          <w:p w14:paraId="14D4566E" w14:textId="77777777" w:rsidR="004E3007" w:rsidRDefault="004E3007" w:rsidP="009319EE">
            <w:pPr>
              <w:rPr>
                <w:rFonts w:ascii="Arial" w:hAnsi="Arial" w:cs="Arial"/>
                <w:b/>
                <w:sz w:val="24"/>
                <w:szCs w:val="24"/>
              </w:rPr>
            </w:pPr>
          </w:p>
          <w:p w14:paraId="1456F74C" w14:textId="77777777" w:rsidR="004E3007" w:rsidRDefault="004E3007" w:rsidP="009319EE">
            <w:pPr>
              <w:rPr>
                <w:rFonts w:ascii="Arial" w:hAnsi="Arial" w:cs="Arial"/>
                <w:b/>
                <w:sz w:val="24"/>
                <w:szCs w:val="24"/>
              </w:rPr>
            </w:pPr>
          </w:p>
          <w:p w14:paraId="7FC2DAC9" w14:textId="77777777" w:rsidR="004E3007" w:rsidRDefault="004E3007" w:rsidP="009319EE">
            <w:pPr>
              <w:rPr>
                <w:rFonts w:ascii="Arial" w:hAnsi="Arial" w:cs="Arial"/>
                <w:b/>
                <w:sz w:val="24"/>
                <w:szCs w:val="24"/>
              </w:rPr>
            </w:pPr>
          </w:p>
          <w:p w14:paraId="2FA23C64" w14:textId="77777777" w:rsidR="004E3007" w:rsidRDefault="004E3007" w:rsidP="009319EE">
            <w:pPr>
              <w:rPr>
                <w:rFonts w:ascii="Arial" w:hAnsi="Arial" w:cs="Arial"/>
                <w:b/>
                <w:sz w:val="24"/>
                <w:szCs w:val="24"/>
              </w:rPr>
            </w:pPr>
          </w:p>
          <w:p w14:paraId="055F2BC8" w14:textId="77777777" w:rsidR="004E3007" w:rsidRDefault="004E3007" w:rsidP="009319EE">
            <w:pPr>
              <w:rPr>
                <w:rFonts w:ascii="Arial" w:hAnsi="Arial" w:cs="Arial"/>
                <w:b/>
                <w:sz w:val="24"/>
                <w:szCs w:val="24"/>
              </w:rPr>
            </w:pPr>
          </w:p>
          <w:p w14:paraId="5EB4A778" w14:textId="77777777" w:rsidR="004E3007" w:rsidRDefault="004E3007" w:rsidP="009319EE">
            <w:pPr>
              <w:rPr>
                <w:rFonts w:ascii="Arial" w:hAnsi="Arial" w:cs="Arial"/>
                <w:b/>
                <w:sz w:val="24"/>
                <w:szCs w:val="24"/>
              </w:rPr>
            </w:pPr>
          </w:p>
          <w:p w14:paraId="611605B2" w14:textId="03824A69" w:rsidR="004E3007" w:rsidRDefault="001B79DB" w:rsidP="009319EE">
            <w:pPr>
              <w:rPr>
                <w:rFonts w:ascii="Arial" w:hAnsi="Arial" w:cs="Arial"/>
                <w:bCs/>
                <w:sz w:val="24"/>
                <w:szCs w:val="24"/>
              </w:rPr>
            </w:pPr>
            <w:r>
              <w:rPr>
                <w:rFonts w:ascii="Arial" w:hAnsi="Arial" w:cs="Arial"/>
                <w:b/>
                <w:sz w:val="24"/>
                <w:szCs w:val="24"/>
              </w:rPr>
              <w:t xml:space="preserve">Action: </w:t>
            </w:r>
            <w:r>
              <w:rPr>
                <w:rFonts w:ascii="Arial" w:hAnsi="Arial" w:cs="Arial"/>
                <w:bCs/>
                <w:sz w:val="24"/>
                <w:szCs w:val="24"/>
              </w:rPr>
              <w:t xml:space="preserve"> </w:t>
            </w:r>
            <w:r w:rsidR="00636D68">
              <w:rPr>
                <w:rFonts w:ascii="Arial" w:hAnsi="Arial" w:cs="Arial"/>
                <w:bCs/>
                <w:sz w:val="24"/>
                <w:szCs w:val="24"/>
              </w:rPr>
              <w:t>Programme e</w:t>
            </w:r>
            <w:r>
              <w:rPr>
                <w:rFonts w:ascii="Arial" w:hAnsi="Arial" w:cs="Arial"/>
                <w:bCs/>
                <w:sz w:val="24"/>
                <w:szCs w:val="24"/>
              </w:rPr>
              <w:t xml:space="preserve">ngagement plan to be brought to a future RPB. </w:t>
            </w:r>
          </w:p>
          <w:p w14:paraId="6FE2A3BE" w14:textId="0BA47D4A" w:rsidR="001B79DB" w:rsidRPr="001B79DB" w:rsidRDefault="001B79DB" w:rsidP="009319EE">
            <w:pPr>
              <w:rPr>
                <w:rFonts w:ascii="Arial" w:hAnsi="Arial" w:cs="Arial"/>
                <w:b/>
                <w:sz w:val="24"/>
                <w:szCs w:val="24"/>
              </w:rPr>
            </w:pPr>
            <w:r w:rsidRPr="005B6031">
              <w:rPr>
                <w:rFonts w:ascii="Arial" w:hAnsi="Arial" w:cs="Arial"/>
                <w:b/>
                <w:sz w:val="24"/>
                <w:szCs w:val="24"/>
              </w:rPr>
              <w:t>Forward look: Jan 2023</w:t>
            </w:r>
          </w:p>
          <w:p w14:paraId="10689E5D" w14:textId="77777777" w:rsidR="004E3007" w:rsidRDefault="004E3007" w:rsidP="009319EE">
            <w:pPr>
              <w:rPr>
                <w:rFonts w:ascii="Arial" w:hAnsi="Arial" w:cs="Arial"/>
                <w:b/>
                <w:sz w:val="24"/>
                <w:szCs w:val="24"/>
              </w:rPr>
            </w:pPr>
          </w:p>
          <w:p w14:paraId="676CF045" w14:textId="77777777" w:rsidR="004E3007" w:rsidRDefault="004E3007" w:rsidP="009319EE">
            <w:pPr>
              <w:rPr>
                <w:rFonts w:ascii="Arial" w:hAnsi="Arial" w:cs="Arial"/>
                <w:b/>
                <w:sz w:val="24"/>
                <w:szCs w:val="24"/>
              </w:rPr>
            </w:pPr>
          </w:p>
          <w:p w14:paraId="455505D1" w14:textId="7F5F8F6E" w:rsidR="004E3007" w:rsidRPr="00A75E72" w:rsidRDefault="004E3007" w:rsidP="009319EE">
            <w:pPr>
              <w:rPr>
                <w:rFonts w:ascii="Arial" w:hAnsi="Arial" w:cs="Arial"/>
                <w:b/>
                <w:bCs/>
                <w:sz w:val="24"/>
                <w:szCs w:val="24"/>
              </w:rPr>
            </w:pPr>
          </w:p>
        </w:tc>
      </w:tr>
      <w:tr w:rsidR="00DB5220" w:rsidRPr="009011EE" w14:paraId="5DFADAB2" w14:textId="77777777" w:rsidTr="4F81CE74">
        <w:tc>
          <w:tcPr>
            <w:tcW w:w="349" w:type="pct"/>
            <w:shd w:val="clear" w:color="auto" w:fill="E7E6E6" w:themeFill="background2"/>
          </w:tcPr>
          <w:p w14:paraId="6D9ED118" w14:textId="08B13234" w:rsidR="00DB5220" w:rsidRPr="009011EE" w:rsidRDefault="00DB5220" w:rsidP="009319EE">
            <w:pPr>
              <w:rPr>
                <w:rFonts w:ascii="Arial" w:hAnsi="Arial" w:cs="Arial"/>
                <w:b/>
                <w:sz w:val="24"/>
                <w:szCs w:val="24"/>
              </w:rPr>
            </w:pPr>
            <w:r w:rsidRPr="009011EE">
              <w:rPr>
                <w:rFonts w:ascii="Arial" w:hAnsi="Arial" w:cs="Arial"/>
                <w:b/>
                <w:sz w:val="24"/>
                <w:szCs w:val="24"/>
              </w:rPr>
              <w:lastRenderedPageBreak/>
              <w:t>6</w:t>
            </w:r>
          </w:p>
        </w:tc>
        <w:tc>
          <w:tcPr>
            <w:tcW w:w="3678" w:type="pct"/>
            <w:shd w:val="clear" w:color="auto" w:fill="E7E6E6" w:themeFill="background2"/>
          </w:tcPr>
          <w:p w14:paraId="00C880AE" w14:textId="0E873E81" w:rsidR="00DB5220" w:rsidRPr="009011EE" w:rsidRDefault="00430995" w:rsidP="009319EE">
            <w:pPr>
              <w:rPr>
                <w:rFonts w:ascii="Arial" w:hAnsi="Arial" w:cs="Arial"/>
                <w:b/>
                <w:sz w:val="24"/>
                <w:szCs w:val="24"/>
              </w:rPr>
            </w:pPr>
            <w:r w:rsidRPr="00430995">
              <w:rPr>
                <w:rFonts w:ascii="Arial" w:hAnsi="Arial" w:cs="Arial"/>
                <w:b/>
                <w:sz w:val="24"/>
                <w:szCs w:val="24"/>
              </w:rPr>
              <w:t>Transforming Complex Care Programme</w:t>
            </w:r>
            <w:r w:rsidRPr="00430995">
              <w:rPr>
                <w:b/>
                <w:sz w:val="24"/>
                <w:szCs w:val="24"/>
              </w:rPr>
              <w:t> </w:t>
            </w:r>
          </w:p>
        </w:tc>
        <w:tc>
          <w:tcPr>
            <w:tcW w:w="974" w:type="pct"/>
            <w:shd w:val="clear" w:color="auto" w:fill="E7E6E6" w:themeFill="background2"/>
          </w:tcPr>
          <w:p w14:paraId="26FD4989" w14:textId="2FA0DF00" w:rsidR="00DB5220" w:rsidRPr="009011EE" w:rsidRDefault="00DB5220" w:rsidP="009319EE">
            <w:pPr>
              <w:rPr>
                <w:rFonts w:ascii="Arial" w:hAnsi="Arial" w:cs="Arial"/>
                <w:b/>
                <w:sz w:val="24"/>
                <w:szCs w:val="24"/>
              </w:rPr>
            </w:pPr>
          </w:p>
        </w:tc>
      </w:tr>
      <w:tr w:rsidR="00AF2E60" w:rsidRPr="009011EE" w14:paraId="1E88F2E7" w14:textId="77777777" w:rsidTr="4F81CE74">
        <w:tc>
          <w:tcPr>
            <w:tcW w:w="349" w:type="pct"/>
            <w:shd w:val="clear" w:color="auto" w:fill="auto"/>
          </w:tcPr>
          <w:p w14:paraId="2FFD4114" w14:textId="3BA458D3" w:rsidR="00AF2E60" w:rsidRDefault="00AF2E60" w:rsidP="009319EE">
            <w:pPr>
              <w:rPr>
                <w:rFonts w:ascii="Arial" w:hAnsi="Arial" w:cs="Arial"/>
                <w:sz w:val="24"/>
                <w:szCs w:val="24"/>
              </w:rPr>
            </w:pPr>
            <w:r w:rsidRPr="009011EE">
              <w:rPr>
                <w:rFonts w:ascii="Arial" w:hAnsi="Arial" w:cs="Arial"/>
                <w:sz w:val="24"/>
                <w:szCs w:val="24"/>
              </w:rPr>
              <w:t>6.1</w:t>
            </w:r>
          </w:p>
          <w:p w14:paraId="2AF063AE" w14:textId="632CD98F" w:rsidR="005674FE" w:rsidRDefault="005674FE" w:rsidP="009319EE">
            <w:pPr>
              <w:rPr>
                <w:rFonts w:ascii="Arial" w:hAnsi="Arial" w:cs="Arial"/>
                <w:sz w:val="24"/>
                <w:szCs w:val="24"/>
              </w:rPr>
            </w:pPr>
          </w:p>
          <w:p w14:paraId="4AA32A80" w14:textId="70A24B63" w:rsidR="005674FE" w:rsidRDefault="005674FE" w:rsidP="009319EE">
            <w:pPr>
              <w:rPr>
                <w:rFonts w:ascii="Arial" w:hAnsi="Arial" w:cs="Arial"/>
                <w:sz w:val="24"/>
                <w:szCs w:val="24"/>
              </w:rPr>
            </w:pPr>
          </w:p>
          <w:p w14:paraId="1D32FB78" w14:textId="47E5F0A7" w:rsidR="005674FE" w:rsidRDefault="005674FE" w:rsidP="009319EE">
            <w:pPr>
              <w:rPr>
                <w:rFonts w:ascii="Arial" w:hAnsi="Arial" w:cs="Arial"/>
                <w:sz w:val="24"/>
                <w:szCs w:val="24"/>
              </w:rPr>
            </w:pPr>
          </w:p>
          <w:p w14:paraId="65EC543C" w14:textId="153B3B9C" w:rsidR="005674FE" w:rsidRDefault="005674FE" w:rsidP="009319EE">
            <w:pPr>
              <w:rPr>
                <w:rFonts w:ascii="Arial" w:hAnsi="Arial" w:cs="Arial"/>
                <w:sz w:val="24"/>
                <w:szCs w:val="24"/>
              </w:rPr>
            </w:pPr>
            <w:r>
              <w:rPr>
                <w:rFonts w:ascii="Arial" w:hAnsi="Arial" w:cs="Arial"/>
                <w:sz w:val="24"/>
                <w:szCs w:val="24"/>
              </w:rPr>
              <w:t>6.2</w:t>
            </w:r>
          </w:p>
          <w:p w14:paraId="1C6A895F" w14:textId="3E24AFBE" w:rsidR="005674FE" w:rsidRDefault="005674FE" w:rsidP="009319EE">
            <w:pPr>
              <w:rPr>
                <w:rFonts w:ascii="Arial" w:hAnsi="Arial" w:cs="Arial"/>
                <w:sz w:val="24"/>
                <w:szCs w:val="24"/>
              </w:rPr>
            </w:pPr>
          </w:p>
          <w:p w14:paraId="2076E8A3" w14:textId="0CC77C2D" w:rsidR="005674FE" w:rsidRDefault="005674FE" w:rsidP="009319EE">
            <w:pPr>
              <w:rPr>
                <w:rFonts w:ascii="Arial" w:hAnsi="Arial" w:cs="Arial"/>
                <w:sz w:val="24"/>
                <w:szCs w:val="24"/>
              </w:rPr>
            </w:pPr>
          </w:p>
          <w:p w14:paraId="5BF37E59" w14:textId="2742F86C" w:rsidR="005674FE" w:rsidRDefault="005674FE" w:rsidP="009319EE">
            <w:pPr>
              <w:rPr>
                <w:rFonts w:ascii="Arial" w:hAnsi="Arial" w:cs="Arial"/>
                <w:sz w:val="24"/>
                <w:szCs w:val="24"/>
              </w:rPr>
            </w:pPr>
          </w:p>
          <w:p w14:paraId="1E9AA75C" w14:textId="2664CA9E" w:rsidR="00C82E3A" w:rsidRDefault="005674FE" w:rsidP="009319EE">
            <w:pPr>
              <w:rPr>
                <w:rFonts w:ascii="Arial" w:hAnsi="Arial" w:cs="Arial"/>
                <w:sz w:val="24"/>
                <w:szCs w:val="24"/>
              </w:rPr>
            </w:pPr>
            <w:r>
              <w:rPr>
                <w:rFonts w:ascii="Arial" w:hAnsi="Arial" w:cs="Arial"/>
                <w:sz w:val="24"/>
                <w:szCs w:val="24"/>
              </w:rPr>
              <w:t>6.3</w:t>
            </w:r>
          </w:p>
          <w:p w14:paraId="03BDE3EC" w14:textId="26DD8404" w:rsidR="00515895" w:rsidRDefault="00515895" w:rsidP="009319EE">
            <w:pPr>
              <w:rPr>
                <w:rFonts w:ascii="Arial" w:hAnsi="Arial" w:cs="Arial"/>
                <w:sz w:val="24"/>
                <w:szCs w:val="24"/>
              </w:rPr>
            </w:pPr>
          </w:p>
          <w:p w14:paraId="1B1E5889" w14:textId="76373364" w:rsidR="00515895" w:rsidRDefault="00515895" w:rsidP="009319EE">
            <w:pPr>
              <w:rPr>
                <w:rFonts w:ascii="Arial" w:hAnsi="Arial" w:cs="Arial"/>
                <w:sz w:val="24"/>
                <w:szCs w:val="24"/>
              </w:rPr>
            </w:pPr>
          </w:p>
          <w:p w14:paraId="3EBB894D" w14:textId="3B8F201F" w:rsidR="00515895" w:rsidRDefault="00515895" w:rsidP="009319EE">
            <w:pPr>
              <w:rPr>
                <w:rFonts w:ascii="Arial" w:hAnsi="Arial" w:cs="Arial"/>
                <w:sz w:val="24"/>
                <w:szCs w:val="24"/>
              </w:rPr>
            </w:pPr>
          </w:p>
          <w:p w14:paraId="7CD0143C" w14:textId="55A52CDE" w:rsidR="00515895" w:rsidRDefault="00515895" w:rsidP="009319EE">
            <w:pPr>
              <w:rPr>
                <w:rFonts w:ascii="Arial" w:hAnsi="Arial" w:cs="Arial"/>
                <w:sz w:val="24"/>
                <w:szCs w:val="24"/>
              </w:rPr>
            </w:pPr>
          </w:p>
          <w:p w14:paraId="3CB73038" w14:textId="5AC19994" w:rsidR="00515895" w:rsidRDefault="00515895" w:rsidP="009319EE">
            <w:pPr>
              <w:rPr>
                <w:rFonts w:ascii="Arial" w:hAnsi="Arial" w:cs="Arial"/>
                <w:sz w:val="24"/>
                <w:szCs w:val="24"/>
              </w:rPr>
            </w:pPr>
          </w:p>
          <w:p w14:paraId="2BAFBB1E" w14:textId="1289D49F" w:rsidR="00515895" w:rsidRDefault="00515895" w:rsidP="009319EE">
            <w:pPr>
              <w:rPr>
                <w:rFonts w:ascii="Arial" w:hAnsi="Arial" w:cs="Arial"/>
                <w:sz w:val="24"/>
                <w:szCs w:val="24"/>
              </w:rPr>
            </w:pPr>
            <w:r>
              <w:rPr>
                <w:rFonts w:ascii="Arial" w:hAnsi="Arial" w:cs="Arial"/>
                <w:sz w:val="24"/>
                <w:szCs w:val="24"/>
              </w:rPr>
              <w:t>6.4</w:t>
            </w:r>
          </w:p>
          <w:p w14:paraId="4CAEA3BD" w14:textId="62CC6A8A" w:rsidR="00615750" w:rsidRDefault="00615750" w:rsidP="009319EE">
            <w:pPr>
              <w:rPr>
                <w:rFonts w:ascii="Arial" w:hAnsi="Arial" w:cs="Arial"/>
                <w:sz w:val="24"/>
                <w:szCs w:val="24"/>
              </w:rPr>
            </w:pPr>
          </w:p>
          <w:p w14:paraId="57202B04" w14:textId="081F0E1A" w:rsidR="00615750" w:rsidRDefault="00615750" w:rsidP="009319EE">
            <w:pPr>
              <w:rPr>
                <w:rFonts w:ascii="Arial" w:hAnsi="Arial" w:cs="Arial"/>
                <w:sz w:val="24"/>
                <w:szCs w:val="24"/>
              </w:rPr>
            </w:pPr>
          </w:p>
          <w:p w14:paraId="2A6CA029" w14:textId="24491EE3" w:rsidR="00615750" w:rsidRDefault="00615750" w:rsidP="009319EE">
            <w:pPr>
              <w:rPr>
                <w:rFonts w:ascii="Arial" w:hAnsi="Arial" w:cs="Arial"/>
                <w:sz w:val="24"/>
                <w:szCs w:val="24"/>
              </w:rPr>
            </w:pPr>
          </w:p>
          <w:p w14:paraId="2432A3B6" w14:textId="45BF4E44" w:rsidR="00615750" w:rsidRDefault="00615750" w:rsidP="009319EE">
            <w:pPr>
              <w:rPr>
                <w:rFonts w:ascii="Arial" w:hAnsi="Arial" w:cs="Arial"/>
                <w:sz w:val="24"/>
                <w:szCs w:val="24"/>
              </w:rPr>
            </w:pPr>
          </w:p>
          <w:p w14:paraId="572A55AD" w14:textId="0E25B8EC" w:rsidR="00615750" w:rsidRDefault="00615750" w:rsidP="009319EE">
            <w:pPr>
              <w:rPr>
                <w:rFonts w:ascii="Arial" w:hAnsi="Arial" w:cs="Arial"/>
                <w:sz w:val="24"/>
                <w:szCs w:val="24"/>
              </w:rPr>
            </w:pPr>
          </w:p>
          <w:p w14:paraId="2675FC67" w14:textId="77777777" w:rsidR="001B79DB" w:rsidRDefault="001B79DB" w:rsidP="009319EE">
            <w:pPr>
              <w:rPr>
                <w:rFonts w:ascii="Arial" w:hAnsi="Arial" w:cs="Arial"/>
                <w:sz w:val="24"/>
                <w:szCs w:val="24"/>
              </w:rPr>
            </w:pPr>
          </w:p>
          <w:p w14:paraId="54AD1E19" w14:textId="77777777" w:rsidR="001B79DB" w:rsidRDefault="001B79DB" w:rsidP="009319EE">
            <w:pPr>
              <w:rPr>
                <w:rFonts w:ascii="Arial" w:hAnsi="Arial" w:cs="Arial"/>
                <w:sz w:val="24"/>
                <w:szCs w:val="24"/>
              </w:rPr>
            </w:pPr>
          </w:p>
          <w:p w14:paraId="748B10AC" w14:textId="30F8D26B" w:rsidR="00615750" w:rsidRDefault="00615750" w:rsidP="009319EE">
            <w:pPr>
              <w:rPr>
                <w:rFonts w:ascii="Arial" w:hAnsi="Arial" w:cs="Arial"/>
                <w:sz w:val="24"/>
                <w:szCs w:val="24"/>
              </w:rPr>
            </w:pPr>
            <w:r>
              <w:rPr>
                <w:rFonts w:ascii="Arial" w:hAnsi="Arial" w:cs="Arial"/>
                <w:sz w:val="24"/>
                <w:szCs w:val="24"/>
              </w:rPr>
              <w:t>6.5</w:t>
            </w:r>
          </w:p>
          <w:p w14:paraId="3DF94F8D" w14:textId="206DA84B" w:rsidR="00BB4948" w:rsidRDefault="00BB4948" w:rsidP="009319EE">
            <w:pPr>
              <w:rPr>
                <w:rFonts w:ascii="Arial" w:hAnsi="Arial" w:cs="Arial"/>
                <w:sz w:val="24"/>
                <w:szCs w:val="24"/>
              </w:rPr>
            </w:pPr>
          </w:p>
          <w:p w14:paraId="29DE1772" w14:textId="48362DDB" w:rsidR="00BB4948" w:rsidRDefault="00BB4948" w:rsidP="009319EE">
            <w:pPr>
              <w:rPr>
                <w:rFonts w:ascii="Arial" w:hAnsi="Arial" w:cs="Arial"/>
                <w:sz w:val="24"/>
                <w:szCs w:val="24"/>
              </w:rPr>
            </w:pPr>
          </w:p>
          <w:p w14:paraId="618A024C" w14:textId="0687125A" w:rsidR="00BB4948" w:rsidRDefault="00BB4948" w:rsidP="009319EE">
            <w:pPr>
              <w:rPr>
                <w:rFonts w:ascii="Arial" w:hAnsi="Arial" w:cs="Arial"/>
                <w:sz w:val="24"/>
                <w:szCs w:val="24"/>
              </w:rPr>
            </w:pPr>
          </w:p>
          <w:p w14:paraId="06D7BA06" w14:textId="1D083BEB" w:rsidR="00BB4948" w:rsidRDefault="00BB4948" w:rsidP="009319EE">
            <w:pPr>
              <w:rPr>
                <w:rFonts w:ascii="Arial" w:hAnsi="Arial" w:cs="Arial"/>
                <w:sz w:val="24"/>
                <w:szCs w:val="24"/>
              </w:rPr>
            </w:pPr>
          </w:p>
          <w:p w14:paraId="0EF0E899" w14:textId="0E130A72" w:rsidR="00BB4948" w:rsidRDefault="00BB4948" w:rsidP="009319EE">
            <w:pPr>
              <w:rPr>
                <w:rFonts w:ascii="Arial" w:hAnsi="Arial" w:cs="Arial"/>
                <w:sz w:val="24"/>
                <w:szCs w:val="24"/>
              </w:rPr>
            </w:pPr>
            <w:r>
              <w:rPr>
                <w:rFonts w:ascii="Arial" w:hAnsi="Arial" w:cs="Arial"/>
                <w:sz w:val="24"/>
                <w:szCs w:val="24"/>
              </w:rPr>
              <w:t>6.6</w:t>
            </w:r>
          </w:p>
          <w:p w14:paraId="0B84735C" w14:textId="734A4FE2" w:rsidR="00BB4948" w:rsidRDefault="00BB4948" w:rsidP="009319EE">
            <w:pPr>
              <w:rPr>
                <w:rFonts w:ascii="Arial" w:hAnsi="Arial" w:cs="Arial"/>
                <w:sz w:val="24"/>
                <w:szCs w:val="24"/>
              </w:rPr>
            </w:pPr>
          </w:p>
          <w:p w14:paraId="04E78B8A" w14:textId="41E0D91E" w:rsidR="00BB4948" w:rsidRDefault="00BB4948" w:rsidP="009319EE">
            <w:pPr>
              <w:rPr>
                <w:rFonts w:ascii="Arial" w:hAnsi="Arial" w:cs="Arial"/>
                <w:sz w:val="24"/>
                <w:szCs w:val="24"/>
              </w:rPr>
            </w:pPr>
          </w:p>
          <w:p w14:paraId="69F61F46" w14:textId="221AB64B" w:rsidR="00BB4948" w:rsidRDefault="00BB4948" w:rsidP="009319EE">
            <w:pPr>
              <w:rPr>
                <w:rFonts w:ascii="Arial" w:hAnsi="Arial" w:cs="Arial"/>
                <w:sz w:val="24"/>
                <w:szCs w:val="24"/>
              </w:rPr>
            </w:pPr>
          </w:p>
          <w:p w14:paraId="7D9452DB" w14:textId="567F8E2D" w:rsidR="00BB4948" w:rsidRDefault="00BB4948" w:rsidP="009319EE">
            <w:pPr>
              <w:rPr>
                <w:rFonts w:ascii="Arial" w:hAnsi="Arial" w:cs="Arial"/>
                <w:sz w:val="24"/>
                <w:szCs w:val="24"/>
              </w:rPr>
            </w:pPr>
            <w:r>
              <w:rPr>
                <w:rFonts w:ascii="Arial" w:hAnsi="Arial" w:cs="Arial"/>
                <w:sz w:val="24"/>
                <w:szCs w:val="24"/>
              </w:rPr>
              <w:t>6.7</w:t>
            </w:r>
          </w:p>
          <w:p w14:paraId="767E35AD" w14:textId="62DE37A4" w:rsidR="002B7435" w:rsidRDefault="002B7435" w:rsidP="009319EE">
            <w:pPr>
              <w:rPr>
                <w:rFonts w:ascii="Arial" w:hAnsi="Arial" w:cs="Arial"/>
                <w:sz w:val="24"/>
                <w:szCs w:val="24"/>
              </w:rPr>
            </w:pPr>
          </w:p>
          <w:p w14:paraId="020969EB" w14:textId="3E311FF5" w:rsidR="002B7435" w:rsidRDefault="002B7435" w:rsidP="009319EE">
            <w:pPr>
              <w:rPr>
                <w:rFonts w:ascii="Arial" w:hAnsi="Arial" w:cs="Arial"/>
                <w:sz w:val="24"/>
                <w:szCs w:val="24"/>
              </w:rPr>
            </w:pPr>
          </w:p>
          <w:p w14:paraId="7DA3CDB3" w14:textId="101738C0" w:rsidR="002B7435" w:rsidRDefault="002B7435" w:rsidP="009319EE">
            <w:pPr>
              <w:rPr>
                <w:rFonts w:ascii="Arial" w:hAnsi="Arial" w:cs="Arial"/>
                <w:sz w:val="24"/>
                <w:szCs w:val="24"/>
              </w:rPr>
            </w:pPr>
          </w:p>
          <w:p w14:paraId="65E8E6CE" w14:textId="32EB4A7F" w:rsidR="002B7435" w:rsidRDefault="002B7435" w:rsidP="009319EE">
            <w:pPr>
              <w:rPr>
                <w:rFonts w:ascii="Arial" w:hAnsi="Arial" w:cs="Arial"/>
                <w:sz w:val="24"/>
                <w:szCs w:val="24"/>
              </w:rPr>
            </w:pPr>
          </w:p>
          <w:p w14:paraId="0795C5ED" w14:textId="17D6DC22" w:rsidR="002B7435" w:rsidRDefault="002B7435" w:rsidP="009319EE">
            <w:pPr>
              <w:rPr>
                <w:rFonts w:ascii="Arial" w:hAnsi="Arial" w:cs="Arial"/>
                <w:sz w:val="24"/>
                <w:szCs w:val="24"/>
              </w:rPr>
            </w:pPr>
          </w:p>
          <w:p w14:paraId="380CA769" w14:textId="77777777" w:rsidR="006A6C02" w:rsidRDefault="006A6C02" w:rsidP="009319EE">
            <w:pPr>
              <w:rPr>
                <w:rFonts w:ascii="Arial" w:hAnsi="Arial" w:cs="Arial"/>
                <w:sz w:val="24"/>
                <w:szCs w:val="24"/>
              </w:rPr>
            </w:pPr>
          </w:p>
          <w:p w14:paraId="212FA049" w14:textId="7C06B775" w:rsidR="006A6C02" w:rsidRDefault="006A6C02" w:rsidP="009319EE">
            <w:pPr>
              <w:rPr>
                <w:rFonts w:ascii="Arial" w:hAnsi="Arial" w:cs="Arial"/>
                <w:sz w:val="24"/>
                <w:szCs w:val="24"/>
              </w:rPr>
            </w:pPr>
          </w:p>
          <w:p w14:paraId="28B8F22D" w14:textId="77777777" w:rsidR="00346DB9" w:rsidRDefault="00346DB9" w:rsidP="009319EE">
            <w:pPr>
              <w:rPr>
                <w:rFonts w:ascii="Arial" w:hAnsi="Arial" w:cs="Arial"/>
                <w:sz w:val="24"/>
                <w:szCs w:val="24"/>
              </w:rPr>
            </w:pPr>
          </w:p>
          <w:p w14:paraId="28C7BF52" w14:textId="120384C2" w:rsidR="002B7435" w:rsidRDefault="002B7435" w:rsidP="009319EE">
            <w:pPr>
              <w:rPr>
                <w:rFonts w:ascii="Arial" w:hAnsi="Arial" w:cs="Arial"/>
                <w:sz w:val="24"/>
                <w:szCs w:val="24"/>
              </w:rPr>
            </w:pPr>
          </w:p>
          <w:p w14:paraId="21ABCFAD" w14:textId="54125707" w:rsidR="002B7435" w:rsidRDefault="002B7435" w:rsidP="009319EE">
            <w:pPr>
              <w:rPr>
                <w:rFonts w:ascii="Arial" w:hAnsi="Arial" w:cs="Arial"/>
                <w:sz w:val="24"/>
                <w:szCs w:val="24"/>
              </w:rPr>
            </w:pPr>
            <w:r>
              <w:rPr>
                <w:rFonts w:ascii="Arial" w:hAnsi="Arial" w:cs="Arial"/>
                <w:sz w:val="24"/>
                <w:szCs w:val="24"/>
              </w:rPr>
              <w:t>6.8</w:t>
            </w:r>
          </w:p>
          <w:p w14:paraId="5EA19B75" w14:textId="78D5B144" w:rsidR="00FA4B74" w:rsidRDefault="00FA4B74" w:rsidP="009319EE">
            <w:pPr>
              <w:rPr>
                <w:rFonts w:ascii="Arial" w:hAnsi="Arial" w:cs="Arial"/>
                <w:sz w:val="24"/>
                <w:szCs w:val="24"/>
              </w:rPr>
            </w:pPr>
          </w:p>
          <w:p w14:paraId="38FE6EC5" w14:textId="13EC5928" w:rsidR="00FA4B74" w:rsidRDefault="00FA4B74" w:rsidP="009319EE">
            <w:pPr>
              <w:rPr>
                <w:rFonts w:ascii="Arial" w:hAnsi="Arial" w:cs="Arial"/>
                <w:sz w:val="24"/>
                <w:szCs w:val="24"/>
              </w:rPr>
            </w:pPr>
          </w:p>
          <w:p w14:paraId="1D6B56FE" w14:textId="77777777" w:rsidR="005446EB" w:rsidRDefault="005446EB" w:rsidP="009319EE">
            <w:pPr>
              <w:rPr>
                <w:rFonts w:ascii="Arial" w:hAnsi="Arial" w:cs="Arial"/>
                <w:sz w:val="24"/>
                <w:szCs w:val="24"/>
              </w:rPr>
            </w:pPr>
          </w:p>
          <w:p w14:paraId="6D2501FC" w14:textId="3FCA1210" w:rsidR="00FA4B74" w:rsidRDefault="00FA4B74" w:rsidP="009319EE">
            <w:pPr>
              <w:rPr>
                <w:rFonts w:ascii="Arial" w:hAnsi="Arial" w:cs="Arial"/>
                <w:sz w:val="24"/>
                <w:szCs w:val="24"/>
              </w:rPr>
            </w:pPr>
          </w:p>
          <w:p w14:paraId="765EE475" w14:textId="5B7E7C9A" w:rsidR="00FA4B74" w:rsidRDefault="00FA4B74" w:rsidP="009319EE">
            <w:pPr>
              <w:rPr>
                <w:rFonts w:ascii="Arial" w:hAnsi="Arial" w:cs="Arial"/>
                <w:sz w:val="24"/>
                <w:szCs w:val="24"/>
              </w:rPr>
            </w:pPr>
            <w:r>
              <w:rPr>
                <w:rFonts w:ascii="Arial" w:hAnsi="Arial" w:cs="Arial"/>
                <w:sz w:val="24"/>
                <w:szCs w:val="24"/>
              </w:rPr>
              <w:t>6.9</w:t>
            </w:r>
          </w:p>
          <w:p w14:paraId="1E7F0FE4" w14:textId="0B915F8B" w:rsidR="00FA4B74" w:rsidRDefault="00FA4B74" w:rsidP="009319EE">
            <w:pPr>
              <w:rPr>
                <w:rFonts w:ascii="Arial" w:hAnsi="Arial" w:cs="Arial"/>
                <w:sz w:val="24"/>
                <w:szCs w:val="24"/>
              </w:rPr>
            </w:pPr>
          </w:p>
          <w:p w14:paraId="630B166F" w14:textId="3B689058" w:rsidR="00FA4B74" w:rsidRDefault="00FA4B74" w:rsidP="009319EE">
            <w:pPr>
              <w:rPr>
                <w:rFonts w:ascii="Arial" w:hAnsi="Arial" w:cs="Arial"/>
                <w:sz w:val="24"/>
                <w:szCs w:val="24"/>
              </w:rPr>
            </w:pPr>
          </w:p>
          <w:p w14:paraId="357648A6" w14:textId="15CDE97D" w:rsidR="00FA4B74" w:rsidRDefault="00FA4B74" w:rsidP="009319EE">
            <w:pPr>
              <w:rPr>
                <w:rFonts w:ascii="Arial" w:hAnsi="Arial" w:cs="Arial"/>
                <w:sz w:val="24"/>
                <w:szCs w:val="24"/>
              </w:rPr>
            </w:pPr>
          </w:p>
          <w:p w14:paraId="5663C1CB" w14:textId="6FFB65BE" w:rsidR="00FA4B74" w:rsidRDefault="00FA4B74" w:rsidP="009319EE">
            <w:pPr>
              <w:rPr>
                <w:rFonts w:ascii="Arial" w:hAnsi="Arial" w:cs="Arial"/>
                <w:sz w:val="24"/>
                <w:szCs w:val="24"/>
              </w:rPr>
            </w:pPr>
            <w:r>
              <w:rPr>
                <w:rFonts w:ascii="Arial" w:hAnsi="Arial" w:cs="Arial"/>
                <w:sz w:val="24"/>
                <w:szCs w:val="24"/>
              </w:rPr>
              <w:t>6.10</w:t>
            </w:r>
          </w:p>
          <w:p w14:paraId="1A7B104E" w14:textId="7E2D318F" w:rsidR="005C411E" w:rsidRDefault="005C411E" w:rsidP="009319EE">
            <w:pPr>
              <w:rPr>
                <w:rFonts w:ascii="Arial" w:hAnsi="Arial" w:cs="Arial"/>
                <w:sz w:val="24"/>
                <w:szCs w:val="24"/>
              </w:rPr>
            </w:pPr>
          </w:p>
          <w:p w14:paraId="26D3481E" w14:textId="12826278" w:rsidR="005C411E" w:rsidRDefault="005C411E" w:rsidP="009319EE">
            <w:pPr>
              <w:rPr>
                <w:rFonts w:ascii="Arial" w:hAnsi="Arial" w:cs="Arial"/>
                <w:sz w:val="24"/>
                <w:szCs w:val="24"/>
              </w:rPr>
            </w:pPr>
          </w:p>
          <w:p w14:paraId="2F085895" w14:textId="6E3B0E70" w:rsidR="005C411E" w:rsidRDefault="005C411E" w:rsidP="009319EE">
            <w:pPr>
              <w:rPr>
                <w:rFonts w:ascii="Arial" w:hAnsi="Arial" w:cs="Arial"/>
                <w:sz w:val="24"/>
                <w:szCs w:val="24"/>
              </w:rPr>
            </w:pPr>
          </w:p>
          <w:p w14:paraId="6AA5D55F" w14:textId="76F792EC" w:rsidR="005C411E" w:rsidRDefault="005C411E" w:rsidP="009319EE">
            <w:pPr>
              <w:rPr>
                <w:rFonts w:ascii="Arial" w:hAnsi="Arial" w:cs="Arial"/>
                <w:sz w:val="24"/>
                <w:szCs w:val="24"/>
              </w:rPr>
            </w:pPr>
          </w:p>
          <w:p w14:paraId="12CC59C7" w14:textId="449CEC74" w:rsidR="005C411E" w:rsidRDefault="005C411E" w:rsidP="009319EE">
            <w:pPr>
              <w:rPr>
                <w:rFonts w:ascii="Arial" w:hAnsi="Arial" w:cs="Arial"/>
                <w:sz w:val="24"/>
                <w:szCs w:val="24"/>
              </w:rPr>
            </w:pPr>
          </w:p>
          <w:p w14:paraId="5327EAB7" w14:textId="3D6460BF" w:rsidR="005C411E" w:rsidRDefault="005C411E" w:rsidP="009319EE">
            <w:pPr>
              <w:rPr>
                <w:rFonts w:ascii="Arial" w:hAnsi="Arial" w:cs="Arial"/>
                <w:sz w:val="24"/>
                <w:szCs w:val="24"/>
              </w:rPr>
            </w:pPr>
          </w:p>
          <w:p w14:paraId="4EE0594D" w14:textId="0FCEB79E" w:rsidR="005C411E" w:rsidRDefault="005C411E" w:rsidP="009319EE">
            <w:pPr>
              <w:rPr>
                <w:rFonts w:ascii="Arial" w:hAnsi="Arial" w:cs="Arial"/>
                <w:sz w:val="24"/>
                <w:szCs w:val="24"/>
              </w:rPr>
            </w:pPr>
          </w:p>
          <w:p w14:paraId="0444546C" w14:textId="77F2B7B2" w:rsidR="005C411E" w:rsidRPr="009011EE" w:rsidRDefault="005C411E" w:rsidP="009319EE">
            <w:pPr>
              <w:rPr>
                <w:rFonts w:ascii="Arial" w:hAnsi="Arial" w:cs="Arial"/>
                <w:sz w:val="24"/>
                <w:szCs w:val="24"/>
              </w:rPr>
            </w:pPr>
            <w:r>
              <w:rPr>
                <w:rFonts w:ascii="Arial" w:hAnsi="Arial" w:cs="Arial"/>
                <w:sz w:val="24"/>
                <w:szCs w:val="24"/>
              </w:rPr>
              <w:t>6.11</w:t>
            </w:r>
          </w:p>
          <w:p w14:paraId="435B890A" w14:textId="7610AC00" w:rsidR="00AF2E60" w:rsidRPr="009011EE" w:rsidRDefault="00AF2E60" w:rsidP="009319EE">
            <w:pPr>
              <w:rPr>
                <w:rFonts w:ascii="Arial" w:hAnsi="Arial" w:cs="Arial"/>
                <w:sz w:val="24"/>
                <w:szCs w:val="24"/>
              </w:rPr>
            </w:pPr>
          </w:p>
        </w:tc>
        <w:tc>
          <w:tcPr>
            <w:tcW w:w="3678" w:type="pct"/>
            <w:shd w:val="clear" w:color="auto" w:fill="auto"/>
          </w:tcPr>
          <w:p w14:paraId="78878942" w14:textId="365BD79C" w:rsidR="00EF5145" w:rsidRDefault="00584104" w:rsidP="009319EE">
            <w:pPr>
              <w:rPr>
                <w:rFonts w:ascii="Arial" w:hAnsi="Arial" w:cs="Arial"/>
                <w:sz w:val="24"/>
                <w:szCs w:val="24"/>
              </w:rPr>
            </w:pPr>
            <w:r w:rsidRPr="5C8F1A8C">
              <w:rPr>
                <w:rFonts w:ascii="Arial" w:hAnsi="Arial" w:cs="Arial"/>
                <w:sz w:val="24"/>
                <w:szCs w:val="24"/>
              </w:rPr>
              <w:lastRenderedPageBreak/>
              <w:t>HP talked through the Transforming Complex Care Programme presentation to highlight</w:t>
            </w:r>
            <w:r w:rsidR="00434E74">
              <w:rPr>
                <w:rFonts w:ascii="Arial" w:hAnsi="Arial" w:cs="Arial"/>
                <w:sz w:val="24"/>
                <w:szCs w:val="24"/>
              </w:rPr>
              <w:t>ing the key elements of work and progress to date</w:t>
            </w:r>
            <w:r w:rsidRPr="5C8F1A8C">
              <w:rPr>
                <w:rFonts w:ascii="Arial" w:hAnsi="Arial" w:cs="Arial"/>
                <w:sz w:val="24"/>
                <w:szCs w:val="24"/>
              </w:rPr>
              <w:t>.</w:t>
            </w:r>
          </w:p>
          <w:p w14:paraId="42F0F724" w14:textId="73E59513" w:rsidR="005674FE" w:rsidRDefault="005674FE" w:rsidP="009319EE">
            <w:pPr>
              <w:rPr>
                <w:rFonts w:ascii="Arial" w:hAnsi="Arial" w:cs="Arial"/>
                <w:sz w:val="24"/>
                <w:szCs w:val="24"/>
              </w:rPr>
            </w:pPr>
          </w:p>
          <w:p w14:paraId="4994F229" w14:textId="0427E8FA" w:rsidR="005674FE" w:rsidRDefault="005674FE" w:rsidP="009319EE">
            <w:pPr>
              <w:rPr>
                <w:rFonts w:ascii="Arial" w:hAnsi="Arial" w:cs="Arial"/>
                <w:sz w:val="24"/>
                <w:szCs w:val="24"/>
              </w:rPr>
            </w:pPr>
            <w:r>
              <w:rPr>
                <w:rFonts w:ascii="Arial" w:hAnsi="Arial" w:cs="Arial"/>
                <w:sz w:val="24"/>
                <w:szCs w:val="24"/>
              </w:rPr>
              <w:t>EW thanked HP for the presentation and noted it was good to hear the progress being made so far given the commitment to this programme across the region.</w:t>
            </w:r>
          </w:p>
          <w:p w14:paraId="6726F638" w14:textId="5CC0BB94" w:rsidR="005674FE" w:rsidRDefault="005674FE" w:rsidP="009319EE">
            <w:pPr>
              <w:rPr>
                <w:rFonts w:ascii="Arial" w:hAnsi="Arial" w:cs="Arial"/>
                <w:sz w:val="24"/>
                <w:szCs w:val="24"/>
              </w:rPr>
            </w:pPr>
          </w:p>
          <w:p w14:paraId="68E8F28E" w14:textId="15871731" w:rsidR="005674FE" w:rsidRDefault="005674FE" w:rsidP="009319EE">
            <w:pPr>
              <w:rPr>
                <w:rFonts w:ascii="Arial" w:hAnsi="Arial" w:cs="Arial"/>
                <w:sz w:val="24"/>
                <w:szCs w:val="24"/>
              </w:rPr>
            </w:pPr>
            <w:r w:rsidRPr="5C8F1A8C">
              <w:rPr>
                <w:rFonts w:ascii="Arial" w:hAnsi="Arial" w:cs="Arial"/>
                <w:sz w:val="24"/>
                <w:szCs w:val="24"/>
              </w:rPr>
              <w:t xml:space="preserve">DH </w:t>
            </w:r>
            <w:r w:rsidR="00666480">
              <w:rPr>
                <w:rFonts w:ascii="Arial" w:hAnsi="Arial" w:cs="Arial"/>
                <w:sz w:val="24"/>
                <w:szCs w:val="24"/>
              </w:rPr>
              <w:t xml:space="preserve">highlighted that </w:t>
            </w:r>
            <w:r w:rsidR="003B630A" w:rsidRPr="5C8F1A8C">
              <w:rPr>
                <w:rFonts w:ascii="Arial" w:hAnsi="Arial" w:cs="Arial"/>
                <w:sz w:val="24"/>
                <w:szCs w:val="24"/>
              </w:rPr>
              <w:t xml:space="preserve">the presentation demonstrates the progress made </w:t>
            </w:r>
            <w:r w:rsidR="00C93AB4">
              <w:rPr>
                <w:rFonts w:ascii="Arial" w:hAnsi="Arial" w:cs="Arial"/>
                <w:sz w:val="24"/>
                <w:szCs w:val="24"/>
              </w:rPr>
              <w:t xml:space="preserve">to date which </w:t>
            </w:r>
            <w:r w:rsidR="007F71E8">
              <w:rPr>
                <w:rFonts w:ascii="Arial" w:hAnsi="Arial" w:cs="Arial"/>
                <w:sz w:val="24"/>
                <w:szCs w:val="24"/>
              </w:rPr>
              <w:t>continued</w:t>
            </w:r>
            <w:r w:rsidR="003B630A" w:rsidRPr="5C8F1A8C">
              <w:rPr>
                <w:rFonts w:ascii="Arial" w:hAnsi="Arial" w:cs="Arial"/>
                <w:sz w:val="24"/>
                <w:szCs w:val="24"/>
              </w:rPr>
              <w:t xml:space="preserve"> throughout the Covid-19 pandemic</w:t>
            </w:r>
            <w:r w:rsidR="00C93AB4">
              <w:rPr>
                <w:rFonts w:ascii="Arial" w:hAnsi="Arial" w:cs="Arial"/>
                <w:sz w:val="24"/>
                <w:szCs w:val="24"/>
              </w:rPr>
              <w:t>, emphasising</w:t>
            </w:r>
            <w:r w:rsidR="003B630A" w:rsidRPr="5C8F1A8C">
              <w:rPr>
                <w:rFonts w:ascii="Arial" w:hAnsi="Arial" w:cs="Arial"/>
                <w:sz w:val="24"/>
                <w:szCs w:val="24"/>
              </w:rPr>
              <w:t xml:space="preserve"> how this challenged the work and direction of the programme. Added that there is still a lot of </w:t>
            </w:r>
            <w:r w:rsidR="00257BBF" w:rsidRPr="5C8F1A8C">
              <w:rPr>
                <w:rFonts w:ascii="Arial" w:hAnsi="Arial" w:cs="Arial"/>
                <w:sz w:val="24"/>
                <w:szCs w:val="24"/>
              </w:rPr>
              <w:t>challenging work</w:t>
            </w:r>
            <w:r w:rsidR="003B630A" w:rsidRPr="5C8F1A8C">
              <w:rPr>
                <w:rFonts w:ascii="Arial" w:hAnsi="Arial" w:cs="Arial"/>
                <w:sz w:val="24"/>
                <w:szCs w:val="24"/>
              </w:rPr>
              <w:t xml:space="preserve"> to be </w:t>
            </w:r>
            <w:r w:rsidR="00070573">
              <w:rPr>
                <w:rFonts w:ascii="Arial" w:hAnsi="Arial" w:cs="Arial"/>
                <w:sz w:val="24"/>
                <w:szCs w:val="24"/>
              </w:rPr>
              <w:t xml:space="preserve">completed noting </w:t>
            </w:r>
            <w:r w:rsidR="003B630A" w:rsidRPr="5C8F1A8C">
              <w:rPr>
                <w:rFonts w:ascii="Arial" w:hAnsi="Arial" w:cs="Arial"/>
                <w:sz w:val="24"/>
                <w:szCs w:val="24"/>
              </w:rPr>
              <w:t xml:space="preserve">that the </w:t>
            </w:r>
            <w:r w:rsidR="496F5FCD" w:rsidRPr="5C8F1A8C">
              <w:rPr>
                <w:rFonts w:ascii="Arial" w:hAnsi="Arial" w:cs="Arial"/>
                <w:sz w:val="24"/>
                <w:szCs w:val="24"/>
              </w:rPr>
              <w:t>cost-of-living</w:t>
            </w:r>
            <w:r w:rsidR="003B630A" w:rsidRPr="5C8F1A8C">
              <w:rPr>
                <w:rFonts w:ascii="Arial" w:hAnsi="Arial" w:cs="Arial"/>
                <w:sz w:val="24"/>
                <w:szCs w:val="24"/>
              </w:rPr>
              <w:t xml:space="preserve"> crisis will also have an impact on </w:t>
            </w:r>
            <w:r w:rsidR="003C18E1">
              <w:rPr>
                <w:rFonts w:ascii="Arial" w:hAnsi="Arial" w:cs="Arial"/>
                <w:sz w:val="24"/>
                <w:szCs w:val="24"/>
              </w:rPr>
              <w:t>this and all programmes</w:t>
            </w:r>
            <w:r w:rsidR="003B630A" w:rsidRPr="5C8F1A8C">
              <w:rPr>
                <w:rFonts w:ascii="Arial" w:hAnsi="Arial" w:cs="Arial"/>
                <w:sz w:val="24"/>
                <w:szCs w:val="24"/>
              </w:rPr>
              <w:t xml:space="preserve">. </w:t>
            </w:r>
          </w:p>
          <w:p w14:paraId="359F406F" w14:textId="3977ABAE" w:rsidR="00515895" w:rsidRDefault="00515895" w:rsidP="009319EE">
            <w:pPr>
              <w:rPr>
                <w:rFonts w:ascii="Arial" w:hAnsi="Arial" w:cs="Arial"/>
                <w:sz w:val="24"/>
                <w:szCs w:val="24"/>
              </w:rPr>
            </w:pPr>
          </w:p>
          <w:p w14:paraId="3F020562" w14:textId="2DB7B77B" w:rsidR="00515895" w:rsidRDefault="00515895" w:rsidP="009319EE">
            <w:pPr>
              <w:rPr>
                <w:rFonts w:ascii="Arial" w:hAnsi="Arial" w:cs="Arial"/>
                <w:sz w:val="24"/>
                <w:szCs w:val="24"/>
              </w:rPr>
            </w:pPr>
            <w:r>
              <w:rPr>
                <w:rFonts w:ascii="Arial" w:hAnsi="Arial" w:cs="Arial"/>
                <w:sz w:val="24"/>
                <w:szCs w:val="24"/>
              </w:rPr>
              <w:t xml:space="preserve">KeJ noted the involvement of people’s voices and engagement and questioned if any challenges have been faced in different workstreams and how solutions have been sought so far? </w:t>
            </w:r>
            <w:r w:rsidR="00615750">
              <w:rPr>
                <w:rFonts w:ascii="Arial" w:hAnsi="Arial" w:cs="Arial"/>
                <w:sz w:val="24"/>
                <w:szCs w:val="24"/>
              </w:rPr>
              <w:t>HP noted all projects have been asked to involved people with lived experience</w:t>
            </w:r>
            <w:r w:rsidR="001B79DB">
              <w:rPr>
                <w:rFonts w:ascii="Arial" w:hAnsi="Arial" w:cs="Arial"/>
                <w:sz w:val="24"/>
                <w:szCs w:val="24"/>
              </w:rPr>
              <w:t>,</w:t>
            </w:r>
            <w:r w:rsidR="00615750">
              <w:rPr>
                <w:rFonts w:ascii="Arial" w:hAnsi="Arial" w:cs="Arial"/>
                <w:sz w:val="24"/>
                <w:szCs w:val="24"/>
              </w:rPr>
              <w:t xml:space="preserve"> adding that some project</w:t>
            </w:r>
            <w:r w:rsidR="001B79DB">
              <w:rPr>
                <w:rFonts w:ascii="Arial" w:hAnsi="Arial" w:cs="Arial"/>
                <w:sz w:val="24"/>
                <w:szCs w:val="24"/>
              </w:rPr>
              <w:t>s</w:t>
            </w:r>
            <w:r w:rsidR="00615750">
              <w:rPr>
                <w:rFonts w:ascii="Arial" w:hAnsi="Arial" w:cs="Arial"/>
                <w:sz w:val="24"/>
                <w:szCs w:val="24"/>
              </w:rPr>
              <w:t xml:space="preserve"> ha</w:t>
            </w:r>
            <w:r w:rsidR="001B79DB">
              <w:rPr>
                <w:rFonts w:ascii="Arial" w:hAnsi="Arial" w:cs="Arial"/>
                <w:sz w:val="24"/>
                <w:szCs w:val="24"/>
              </w:rPr>
              <w:t>ve</w:t>
            </w:r>
            <w:r w:rsidR="00615750">
              <w:rPr>
                <w:rFonts w:ascii="Arial" w:hAnsi="Arial" w:cs="Arial"/>
                <w:sz w:val="24"/>
                <w:szCs w:val="24"/>
              </w:rPr>
              <w:t xml:space="preserve"> been more successful</w:t>
            </w:r>
            <w:r w:rsidR="001B79DB">
              <w:rPr>
                <w:rFonts w:ascii="Arial" w:hAnsi="Arial" w:cs="Arial"/>
                <w:sz w:val="24"/>
                <w:szCs w:val="24"/>
              </w:rPr>
              <w:t xml:space="preserve"> than others</w:t>
            </w:r>
            <w:r w:rsidR="00615750">
              <w:rPr>
                <w:rFonts w:ascii="Arial" w:hAnsi="Arial" w:cs="Arial"/>
                <w:sz w:val="24"/>
                <w:szCs w:val="24"/>
              </w:rPr>
              <w:t xml:space="preserve"> in this area. </w:t>
            </w:r>
            <w:r w:rsidR="001B79DB">
              <w:rPr>
                <w:rFonts w:ascii="Arial" w:hAnsi="Arial" w:cs="Arial"/>
                <w:sz w:val="24"/>
                <w:szCs w:val="24"/>
              </w:rPr>
              <w:t>There is challenge from Transformation Boards to ensure that engagement has taken place.</w:t>
            </w:r>
          </w:p>
          <w:p w14:paraId="2AE37CFC" w14:textId="743E9EE5" w:rsidR="00615750" w:rsidRDefault="00615750" w:rsidP="009319EE">
            <w:pPr>
              <w:rPr>
                <w:rFonts w:ascii="Arial" w:hAnsi="Arial" w:cs="Arial"/>
                <w:sz w:val="24"/>
                <w:szCs w:val="24"/>
              </w:rPr>
            </w:pPr>
          </w:p>
          <w:p w14:paraId="3AAB4581" w14:textId="3FC5AF9B" w:rsidR="00BB4948" w:rsidRDefault="00BB4948" w:rsidP="009319EE">
            <w:pPr>
              <w:rPr>
                <w:rFonts w:ascii="Arial" w:hAnsi="Arial" w:cs="Arial"/>
                <w:sz w:val="24"/>
                <w:szCs w:val="24"/>
              </w:rPr>
            </w:pPr>
            <w:r>
              <w:rPr>
                <w:rFonts w:ascii="Arial" w:hAnsi="Arial" w:cs="Arial"/>
                <w:sz w:val="24"/>
                <w:szCs w:val="24"/>
              </w:rPr>
              <w:t xml:space="preserve">SHG thanked HP and noted her leadership </w:t>
            </w:r>
            <w:r w:rsidR="00F71C8A">
              <w:rPr>
                <w:rFonts w:ascii="Arial" w:hAnsi="Arial" w:cs="Arial"/>
                <w:sz w:val="24"/>
                <w:szCs w:val="24"/>
              </w:rPr>
              <w:t xml:space="preserve">of the programme is </w:t>
            </w:r>
            <w:r>
              <w:rPr>
                <w:rFonts w:ascii="Arial" w:hAnsi="Arial" w:cs="Arial"/>
                <w:sz w:val="24"/>
                <w:szCs w:val="24"/>
              </w:rPr>
              <w:t>provid</w:t>
            </w:r>
            <w:r w:rsidR="00F71C8A">
              <w:rPr>
                <w:rFonts w:ascii="Arial" w:hAnsi="Arial" w:cs="Arial"/>
                <w:sz w:val="24"/>
                <w:szCs w:val="24"/>
              </w:rPr>
              <w:t xml:space="preserve">ing </w:t>
            </w:r>
            <w:r>
              <w:rPr>
                <w:rFonts w:ascii="Arial" w:hAnsi="Arial" w:cs="Arial"/>
                <w:sz w:val="24"/>
                <w:szCs w:val="24"/>
              </w:rPr>
              <w:t xml:space="preserve">a strategic view. </w:t>
            </w:r>
            <w:r w:rsidR="00985CE1">
              <w:rPr>
                <w:rFonts w:ascii="Arial" w:hAnsi="Arial" w:cs="Arial"/>
                <w:sz w:val="24"/>
                <w:szCs w:val="24"/>
              </w:rPr>
              <w:t xml:space="preserve">SHG further highlighted the ambition of the region to </w:t>
            </w:r>
            <w:r w:rsidR="002D4835">
              <w:rPr>
                <w:rFonts w:ascii="Arial" w:hAnsi="Arial" w:cs="Arial"/>
                <w:sz w:val="24"/>
                <w:szCs w:val="24"/>
              </w:rPr>
              <w:t xml:space="preserve">move to pooled budget arrangements but noted the </w:t>
            </w:r>
            <w:r>
              <w:rPr>
                <w:rFonts w:ascii="Arial" w:hAnsi="Arial" w:cs="Arial"/>
                <w:sz w:val="24"/>
                <w:szCs w:val="24"/>
              </w:rPr>
              <w:t>challenges and complexity around this area</w:t>
            </w:r>
            <w:r w:rsidR="002D4835">
              <w:rPr>
                <w:rFonts w:ascii="Arial" w:hAnsi="Arial" w:cs="Arial"/>
                <w:sz w:val="24"/>
                <w:szCs w:val="24"/>
              </w:rPr>
              <w:t xml:space="preserve"> of work</w:t>
            </w:r>
            <w:r>
              <w:rPr>
                <w:rFonts w:ascii="Arial" w:hAnsi="Arial" w:cs="Arial"/>
                <w:sz w:val="24"/>
                <w:szCs w:val="24"/>
              </w:rPr>
              <w:t xml:space="preserve">. </w:t>
            </w:r>
          </w:p>
          <w:p w14:paraId="37031180" w14:textId="77777777" w:rsidR="00BB4948" w:rsidRDefault="00BB4948" w:rsidP="009319EE">
            <w:pPr>
              <w:rPr>
                <w:rFonts w:ascii="Arial" w:hAnsi="Arial" w:cs="Arial"/>
                <w:sz w:val="24"/>
                <w:szCs w:val="24"/>
              </w:rPr>
            </w:pPr>
          </w:p>
          <w:p w14:paraId="5452D580" w14:textId="4D061CA3" w:rsidR="00BB4948" w:rsidRDefault="00BB4948" w:rsidP="009319EE">
            <w:pPr>
              <w:rPr>
                <w:rFonts w:ascii="Arial" w:hAnsi="Arial" w:cs="Arial"/>
                <w:sz w:val="24"/>
                <w:szCs w:val="24"/>
              </w:rPr>
            </w:pPr>
            <w:r>
              <w:rPr>
                <w:rFonts w:ascii="Arial" w:hAnsi="Arial" w:cs="Arial"/>
                <w:sz w:val="24"/>
                <w:szCs w:val="24"/>
              </w:rPr>
              <w:t xml:space="preserve">HP responded around the pooled budgets, noting there is around 12/18 months of preparation </w:t>
            </w:r>
            <w:r w:rsidR="00A27381">
              <w:rPr>
                <w:rFonts w:ascii="Arial" w:hAnsi="Arial" w:cs="Arial"/>
                <w:sz w:val="24"/>
                <w:szCs w:val="24"/>
              </w:rPr>
              <w:t>work,</w:t>
            </w:r>
            <w:r>
              <w:rPr>
                <w:rFonts w:ascii="Arial" w:hAnsi="Arial" w:cs="Arial"/>
                <w:sz w:val="24"/>
                <w:szCs w:val="24"/>
              </w:rPr>
              <w:t xml:space="preserve"> </w:t>
            </w:r>
            <w:r w:rsidR="009B4E56">
              <w:rPr>
                <w:rFonts w:ascii="Arial" w:hAnsi="Arial" w:cs="Arial"/>
                <w:sz w:val="24"/>
                <w:szCs w:val="24"/>
              </w:rPr>
              <w:t>that will need to be developed and that this work has commenced.</w:t>
            </w:r>
          </w:p>
          <w:p w14:paraId="7FE62CE0" w14:textId="77777777" w:rsidR="00BB4948" w:rsidRDefault="00BB4948" w:rsidP="009319EE">
            <w:pPr>
              <w:rPr>
                <w:rFonts w:ascii="Arial" w:hAnsi="Arial" w:cs="Arial"/>
                <w:sz w:val="24"/>
                <w:szCs w:val="24"/>
              </w:rPr>
            </w:pPr>
          </w:p>
          <w:p w14:paraId="5DF01B87" w14:textId="5DE2F89B" w:rsidR="006A6C02" w:rsidRDefault="00BB4948" w:rsidP="009319EE">
            <w:pPr>
              <w:rPr>
                <w:rFonts w:ascii="Arial" w:hAnsi="Arial" w:cs="Arial"/>
                <w:sz w:val="24"/>
                <w:szCs w:val="24"/>
              </w:rPr>
            </w:pPr>
            <w:r w:rsidRPr="5C8F1A8C">
              <w:rPr>
                <w:rFonts w:ascii="Arial" w:hAnsi="Arial" w:cs="Arial"/>
                <w:sz w:val="24"/>
                <w:szCs w:val="24"/>
              </w:rPr>
              <w:t xml:space="preserve">KG noted this is part of the </w:t>
            </w:r>
            <w:r w:rsidR="48A2A95E" w:rsidRPr="5C8F1A8C">
              <w:rPr>
                <w:rFonts w:ascii="Arial" w:hAnsi="Arial" w:cs="Arial"/>
                <w:sz w:val="24"/>
                <w:szCs w:val="24"/>
              </w:rPr>
              <w:t>longer-term</w:t>
            </w:r>
            <w:r w:rsidRPr="5C8F1A8C">
              <w:rPr>
                <w:rFonts w:ascii="Arial" w:hAnsi="Arial" w:cs="Arial"/>
                <w:sz w:val="24"/>
                <w:szCs w:val="24"/>
              </w:rPr>
              <w:t xml:space="preserve"> ambition, </w:t>
            </w:r>
            <w:r w:rsidR="0006110C">
              <w:rPr>
                <w:rFonts w:ascii="Arial" w:hAnsi="Arial" w:cs="Arial"/>
                <w:sz w:val="24"/>
                <w:szCs w:val="24"/>
              </w:rPr>
              <w:t xml:space="preserve">highlighting key practicalities that need to be in place </w:t>
            </w:r>
            <w:r w:rsidR="007F71E8">
              <w:rPr>
                <w:rFonts w:ascii="Arial" w:hAnsi="Arial" w:cs="Arial"/>
                <w:sz w:val="24"/>
                <w:szCs w:val="24"/>
              </w:rPr>
              <w:t>for</w:t>
            </w:r>
            <w:r w:rsidR="0006110C">
              <w:rPr>
                <w:rFonts w:ascii="Arial" w:hAnsi="Arial" w:cs="Arial"/>
                <w:sz w:val="24"/>
                <w:szCs w:val="24"/>
              </w:rPr>
              <w:t xml:space="preserve"> us to create </w:t>
            </w:r>
            <w:r w:rsidR="00A27381">
              <w:rPr>
                <w:rFonts w:ascii="Arial" w:hAnsi="Arial" w:cs="Arial"/>
                <w:sz w:val="24"/>
                <w:szCs w:val="24"/>
              </w:rPr>
              <w:t>sustainable-pooled</w:t>
            </w:r>
            <w:r w:rsidR="0006110C">
              <w:rPr>
                <w:rFonts w:ascii="Arial" w:hAnsi="Arial" w:cs="Arial"/>
                <w:sz w:val="24"/>
                <w:szCs w:val="24"/>
              </w:rPr>
              <w:t xml:space="preserve"> budgets</w:t>
            </w:r>
            <w:r w:rsidR="0082237F">
              <w:rPr>
                <w:rFonts w:ascii="Arial" w:hAnsi="Arial" w:cs="Arial"/>
                <w:sz w:val="24"/>
                <w:szCs w:val="24"/>
              </w:rPr>
              <w:t xml:space="preserve">. </w:t>
            </w:r>
            <w:r w:rsidR="006A6C02">
              <w:rPr>
                <w:rFonts w:ascii="Arial" w:hAnsi="Arial" w:cs="Arial"/>
                <w:sz w:val="24"/>
                <w:szCs w:val="24"/>
              </w:rPr>
              <w:t xml:space="preserve">KG highlighted that some pooled budgets already exist, noting the work that is taking place around these such as the Home First Programme to review the schedules and how this is pieced together. Adding the Complex Care programme is more difficult due to the items </w:t>
            </w:r>
            <w:r w:rsidR="006A6C02">
              <w:rPr>
                <w:rFonts w:ascii="Arial" w:hAnsi="Arial" w:cs="Arial"/>
                <w:sz w:val="24"/>
                <w:szCs w:val="24"/>
              </w:rPr>
              <w:lastRenderedPageBreak/>
              <w:t>that are not currently in place such as the regional commissioning arrangements.</w:t>
            </w:r>
          </w:p>
          <w:p w14:paraId="0E22B2CA" w14:textId="77777777" w:rsidR="006A6C02" w:rsidRDefault="006A6C02" w:rsidP="009319EE">
            <w:pPr>
              <w:rPr>
                <w:rFonts w:ascii="Arial" w:hAnsi="Arial" w:cs="Arial"/>
                <w:sz w:val="24"/>
                <w:szCs w:val="24"/>
              </w:rPr>
            </w:pPr>
          </w:p>
          <w:p w14:paraId="21629EBF" w14:textId="3E4A36C8" w:rsidR="00615750" w:rsidRDefault="004836B2" w:rsidP="009319EE">
            <w:pPr>
              <w:rPr>
                <w:rFonts w:ascii="Arial" w:hAnsi="Arial" w:cs="Arial"/>
                <w:sz w:val="24"/>
                <w:szCs w:val="24"/>
              </w:rPr>
            </w:pPr>
            <w:r>
              <w:rPr>
                <w:rFonts w:ascii="Arial" w:hAnsi="Arial" w:cs="Arial"/>
                <w:sz w:val="24"/>
                <w:szCs w:val="24"/>
              </w:rPr>
              <w:t xml:space="preserve">KG provided </w:t>
            </w:r>
            <w:r w:rsidR="00BB4948" w:rsidRPr="5C8F1A8C">
              <w:rPr>
                <w:rFonts w:ascii="Arial" w:hAnsi="Arial" w:cs="Arial"/>
                <w:sz w:val="24"/>
                <w:szCs w:val="24"/>
              </w:rPr>
              <w:t xml:space="preserve">reassurance </w:t>
            </w:r>
            <w:r>
              <w:rPr>
                <w:rFonts w:ascii="Arial" w:hAnsi="Arial" w:cs="Arial"/>
                <w:sz w:val="24"/>
                <w:szCs w:val="24"/>
              </w:rPr>
              <w:t>to the partnership board that the team are using the c</w:t>
            </w:r>
            <w:r w:rsidR="00BB4948" w:rsidRPr="5C8F1A8C">
              <w:rPr>
                <w:rFonts w:ascii="Arial" w:hAnsi="Arial" w:cs="Arial"/>
                <w:sz w:val="24"/>
                <w:szCs w:val="24"/>
              </w:rPr>
              <w:t xml:space="preserve">oproduction toolkit to map </w:t>
            </w:r>
            <w:r>
              <w:rPr>
                <w:rFonts w:ascii="Arial" w:hAnsi="Arial" w:cs="Arial"/>
                <w:sz w:val="24"/>
                <w:szCs w:val="24"/>
              </w:rPr>
              <w:t xml:space="preserve">the areas of practice around </w:t>
            </w:r>
            <w:r w:rsidR="00A27381">
              <w:rPr>
                <w:rFonts w:ascii="Arial" w:hAnsi="Arial" w:cs="Arial"/>
                <w:sz w:val="24"/>
                <w:szCs w:val="24"/>
              </w:rPr>
              <w:t>coproduction, which</w:t>
            </w:r>
            <w:r>
              <w:rPr>
                <w:rFonts w:ascii="Arial" w:hAnsi="Arial" w:cs="Arial"/>
                <w:sz w:val="24"/>
                <w:szCs w:val="24"/>
              </w:rPr>
              <w:t xml:space="preserve"> will highlight best practice and no doubt </w:t>
            </w:r>
            <w:r w:rsidR="00BB4948" w:rsidRPr="5C8F1A8C">
              <w:rPr>
                <w:rFonts w:ascii="Arial" w:hAnsi="Arial" w:cs="Arial"/>
                <w:sz w:val="24"/>
                <w:szCs w:val="24"/>
              </w:rPr>
              <w:t xml:space="preserve">identify any gaps </w:t>
            </w:r>
            <w:r>
              <w:rPr>
                <w:rFonts w:ascii="Arial" w:hAnsi="Arial" w:cs="Arial"/>
                <w:sz w:val="24"/>
                <w:szCs w:val="24"/>
              </w:rPr>
              <w:t xml:space="preserve">in our </w:t>
            </w:r>
            <w:r w:rsidR="006A6C02">
              <w:rPr>
                <w:rFonts w:ascii="Arial" w:hAnsi="Arial" w:cs="Arial"/>
                <w:sz w:val="24"/>
                <w:szCs w:val="24"/>
              </w:rPr>
              <w:t>work.</w:t>
            </w:r>
            <w:r w:rsidR="00BB4948" w:rsidRPr="5C8F1A8C">
              <w:rPr>
                <w:rFonts w:ascii="Arial" w:hAnsi="Arial" w:cs="Arial"/>
                <w:sz w:val="24"/>
                <w:szCs w:val="24"/>
              </w:rPr>
              <w:t xml:space="preserve"> </w:t>
            </w:r>
          </w:p>
          <w:p w14:paraId="03D4DCD2" w14:textId="18280EC7" w:rsidR="002B7435" w:rsidRDefault="002B7435" w:rsidP="009319EE">
            <w:pPr>
              <w:rPr>
                <w:rFonts w:ascii="Arial" w:hAnsi="Arial" w:cs="Arial"/>
                <w:sz w:val="24"/>
                <w:szCs w:val="24"/>
              </w:rPr>
            </w:pPr>
          </w:p>
          <w:p w14:paraId="5192548E" w14:textId="7FD12CB3" w:rsidR="00FA4B74" w:rsidRDefault="002B7435" w:rsidP="009319EE">
            <w:pPr>
              <w:rPr>
                <w:rFonts w:ascii="Arial" w:hAnsi="Arial" w:cs="Arial"/>
                <w:sz w:val="24"/>
                <w:szCs w:val="24"/>
              </w:rPr>
            </w:pPr>
            <w:r>
              <w:rPr>
                <w:rFonts w:ascii="Arial" w:hAnsi="Arial" w:cs="Arial"/>
                <w:sz w:val="24"/>
                <w:szCs w:val="24"/>
              </w:rPr>
              <w:t xml:space="preserve">EW </w:t>
            </w:r>
            <w:r w:rsidR="006A6C02">
              <w:rPr>
                <w:rFonts w:ascii="Arial" w:hAnsi="Arial" w:cs="Arial"/>
                <w:sz w:val="24"/>
                <w:szCs w:val="24"/>
              </w:rPr>
              <w:t xml:space="preserve">requested that this work be </w:t>
            </w:r>
            <w:r>
              <w:rPr>
                <w:rFonts w:ascii="Arial" w:hAnsi="Arial" w:cs="Arial"/>
                <w:sz w:val="24"/>
                <w:szCs w:val="24"/>
              </w:rPr>
              <w:t>received by the Regional Partnership Board to provide assurance around the coproduction and engagement work.</w:t>
            </w:r>
          </w:p>
          <w:p w14:paraId="4978FF70" w14:textId="77777777" w:rsidR="00FA4B74" w:rsidRDefault="00FA4B74" w:rsidP="009319EE">
            <w:pPr>
              <w:rPr>
                <w:rFonts w:ascii="Arial" w:hAnsi="Arial" w:cs="Arial"/>
                <w:sz w:val="24"/>
                <w:szCs w:val="24"/>
              </w:rPr>
            </w:pPr>
          </w:p>
          <w:p w14:paraId="53CB9B65" w14:textId="7E857333" w:rsidR="002B7435" w:rsidRDefault="00FA4B74" w:rsidP="009319EE">
            <w:pPr>
              <w:rPr>
                <w:rFonts w:ascii="Arial" w:hAnsi="Arial" w:cs="Arial"/>
                <w:sz w:val="24"/>
                <w:szCs w:val="24"/>
              </w:rPr>
            </w:pPr>
            <w:r>
              <w:rPr>
                <w:rFonts w:ascii="Arial" w:hAnsi="Arial" w:cs="Arial"/>
                <w:sz w:val="24"/>
                <w:szCs w:val="24"/>
              </w:rPr>
              <w:t xml:space="preserve">DH added the Section 33 agreement in Home First (Older people </w:t>
            </w:r>
            <w:r w:rsidR="005C411E">
              <w:rPr>
                <w:rFonts w:ascii="Arial" w:hAnsi="Arial" w:cs="Arial"/>
                <w:sz w:val="24"/>
                <w:szCs w:val="24"/>
              </w:rPr>
              <w:t>services</w:t>
            </w:r>
            <w:r>
              <w:rPr>
                <w:rFonts w:ascii="Arial" w:hAnsi="Arial" w:cs="Arial"/>
                <w:sz w:val="24"/>
                <w:szCs w:val="24"/>
              </w:rPr>
              <w:t xml:space="preserve"> care at home) is no longer fit for purpose </w:t>
            </w:r>
            <w:r w:rsidR="005446EB">
              <w:rPr>
                <w:rFonts w:ascii="Arial" w:hAnsi="Arial" w:cs="Arial"/>
                <w:sz w:val="24"/>
                <w:szCs w:val="24"/>
              </w:rPr>
              <w:t>and is in review which will look to “</w:t>
            </w:r>
            <w:r w:rsidR="005C411E">
              <w:rPr>
                <w:rFonts w:ascii="Arial" w:hAnsi="Arial" w:cs="Arial"/>
                <w:sz w:val="24"/>
                <w:szCs w:val="24"/>
              </w:rPr>
              <w:t>proper</w:t>
            </w:r>
            <w:r w:rsidR="005446EB">
              <w:rPr>
                <w:rFonts w:ascii="Arial" w:hAnsi="Arial" w:cs="Arial"/>
                <w:sz w:val="24"/>
                <w:szCs w:val="24"/>
              </w:rPr>
              <w:t xml:space="preserve">” </w:t>
            </w:r>
            <w:r w:rsidR="005C411E">
              <w:rPr>
                <w:rFonts w:ascii="Arial" w:hAnsi="Arial" w:cs="Arial"/>
                <w:sz w:val="24"/>
                <w:szCs w:val="24"/>
              </w:rPr>
              <w:t>pooled</w:t>
            </w:r>
            <w:r w:rsidR="00017402">
              <w:rPr>
                <w:rFonts w:ascii="Arial" w:hAnsi="Arial" w:cs="Arial"/>
                <w:sz w:val="24"/>
                <w:szCs w:val="24"/>
              </w:rPr>
              <w:t xml:space="preserve"> budget</w:t>
            </w:r>
            <w:r w:rsidR="005446EB">
              <w:rPr>
                <w:rFonts w:ascii="Arial" w:hAnsi="Arial" w:cs="Arial"/>
                <w:sz w:val="24"/>
                <w:szCs w:val="24"/>
              </w:rPr>
              <w:t xml:space="preserve"> arrangements</w:t>
            </w:r>
            <w:r w:rsidR="0082237F">
              <w:rPr>
                <w:rFonts w:ascii="Arial" w:hAnsi="Arial" w:cs="Arial"/>
                <w:sz w:val="24"/>
                <w:szCs w:val="24"/>
              </w:rPr>
              <w:t xml:space="preserve">. </w:t>
            </w:r>
            <w:r w:rsidR="005C411E">
              <w:rPr>
                <w:rFonts w:ascii="Arial" w:hAnsi="Arial" w:cs="Arial"/>
                <w:sz w:val="24"/>
                <w:szCs w:val="24"/>
              </w:rPr>
              <w:t xml:space="preserve">Adding a pooled fund in the Complex Care programme could help </w:t>
            </w:r>
            <w:r w:rsidR="001B79DB">
              <w:rPr>
                <w:rFonts w:ascii="Arial" w:hAnsi="Arial" w:cs="Arial"/>
                <w:sz w:val="24"/>
                <w:szCs w:val="24"/>
              </w:rPr>
              <w:t>to</w:t>
            </w:r>
            <w:r w:rsidR="005C411E">
              <w:rPr>
                <w:rFonts w:ascii="Arial" w:hAnsi="Arial" w:cs="Arial"/>
                <w:sz w:val="24"/>
                <w:szCs w:val="24"/>
              </w:rPr>
              <w:t xml:space="preserve"> promote a cultural shift </w:t>
            </w:r>
            <w:r w:rsidR="009864C1">
              <w:rPr>
                <w:rFonts w:ascii="Arial" w:hAnsi="Arial" w:cs="Arial"/>
                <w:sz w:val="24"/>
                <w:szCs w:val="24"/>
              </w:rPr>
              <w:t xml:space="preserve">for the partnership and highlighted that if this is the </w:t>
            </w:r>
            <w:r w:rsidR="005C411E">
              <w:rPr>
                <w:rFonts w:ascii="Arial" w:hAnsi="Arial" w:cs="Arial"/>
                <w:sz w:val="24"/>
                <w:szCs w:val="24"/>
              </w:rPr>
              <w:t>ambition</w:t>
            </w:r>
            <w:r w:rsidR="009864C1">
              <w:rPr>
                <w:rFonts w:ascii="Arial" w:hAnsi="Arial" w:cs="Arial"/>
                <w:sz w:val="24"/>
                <w:szCs w:val="24"/>
              </w:rPr>
              <w:t xml:space="preserve">, then </w:t>
            </w:r>
            <w:r w:rsidR="005C411E">
              <w:rPr>
                <w:rFonts w:ascii="Arial" w:hAnsi="Arial" w:cs="Arial"/>
                <w:sz w:val="24"/>
                <w:szCs w:val="24"/>
              </w:rPr>
              <w:t xml:space="preserve">we should clearly state </w:t>
            </w:r>
            <w:r w:rsidR="009864C1">
              <w:rPr>
                <w:rFonts w:ascii="Arial" w:hAnsi="Arial" w:cs="Arial"/>
                <w:sz w:val="24"/>
                <w:szCs w:val="24"/>
              </w:rPr>
              <w:t xml:space="preserve">this </w:t>
            </w:r>
            <w:r w:rsidR="005C411E">
              <w:rPr>
                <w:rFonts w:ascii="Arial" w:hAnsi="Arial" w:cs="Arial"/>
                <w:sz w:val="24"/>
                <w:szCs w:val="24"/>
              </w:rPr>
              <w:t xml:space="preserve">and challenge ourselves to overcome the issues highlighted today. </w:t>
            </w:r>
          </w:p>
          <w:p w14:paraId="388022A5" w14:textId="26BDE5D7" w:rsidR="005C411E" w:rsidRDefault="005C411E" w:rsidP="009319EE">
            <w:pPr>
              <w:rPr>
                <w:rFonts w:ascii="Arial" w:hAnsi="Arial" w:cs="Arial"/>
                <w:sz w:val="24"/>
                <w:szCs w:val="24"/>
              </w:rPr>
            </w:pPr>
          </w:p>
          <w:p w14:paraId="3EDAFD57" w14:textId="0A77FDF0" w:rsidR="00584104" w:rsidRDefault="005C411E" w:rsidP="009319EE">
            <w:pPr>
              <w:rPr>
                <w:rFonts w:ascii="Arial" w:hAnsi="Arial" w:cs="Arial"/>
                <w:sz w:val="24"/>
                <w:szCs w:val="24"/>
              </w:rPr>
            </w:pPr>
            <w:r>
              <w:rPr>
                <w:rFonts w:ascii="Arial" w:hAnsi="Arial" w:cs="Arial"/>
                <w:sz w:val="24"/>
                <w:szCs w:val="24"/>
              </w:rPr>
              <w:t xml:space="preserve">EW agreed and noted that this is an area the Regional Partnership Board would like to progress and requested updates are brought back to future Regional Partnership Board meetings. </w:t>
            </w:r>
            <w:r w:rsidR="00CB1166">
              <w:rPr>
                <w:rFonts w:ascii="Arial" w:hAnsi="Arial" w:cs="Arial"/>
                <w:sz w:val="24"/>
                <w:szCs w:val="24"/>
              </w:rPr>
              <w:t>HP added there is work that needs to be done to establish what would need to be in place to support the pooled funds. KG noted the project plan that is in place around this item and noted a short synopsis could be brought back to a future Regional Partnership Board meeting. EW noted a conversation with the statutory partners would need to be held for this item.</w:t>
            </w:r>
          </w:p>
          <w:p w14:paraId="5D021545" w14:textId="02A9958D" w:rsidR="00584104" w:rsidRPr="009011EE" w:rsidRDefault="00584104" w:rsidP="009319EE">
            <w:pPr>
              <w:rPr>
                <w:rFonts w:ascii="Arial" w:hAnsi="Arial" w:cs="Arial"/>
                <w:sz w:val="24"/>
                <w:szCs w:val="24"/>
              </w:rPr>
            </w:pPr>
          </w:p>
        </w:tc>
        <w:tc>
          <w:tcPr>
            <w:tcW w:w="974" w:type="pct"/>
            <w:shd w:val="clear" w:color="auto" w:fill="auto"/>
          </w:tcPr>
          <w:p w14:paraId="28699E5E" w14:textId="77777777" w:rsidR="001B113A" w:rsidRDefault="001B113A" w:rsidP="009319EE">
            <w:pPr>
              <w:pStyle w:val="ListParagraph"/>
              <w:ind w:left="0"/>
              <w:rPr>
                <w:rFonts w:ascii="Arial" w:hAnsi="Arial" w:cs="Arial"/>
              </w:rPr>
            </w:pPr>
          </w:p>
          <w:p w14:paraId="0A19DBCF" w14:textId="77777777" w:rsidR="005C411E" w:rsidRDefault="005C411E" w:rsidP="009319EE">
            <w:pPr>
              <w:pStyle w:val="ListParagraph"/>
              <w:ind w:left="0"/>
              <w:rPr>
                <w:rFonts w:ascii="Arial" w:hAnsi="Arial" w:cs="Arial"/>
              </w:rPr>
            </w:pPr>
          </w:p>
          <w:p w14:paraId="634E72C2" w14:textId="77777777" w:rsidR="005C411E" w:rsidRDefault="005C411E" w:rsidP="009319EE">
            <w:pPr>
              <w:pStyle w:val="ListParagraph"/>
              <w:ind w:left="0"/>
              <w:rPr>
                <w:rFonts w:ascii="Arial" w:hAnsi="Arial" w:cs="Arial"/>
              </w:rPr>
            </w:pPr>
          </w:p>
          <w:p w14:paraId="2395EDAB" w14:textId="77777777" w:rsidR="005C411E" w:rsidRDefault="005C411E" w:rsidP="009319EE">
            <w:pPr>
              <w:pStyle w:val="ListParagraph"/>
              <w:ind w:left="0"/>
              <w:rPr>
                <w:rFonts w:ascii="Arial" w:hAnsi="Arial" w:cs="Arial"/>
              </w:rPr>
            </w:pPr>
          </w:p>
          <w:p w14:paraId="1ECF5BB3" w14:textId="77777777" w:rsidR="005C411E" w:rsidRDefault="005C411E" w:rsidP="009319EE">
            <w:pPr>
              <w:pStyle w:val="ListParagraph"/>
              <w:ind w:left="0"/>
              <w:rPr>
                <w:rFonts w:ascii="Arial" w:hAnsi="Arial" w:cs="Arial"/>
              </w:rPr>
            </w:pPr>
          </w:p>
          <w:p w14:paraId="06D55411" w14:textId="77777777" w:rsidR="005C411E" w:rsidRDefault="005C411E" w:rsidP="009319EE">
            <w:pPr>
              <w:pStyle w:val="ListParagraph"/>
              <w:ind w:left="0"/>
              <w:rPr>
                <w:rFonts w:ascii="Arial" w:hAnsi="Arial" w:cs="Arial"/>
              </w:rPr>
            </w:pPr>
          </w:p>
          <w:p w14:paraId="3CE59FD2" w14:textId="77777777" w:rsidR="005C411E" w:rsidRDefault="005C411E" w:rsidP="009319EE">
            <w:pPr>
              <w:pStyle w:val="ListParagraph"/>
              <w:ind w:left="0"/>
              <w:rPr>
                <w:rFonts w:ascii="Arial" w:hAnsi="Arial" w:cs="Arial"/>
              </w:rPr>
            </w:pPr>
          </w:p>
          <w:p w14:paraId="06941E33" w14:textId="77777777" w:rsidR="005C411E" w:rsidRDefault="005C411E" w:rsidP="009319EE">
            <w:pPr>
              <w:pStyle w:val="ListParagraph"/>
              <w:ind w:left="0"/>
              <w:rPr>
                <w:rFonts w:ascii="Arial" w:hAnsi="Arial" w:cs="Arial"/>
              </w:rPr>
            </w:pPr>
          </w:p>
          <w:p w14:paraId="5ABF1762" w14:textId="77777777" w:rsidR="005C411E" w:rsidRDefault="005C411E" w:rsidP="009319EE">
            <w:pPr>
              <w:pStyle w:val="ListParagraph"/>
              <w:ind w:left="0"/>
              <w:rPr>
                <w:rFonts w:ascii="Arial" w:hAnsi="Arial" w:cs="Arial"/>
              </w:rPr>
            </w:pPr>
          </w:p>
          <w:p w14:paraId="07BD919F" w14:textId="77777777" w:rsidR="005C411E" w:rsidRDefault="005C411E" w:rsidP="009319EE">
            <w:pPr>
              <w:pStyle w:val="ListParagraph"/>
              <w:ind w:left="0"/>
              <w:rPr>
                <w:rFonts w:ascii="Arial" w:hAnsi="Arial" w:cs="Arial"/>
              </w:rPr>
            </w:pPr>
          </w:p>
          <w:p w14:paraId="1CAA3E6B" w14:textId="77777777" w:rsidR="005C411E" w:rsidRDefault="005C411E" w:rsidP="009319EE">
            <w:pPr>
              <w:pStyle w:val="ListParagraph"/>
              <w:ind w:left="0"/>
              <w:rPr>
                <w:rFonts w:ascii="Arial" w:hAnsi="Arial" w:cs="Arial"/>
              </w:rPr>
            </w:pPr>
          </w:p>
          <w:p w14:paraId="2D1F53C8" w14:textId="77777777" w:rsidR="005C411E" w:rsidRDefault="005C411E" w:rsidP="009319EE">
            <w:pPr>
              <w:pStyle w:val="ListParagraph"/>
              <w:ind w:left="0"/>
              <w:rPr>
                <w:rFonts w:ascii="Arial" w:hAnsi="Arial" w:cs="Arial"/>
              </w:rPr>
            </w:pPr>
          </w:p>
          <w:p w14:paraId="4AF685A4" w14:textId="77777777" w:rsidR="005C411E" w:rsidRDefault="005C411E" w:rsidP="009319EE">
            <w:pPr>
              <w:pStyle w:val="ListParagraph"/>
              <w:ind w:left="0"/>
              <w:rPr>
                <w:rFonts w:ascii="Arial" w:hAnsi="Arial" w:cs="Arial"/>
              </w:rPr>
            </w:pPr>
          </w:p>
          <w:p w14:paraId="1FB67D1C" w14:textId="77777777" w:rsidR="005C411E" w:rsidRDefault="005C411E" w:rsidP="009319EE">
            <w:pPr>
              <w:pStyle w:val="ListParagraph"/>
              <w:ind w:left="0"/>
              <w:rPr>
                <w:rFonts w:ascii="Arial" w:hAnsi="Arial" w:cs="Arial"/>
              </w:rPr>
            </w:pPr>
          </w:p>
          <w:p w14:paraId="5908633F" w14:textId="77777777" w:rsidR="005C411E" w:rsidRDefault="005C411E" w:rsidP="009319EE">
            <w:pPr>
              <w:pStyle w:val="ListParagraph"/>
              <w:ind w:left="0"/>
              <w:rPr>
                <w:rFonts w:ascii="Arial" w:hAnsi="Arial" w:cs="Arial"/>
              </w:rPr>
            </w:pPr>
          </w:p>
          <w:p w14:paraId="39AD6E6E" w14:textId="77777777" w:rsidR="005C411E" w:rsidRDefault="005C411E" w:rsidP="009319EE">
            <w:pPr>
              <w:pStyle w:val="ListParagraph"/>
              <w:ind w:left="0"/>
              <w:rPr>
                <w:rFonts w:ascii="Arial" w:hAnsi="Arial" w:cs="Arial"/>
              </w:rPr>
            </w:pPr>
          </w:p>
          <w:p w14:paraId="324EE61D" w14:textId="77777777" w:rsidR="005C411E" w:rsidRDefault="005C411E" w:rsidP="009319EE">
            <w:pPr>
              <w:pStyle w:val="ListParagraph"/>
              <w:ind w:left="0"/>
              <w:rPr>
                <w:rFonts w:ascii="Arial" w:hAnsi="Arial" w:cs="Arial"/>
              </w:rPr>
            </w:pPr>
          </w:p>
          <w:p w14:paraId="57D1B12F" w14:textId="77777777" w:rsidR="005C411E" w:rsidRDefault="005C411E" w:rsidP="009319EE">
            <w:pPr>
              <w:pStyle w:val="ListParagraph"/>
              <w:ind w:left="0"/>
              <w:rPr>
                <w:rFonts w:ascii="Arial" w:hAnsi="Arial" w:cs="Arial"/>
              </w:rPr>
            </w:pPr>
          </w:p>
          <w:p w14:paraId="38B222BF" w14:textId="77777777" w:rsidR="005C411E" w:rsidRDefault="005C411E" w:rsidP="009319EE">
            <w:pPr>
              <w:pStyle w:val="ListParagraph"/>
              <w:ind w:left="0"/>
              <w:rPr>
                <w:rFonts w:ascii="Arial" w:hAnsi="Arial" w:cs="Arial"/>
              </w:rPr>
            </w:pPr>
          </w:p>
          <w:p w14:paraId="077D5973" w14:textId="77777777" w:rsidR="005C411E" w:rsidRDefault="005C411E" w:rsidP="009319EE">
            <w:pPr>
              <w:pStyle w:val="ListParagraph"/>
              <w:ind w:left="0"/>
              <w:rPr>
                <w:rFonts w:ascii="Arial" w:hAnsi="Arial" w:cs="Arial"/>
              </w:rPr>
            </w:pPr>
          </w:p>
          <w:p w14:paraId="3C2B2548" w14:textId="77777777" w:rsidR="005C411E" w:rsidRDefault="005C411E" w:rsidP="009319EE">
            <w:pPr>
              <w:pStyle w:val="ListParagraph"/>
              <w:ind w:left="0"/>
              <w:rPr>
                <w:rFonts w:ascii="Arial" w:hAnsi="Arial" w:cs="Arial"/>
              </w:rPr>
            </w:pPr>
          </w:p>
          <w:p w14:paraId="2893C7A8" w14:textId="77777777" w:rsidR="005C411E" w:rsidRDefault="005C411E" w:rsidP="009319EE">
            <w:pPr>
              <w:pStyle w:val="ListParagraph"/>
              <w:ind w:left="0"/>
              <w:rPr>
                <w:rFonts w:ascii="Arial" w:hAnsi="Arial" w:cs="Arial"/>
              </w:rPr>
            </w:pPr>
          </w:p>
          <w:p w14:paraId="06C723E2" w14:textId="77777777" w:rsidR="005C411E" w:rsidRDefault="005C411E" w:rsidP="009319EE">
            <w:pPr>
              <w:pStyle w:val="ListParagraph"/>
              <w:ind w:left="0"/>
              <w:rPr>
                <w:rFonts w:ascii="Arial" w:hAnsi="Arial" w:cs="Arial"/>
              </w:rPr>
            </w:pPr>
          </w:p>
          <w:p w14:paraId="5AA811B6" w14:textId="77777777" w:rsidR="005C411E" w:rsidRDefault="005C411E" w:rsidP="009319EE">
            <w:pPr>
              <w:pStyle w:val="ListParagraph"/>
              <w:ind w:left="0"/>
              <w:rPr>
                <w:rFonts w:ascii="Arial" w:hAnsi="Arial" w:cs="Arial"/>
              </w:rPr>
            </w:pPr>
          </w:p>
          <w:p w14:paraId="5E8AE88E" w14:textId="77777777" w:rsidR="005C411E" w:rsidRDefault="005C411E" w:rsidP="009319EE">
            <w:pPr>
              <w:pStyle w:val="ListParagraph"/>
              <w:ind w:left="0"/>
              <w:rPr>
                <w:rFonts w:ascii="Arial" w:hAnsi="Arial" w:cs="Arial"/>
              </w:rPr>
            </w:pPr>
          </w:p>
          <w:p w14:paraId="68F7BE4D" w14:textId="77777777" w:rsidR="005C411E" w:rsidRDefault="005C411E" w:rsidP="009319EE">
            <w:pPr>
              <w:pStyle w:val="ListParagraph"/>
              <w:ind w:left="0"/>
              <w:rPr>
                <w:rFonts w:ascii="Arial" w:hAnsi="Arial" w:cs="Arial"/>
              </w:rPr>
            </w:pPr>
          </w:p>
          <w:p w14:paraId="27BD48A1" w14:textId="77777777" w:rsidR="005C411E" w:rsidRDefault="005C411E" w:rsidP="009319EE">
            <w:pPr>
              <w:pStyle w:val="ListParagraph"/>
              <w:ind w:left="0"/>
              <w:rPr>
                <w:rFonts w:ascii="Arial" w:hAnsi="Arial" w:cs="Arial"/>
              </w:rPr>
            </w:pPr>
          </w:p>
          <w:p w14:paraId="1CCBEBD1" w14:textId="77777777" w:rsidR="005C411E" w:rsidRDefault="005C411E" w:rsidP="009319EE">
            <w:pPr>
              <w:pStyle w:val="ListParagraph"/>
              <w:ind w:left="0"/>
              <w:rPr>
                <w:rFonts w:ascii="Arial" w:hAnsi="Arial" w:cs="Arial"/>
              </w:rPr>
            </w:pPr>
          </w:p>
          <w:p w14:paraId="01B7667B" w14:textId="77777777" w:rsidR="005C411E" w:rsidRDefault="005C411E" w:rsidP="009319EE">
            <w:pPr>
              <w:pStyle w:val="ListParagraph"/>
              <w:ind w:left="0"/>
              <w:rPr>
                <w:rFonts w:ascii="Arial" w:hAnsi="Arial" w:cs="Arial"/>
              </w:rPr>
            </w:pPr>
          </w:p>
          <w:p w14:paraId="6CDE1086" w14:textId="77777777" w:rsidR="005C411E" w:rsidRDefault="005C411E" w:rsidP="009319EE">
            <w:pPr>
              <w:pStyle w:val="ListParagraph"/>
              <w:ind w:left="0"/>
              <w:rPr>
                <w:rFonts w:ascii="Arial" w:hAnsi="Arial" w:cs="Arial"/>
              </w:rPr>
            </w:pPr>
          </w:p>
          <w:p w14:paraId="3A868D29" w14:textId="77777777" w:rsidR="005C411E" w:rsidRDefault="005C411E" w:rsidP="009319EE">
            <w:pPr>
              <w:pStyle w:val="ListParagraph"/>
              <w:ind w:left="0"/>
              <w:rPr>
                <w:rFonts w:ascii="Arial" w:hAnsi="Arial" w:cs="Arial"/>
              </w:rPr>
            </w:pPr>
          </w:p>
          <w:p w14:paraId="3EF41F4E" w14:textId="77777777" w:rsidR="005C411E" w:rsidRDefault="005C411E" w:rsidP="009319EE">
            <w:pPr>
              <w:pStyle w:val="ListParagraph"/>
              <w:ind w:left="0"/>
              <w:rPr>
                <w:rFonts w:ascii="Arial" w:hAnsi="Arial" w:cs="Arial"/>
              </w:rPr>
            </w:pPr>
          </w:p>
          <w:p w14:paraId="627BD856" w14:textId="77777777" w:rsidR="005C411E" w:rsidRDefault="005C411E" w:rsidP="009319EE">
            <w:pPr>
              <w:pStyle w:val="ListParagraph"/>
              <w:ind w:left="0"/>
              <w:rPr>
                <w:rFonts w:ascii="Arial" w:hAnsi="Arial" w:cs="Arial"/>
              </w:rPr>
            </w:pPr>
          </w:p>
          <w:p w14:paraId="2FECCFA3" w14:textId="77777777" w:rsidR="005C411E" w:rsidRDefault="005C411E" w:rsidP="009319EE">
            <w:pPr>
              <w:pStyle w:val="ListParagraph"/>
              <w:ind w:left="0"/>
              <w:rPr>
                <w:rFonts w:ascii="Arial" w:hAnsi="Arial" w:cs="Arial"/>
              </w:rPr>
            </w:pPr>
          </w:p>
          <w:p w14:paraId="65B1AA98" w14:textId="77777777" w:rsidR="005C411E" w:rsidRDefault="005C411E" w:rsidP="009319EE">
            <w:pPr>
              <w:pStyle w:val="ListParagraph"/>
              <w:ind w:left="0"/>
              <w:rPr>
                <w:rFonts w:ascii="Arial" w:hAnsi="Arial" w:cs="Arial"/>
              </w:rPr>
            </w:pPr>
          </w:p>
          <w:p w14:paraId="1CAD082E" w14:textId="77777777" w:rsidR="005C411E" w:rsidRDefault="005C411E" w:rsidP="009319EE">
            <w:pPr>
              <w:pStyle w:val="ListParagraph"/>
              <w:ind w:left="0"/>
              <w:rPr>
                <w:rFonts w:ascii="Arial" w:hAnsi="Arial" w:cs="Arial"/>
              </w:rPr>
            </w:pPr>
          </w:p>
          <w:p w14:paraId="172624DA" w14:textId="77777777" w:rsidR="005C411E" w:rsidRDefault="005C411E" w:rsidP="009319EE">
            <w:pPr>
              <w:pStyle w:val="ListParagraph"/>
              <w:ind w:left="0"/>
              <w:rPr>
                <w:rFonts w:ascii="Arial" w:hAnsi="Arial" w:cs="Arial"/>
              </w:rPr>
            </w:pPr>
          </w:p>
          <w:p w14:paraId="67418BFC" w14:textId="77777777" w:rsidR="005C411E" w:rsidRDefault="005C411E" w:rsidP="009319EE">
            <w:pPr>
              <w:pStyle w:val="ListParagraph"/>
              <w:ind w:left="0"/>
              <w:rPr>
                <w:rFonts w:ascii="Arial" w:hAnsi="Arial" w:cs="Arial"/>
              </w:rPr>
            </w:pPr>
          </w:p>
          <w:p w14:paraId="2BC2098D" w14:textId="77777777" w:rsidR="005C411E" w:rsidRDefault="005C411E" w:rsidP="009319EE">
            <w:pPr>
              <w:pStyle w:val="ListParagraph"/>
              <w:ind w:left="0"/>
              <w:rPr>
                <w:rFonts w:ascii="Arial" w:hAnsi="Arial" w:cs="Arial"/>
              </w:rPr>
            </w:pPr>
          </w:p>
          <w:p w14:paraId="52689159" w14:textId="77777777" w:rsidR="005C411E" w:rsidRDefault="005C411E" w:rsidP="009319EE">
            <w:pPr>
              <w:pStyle w:val="ListParagraph"/>
              <w:ind w:left="0"/>
              <w:rPr>
                <w:rFonts w:ascii="Arial" w:hAnsi="Arial" w:cs="Arial"/>
              </w:rPr>
            </w:pPr>
          </w:p>
          <w:p w14:paraId="6F95535B" w14:textId="77777777" w:rsidR="005C411E" w:rsidRDefault="005C411E" w:rsidP="009319EE">
            <w:pPr>
              <w:pStyle w:val="ListParagraph"/>
              <w:ind w:left="0"/>
              <w:rPr>
                <w:rFonts w:ascii="Arial" w:hAnsi="Arial" w:cs="Arial"/>
              </w:rPr>
            </w:pPr>
          </w:p>
          <w:p w14:paraId="2F6FBE9B" w14:textId="77777777" w:rsidR="005C411E" w:rsidRDefault="005C411E" w:rsidP="009319EE">
            <w:pPr>
              <w:pStyle w:val="ListParagraph"/>
              <w:ind w:left="0"/>
              <w:rPr>
                <w:rFonts w:ascii="Arial" w:hAnsi="Arial" w:cs="Arial"/>
              </w:rPr>
            </w:pPr>
          </w:p>
          <w:p w14:paraId="4FDAAFFD" w14:textId="77777777" w:rsidR="005C411E" w:rsidRDefault="005C411E" w:rsidP="009319EE">
            <w:pPr>
              <w:pStyle w:val="ListParagraph"/>
              <w:ind w:left="0"/>
              <w:rPr>
                <w:rFonts w:ascii="Arial" w:hAnsi="Arial" w:cs="Arial"/>
              </w:rPr>
            </w:pPr>
          </w:p>
          <w:p w14:paraId="3C8414A5" w14:textId="77777777" w:rsidR="005C411E" w:rsidRDefault="005C411E" w:rsidP="009319EE">
            <w:pPr>
              <w:pStyle w:val="ListParagraph"/>
              <w:ind w:left="0"/>
              <w:rPr>
                <w:rFonts w:ascii="Arial" w:hAnsi="Arial" w:cs="Arial"/>
              </w:rPr>
            </w:pPr>
          </w:p>
          <w:p w14:paraId="0014CE92" w14:textId="77777777" w:rsidR="005C411E" w:rsidRDefault="005C411E" w:rsidP="009319EE">
            <w:pPr>
              <w:pStyle w:val="ListParagraph"/>
              <w:ind w:left="0"/>
              <w:rPr>
                <w:rFonts w:ascii="Arial" w:hAnsi="Arial" w:cs="Arial"/>
              </w:rPr>
            </w:pPr>
          </w:p>
          <w:p w14:paraId="378CD632" w14:textId="13EEBE9D" w:rsidR="005C411E" w:rsidRDefault="001B79DB" w:rsidP="009319EE">
            <w:pPr>
              <w:pStyle w:val="ListParagraph"/>
              <w:ind w:left="0"/>
              <w:rPr>
                <w:rFonts w:ascii="Arial" w:hAnsi="Arial" w:cs="Arial"/>
              </w:rPr>
            </w:pPr>
            <w:r w:rsidRPr="005B6031">
              <w:rPr>
                <w:rFonts w:ascii="Arial" w:hAnsi="Arial" w:cs="Arial"/>
                <w:b/>
                <w:bCs/>
              </w:rPr>
              <w:t xml:space="preserve">Action: </w:t>
            </w:r>
            <w:r>
              <w:rPr>
                <w:rFonts w:ascii="Arial" w:hAnsi="Arial" w:cs="Arial"/>
              </w:rPr>
              <w:t xml:space="preserve">Assurance paper on how well projects are co-produced to </w:t>
            </w:r>
            <w:proofErr w:type="gramStart"/>
            <w:r>
              <w:rPr>
                <w:rFonts w:ascii="Arial" w:hAnsi="Arial" w:cs="Arial"/>
              </w:rPr>
              <w:t>be brought</w:t>
            </w:r>
            <w:proofErr w:type="gramEnd"/>
            <w:r>
              <w:rPr>
                <w:rFonts w:ascii="Arial" w:hAnsi="Arial" w:cs="Arial"/>
              </w:rPr>
              <w:t xml:space="preserve"> to a future RPB.</w:t>
            </w:r>
          </w:p>
          <w:p w14:paraId="49134DFF" w14:textId="60CEC8FB" w:rsidR="001B79DB" w:rsidRDefault="00636D68" w:rsidP="009319EE">
            <w:pPr>
              <w:pStyle w:val="ListParagraph"/>
              <w:ind w:left="0"/>
              <w:rPr>
                <w:rFonts w:ascii="Arial" w:hAnsi="Arial" w:cs="Arial"/>
              </w:rPr>
            </w:pPr>
            <w:r>
              <w:rPr>
                <w:rFonts w:ascii="Arial" w:hAnsi="Arial" w:cs="Arial"/>
                <w:b/>
                <w:bCs/>
              </w:rPr>
              <w:t xml:space="preserve">Forward Look </w:t>
            </w:r>
            <w:r w:rsidRPr="00C13B46">
              <w:rPr>
                <w:rFonts w:ascii="Arial" w:hAnsi="Arial" w:cs="Arial"/>
                <w:b/>
                <w:bCs/>
              </w:rPr>
              <w:t>Date:</w:t>
            </w:r>
            <w:r>
              <w:rPr>
                <w:rFonts w:ascii="Arial" w:hAnsi="Arial" w:cs="Arial"/>
              </w:rPr>
              <w:t xml:space="preserve"> </w:t>
            </w:r>
            <w:r w:rsidRPr="00C13B46">
              <w:rPr>
                <w:rFonts w:ascii="Arial" w:hAnsi="Arial" w:cs="Arial"/>
                <w:b/>
                <w:bCs/>
              </w:rPr>
              <w:t>Plan</w:t>
            </w:r>
            <w:r>
              <w:rPr>
                <w:rFonts w:ascii="Arial" w:hAnsi="Arial" w:cs="Arial"/>
              </w:rPr>
              <w:t xml:space="preserve"> </w:t>
            </w:r>
            <w:r w:rsidRPr="00A75E72">
              <w:rPr>
                <w:rFonts w:ascii="Arial" w:hAnsi="Arial" w:cs="Arial"/>
                <w:b/>
                <w:bCs/>
              </w:rPr>
              <w:t>for</w:t>
            </w:r>
            <w:r>
              <w:rPr>
                <w:rFonts w:ascii="Arial" w:hAnsi="Arial" w:cs="Arial"/>
                <w:b/>
                <w:bCs/>
              </w:rPr>
              <w:t xml:space="preserve"> Jan </w:t>
            </w:r>
            <w:r w:rsidRPr="00A75E72">
              <w:rPr>
                <w:rFonts w:ascii="Arial" w:hAnsi="Arial" w:cs="Arial"/>
                <w:b/>
                <w:bCs/>
              </w:rPr>
              <w:t>2023</w:t>
            </w:r>
          </w:p>
          <w:p w14:paraId="371BC128" w14:textId="77777777" w:rsidR="005C411E" w:rsidRDefault="005C411E" w:rsidP="009319EE">
            <w:pPr>
              <w:pStyle w:val="ListParagraph"/>
              <w:ind w:left="0"/>
              <w:rPr>
                <w:rFonts w:ascii="Arial" w:hAnsi="Arial" w:cs="Arial"/>
              </w:rPr>
            </w:pPr>
          </w:p>
          <w:p w14:paraId="7F98802E" w14:textId="5A2F66C3" w:rsidR="005C411E" w:rsidRDefault="005C411E" w:rsidP="009319EE">
            <w:pPr>
              <w:pStyle w:val="ListParagraph"/>
              <w:ind w:left="0"/>
              <w:rPr>
                <w:rFonts w:ascii="Arial" w:hAnsi="Arial" w:cs="Arial"/>
              </w:rPr>
            </w:pPr>
          </w:p>
          <w:p w14:paraId="67862C71" w14:textId="77777777" w:rsidR="00346DB9" w:rsidRDefault="00346DB9" w:rsidP="009319EE">
            <w:pPr>
              <w:pStyle w:val="ListParagraph"/>
              <w:ind w:left="0"/>
              <w:rPr>
                <w:rFonts w:ascii="Arial" w:hAnsi="Arial" w:cs="Arial"/>
              </w:rPr>
            </w:pPr>
          </w:p>
          <w:p w14:paraId="55AD0439" w14:textId="2C8C0CA6" w:rsidR="005C411E" w:rsidRDefault="005C411E" w:rsidP="009319EE">
            <w:pPr>
              <w:pStyle w:val="ListParagraph"/>
              <w:ind w:left="0"/>
              <w:rPr>
                <w:rFonts w:ascii="Arial" w:hAnsi="Arial" w:cs="Arial"/>
              </w:rPr>
            </w:pPr>
            <w:r>
              <w:rPr>
                <w:rFonts w:ascii="Arial" w:hAnsi="Arial" w:cs="Arial"/>
                <w:b/>
              </w:rPr>
              <w:t>Action:</w:t>
            </w:r>
            <w:r>
              <w:rPr>
                <w:rFonts w:ascii="Arial" w:hAnsi="Arial" w:cs="Arial"/>
              </w:rPr>
              <w:t xml:space="preserve"> Update on </w:t>
            </w:r>
            <w:r w:rsidR="001B79DB">
              <w:rPr>
                <w:rFonts w:ascii="Arial" w:hAnsi="Arial" w:cs="Arial"/>
              </w:rPr>
              <w:t xml:space="preserve">work to establish pooled budgets </w:t>
            </w:r>
            <w:r w:rsidR="00B00E19">
              <w:rPr>
                <w:rFonts w:ascii="Arial" w:hAnsi="Arial" w:cs="Arial"/>
              </w:rPr>
              <w:t>to be brought to a future RPB meeting</w:t>
            </w:r>
          </w:p>
          <w:p w14:paraId="0D459C54" w14:textId="77777777" w:rsidR="005C411E" w:rsidRDefault="00B00E19" w:rsidP="009319EE">
            <w:pPr>
              <w:pStyle w:val="ListParagraph"/>
              <w:ind w:left="0"/>
              <w:rPr>
                <w:rFonts w:ascii="Arial" w:hAnsi="Arial" w:cs="Arial"/>
                <w:b/>
                <w:bCs/>
              </w:rPr>
            </w:pPr>
            <w:r>
              <w:rPr>
                <w:rFonts w:ascii="Arial" w:hAnsi="Arial" w:cs="Arial"/>
                <w:b/>
                <w:bCs/>
              </w:rPr>
              <w:t xml:space="preserve">Forward Look </w:t>
            </w:r>
            <w:r w:rsidRPr="00C13B46">
              <w:rPr>
                <w:rFonts w:ascii="Arial" w:hAnsi="Arial" w:cs="Arial"/>
                <w:b/>
                <w:bCs/>
              </w:rPr>
              <w:t>Date:</w:t>
            </w:r>
            <w:r w:rsidR="00ED1A0A">
              <w:rPr>
                <w:rFonts w:ascii="Arial" w:hAnsi="Arial" w:cs="Arial"/>
              </w:rPr>
              <w:t xml:space="preserve"> </w:t>
            </w:r>
            <w:r w:rsidRPr="00C13B46">
              <w:rPr>
                <w:rFonts w:ascii="Arial" w:hAnsi="Arial" w:cs="Arial"/>
                <w:b/>
                <w:bCs/>
              </w:rPr>
              <w:t>Plan</w:t>
            </w:r>
            <w:r>
              <w:rPr>
                <w:rFonts w:ascii="Arial" w:hAnsi="Arial" w:cs="Arial"/>
              </w:rPr>
              <w:t xml:space="preserve"> </w:t>
            </w:r>
            <w:r w:rsidRPr="00A75E72">
              <w:rPr>
                <w:rFonts w:ascii="Arial" w:hAnsi="Arial" w:cs="Arial"/>
                <w:b/>
                <w:bCs/>
              </w:rPr>
              <w:t>for</w:t>
            </w:r>
            <w:r>
              <w:rPr>
                <w:rFonts w:ascii="Arial" w:hAnsi="Arial" w:cs="Arial"/>
                <w:b/>
                <w:bCs/>
              </w:rPr>
              <w:t xml:space="preserve"> April </w:t>
            </w:r>
            <w:r w:rsidRPr="00A75E72">
              <w:rPr>
                <w:rFonts w:ascii="Arial" w:hAnsi="Arial" w:cs="Arial"/>
                <w:b/>
                <w:bCs/>
              </w:rPr>
              <w:t>2023</w:t>
            </w:r>
          </w:p>
          <w:p w14:paraId="40D09FA2" w14:textId="2163D095" w:rsidR="00346DB9" w:rsidRPr="005C411E" w:rsidRDefault="00346DB9" w:rsidP="009319EE">
            <w:pPr>
              <w:pStyle w:val="ListParagraph"/>
              <w:ind w:left="0"/>
            </w:pPr>
          </w:p>
        </w:tc>
      </w:tr>
      <w:tr w:rsidR="00AF2E60" w:rsidRPr="009011EE" w14:paraId="0B825AFC" w14:textId="77777777" w:rsidTr="4F81CE74">
        <w:tc>
          <w:tcPr>
            <w:tcW w:w="349" w:type="pct"/>
            <w:shd w:val="clear" w:color="auto" w:fill="E7E6E6" w:themeFill="background2"/>
          </w:tcPr>
          <w:p w14:paraId="03E63458" w14:textId="4CE39F1B" w:rsidR="00AF2E60" w:rsidRPr="00430995" w:rsidRDefault="00AF2E60" w:rsidP="009319EE">
            <w:pPr>
              <w:rPr>
                <w:rFonts w:ascii="Arial" w:hAnsi="Arial" w:cs="Arial"/>
                <w:b/>
                <w:sz w:val="24"/>
                <w:szCs w:val="24"/>
              </w:rPr>
            </w:pPr>
            <w:r w:rsidRPr="009011EE">
              <w:rPr>
                <w:rFonts w:ascii="Arial" w:hAnsi="Arial" w:cs="Arial"/>
                <w:b/>
                <w:sz w:val="24"/>
                <w:szCs w:val="24"/>
              </w:rPr>
              <w:lastRenderedPageBreak/>
              <w:t>7</w:t>
            </w:r>
          </w:p>
        </w:tc>
        <w:tc>
          <w:tcPr>
            <w:tcW w:w="3678" w:type="pct"/>
            <w:shd w:val="clear" w:color="auto" w:fill="E7E6E6" w:themeFill="background2"/>
          </w:tcPr>
          <w:p w14:paraId="3172D2AF" w14:textId="7C0296FD" w:rsidR="00AF2E60" w:rsidRPr="009011EE" w:rsidRDefault="00430995" w:rsidP="009319EE">
            <w:pPr>
              <w:rPr>
                <w:rFonts w:ascii="Arial" w:hAnsi="Arial" w:cs="Arial"/>
                <w:b/>
                <w:sz w:val="24"/>
                <w:szCs w:val="24"/>
              </w:rPr>
            </w:pPr>
            <w:r w:rsidRPr="00430995">
              <w:rPr>
                <w:rFonts w:ascii="Arial" w:hAnsi="Arial" w:cs="Arial"/>
                <w:b/>
                <w:sz w:val="24"/>
                <w:szCs w:val="24"/>
              </w:rPr>
              <w:t>Area Plan / Action Plan</w:t>
            </w:r>
            <w:r w:rsidRPr="00430995">
              <w:rPr>
                <w:b/>
                <w:sz w:val="24"/>
                <w:szCs w:val="24"/>
              </w:rPr>
              <w:t>  </w:t>
            </w:r>
          </w:p>
        </w:tc>
        <w:tc>
          <w:tcPr>
            <w:tcW w:w="974" w:type="pct"/>
            <w:shd w:val="clear" w:color="auto" w:fill="E7E6E6" w:themeFill="background2"/>
          </w:tcPr>
          <w:p w14:paraId="1D095EB1" w14:textId="70BAE4AC" w:rsidR="00AF2E60" w:rsidRPr="009011EE" w:rsidRDefault="00AF2E60" w:rsidP="009319EE">
            <w:pPr>
              <w:rPr>
                <w:rFonts w:ascii="Arial" w:hAnsi="Arial" w:cs="Arial"/>
                <w:b/>
                <w:sz w:val="24"/>
                <w:szCs w:val="24"/>
              </w:rPr>
            </w:pPr>
          </w:p>
        </w:tc>
      </w:tr>
      <w:tr w:rsidR="00DB5220" w:rsidRPr="009011EE" w14:paraId="007F226C" w14:textId="77777777" w:rsidTr="4F81CE74">
        <w:tc>
          <w:tcPr>
            <w:tcW w:w="349" w:type="pct"/>
            <w:shd w:val="clear" w:color="auto" w:fill="auto"/>
          </w:tcPr>
          <w:p w14:paraId="277AAABC" w14:textId="03388AF0" w:rsidR="00DB5220" w:rsidRDefault="00DB5220" w:rsidP="009319EE">
            <w:pPr>
              <w:rPr>
                <w:rFonts w:ascii="Arial" w:hAnsi="Arial" w:cs="Arial"/>
                <w:sz w:val="24"/>
                <w:szCs w:val="24"/>
              </w:rPr>
            </w:pPr>
            <w:r w:rsidRPr="009011EE">
              <w:rPr>
                <w:rFonts w:ascii="Arial" w:hAnsi="Arial" w:cs="Arial"/>
                <w:sz w:val="24"/>
                <w:szCs w:val="24"/>
              </w:rPr>
              <w:t>7.1</w:t>
            </w:r>
          </w:p>
          <w:p w14:paraId="2B36D941" w14:textId="723951B4" w:rsidR="00E37479" w:rsidRDefault="00E37479" w:rsidP="009319EE">
            <w:pPr>
              <w:rPr>
                <w:rFonts w:ascii="Arial" w:hAnsi="Arial" w:cs="Arial"/>
                <w:sz w:val="24"/>
                <w:szCs w:val="24"/>
              </w:rPr>
            </w:pPr>
          </w:p>
          <w:p w14:paraId="1C0054FD" w14:textId="53C92548" w:rsidR="00E37479" w:rsidRDefault="00E37479" w:rsidP="009319EE">
            <w:pPr>
              <w:rPr>
                <w:rFonts w:ascii="Arial" w:hAnsi="Arial" w:cs="Arial"/>
                <w:sz w:val="24"/>
                <w:szCs w:val="24"/>
              </w:rPr>
            </w:pPr>
          </w:p>
          <w:p w14:paraId="66A81DE9" w14:textId="5A905CEB" w:rsidR="00E37479" w:rsidRDefault="00E37479" w:rsidP="009319EE">
            <w:pPr>
              <w:rPr>
                <w:rFonts w:ascii="Arial" w:hAnsi="Arial" w:cs="Arial"/>
                <w:sz w:val="24"/>
                <w:szCs w:val="24"/>
              </w:rPr>
            </w:pPr>
          </w:p>
          <w:p w14:paraId="6F498513" w14:textId="728324B5" w:rsidR="00E37479" w:rsidRDefault="00E37479" w:rsidP="009319EE">
            <w:pPr>
              <w:rPr>
                <w:rFonts w:ascii="Arial" w:hAnsi="Arial" w:cs="Arial"/>
                <w:sz w:val="24"/>
                <w:szCs w:val="24"/>
              </w:rPr>
            </w:pPr>
          </w:p>
          <w:p w14:paraId="3714219D" w14:textId="77777777" w:rsidR="00585271" w:rsidRDefault="00585271" w:rsidP="009319EE">
            <w:pPr>
              <w:rPr>
                <w:rFonts w:ascii="Arial" w:hAnsi="Arial" w:cs="Arial"/>
                <w:sz w:val="24"/>
                <w:szCs w:val="24"/>
              </w:rPr>
            </w:pPr>
          </w:p>
          <w:p w14:paraId="2C2428DE" w14:textId="0240A2E5" w:rsidR="00E37479" w:rsidRDefault="00E37479" w:rsidP="009319EE">
            <w:pPr>
              <w:rPr>
                <w:rFonts w:ascii="Arial" w:hAnsi="Arial" w:cs="Arial"/>
                <w:sz w:val="24"/>
                <w:szCs w:val="24"/>
              </w:rPr>
            </w:pPr>
          </w:p>
          <w:p w14:paraId="04B5E14B" w14:textId="5090B345" w:rsidR="00E37479" w:rsidRDefault="00E37479" w:rsidP="009319EE">
            <w:pPr>
              <w:rPr>
                <w:rFonts w:ascii="Arial" w:hAnsi="Arial" w:cs="Arial"/>
                <w:sz w:val="24"/>
                <w:szCs w:val="24"/>
              </w:rPr>
            </w:pPr>
          </w:p>
          <w:p w14:paraId="70EA7276" w14:textId="1E4C79EA" w:rsidR="00E37479" w:rsidRDefault="00E37479" w:rsidP="009319EE">
            <w:pPr>
              <w:rPr>
                <w:rFonts w:ascii="Arial" w:hAnsi="Arial" w:cs="Arial"/>
                <w:sz w:val="24"/>
                <w:szCs w:val="24"/>
              </w:rPr>
            </w:pPr>
            <w:r>
              <w:rPr>
                <w:rFonts w:ascii="Arial" w:hAnsi="Arial" w:cs="Arial"/>
                <w:sz w:val="24"/>
                <w:szCs w:val="24"/>
              </w:rPr>
              <w:t>7.2</w:t>
            </w:r>
          </w:p>
          <w:p w14:paraId="76EDBFC6" w14:textId="19E310DC" w:rsidR="00BB0C78" w:rsidRDefault="00BB0C78" w:rsidP="009319EE">
            <w:pPr>
              <w:rPr>
                <w:rFonts w:ascii="Arial" w:hAnsi="Arial" w:cs="Arial"/>
                <w:sz w:val="24"/>
                <w:szCs w:val="24"/>
              </w:rPr>
            </w:pPr>
          </w:p>
          <w:p w14:paraId="370A7A33" w14:textId="27FECBCC" w:rsidR="00BB0C78" w:rsidRDefault="00BB0C78" w:rsidP="009319EE">
            <w:pPr>
              <w:rPr>
                <w:rFonts w:ascii="Arial" w:hAnsi="Arial" w:cs="Arial"/>
                <w:sz w:val="24"/>
                <w:szCs w:val="24"/>
              </w:rPr>
            </w:pPr>
          </w:p>
          <w:p w14:paraId="74DD1FB5" w14:textId="62165159" w:rsidR="00BB0C78" w:rsidRDefault="00BB0C78" w:rsidP="009319EE">
            <w:pPr>
              <w:rPr>
                <w:rFonts w:ascii="Arial" w:hAnsi="Arial" w:cs="Arial"/>
                <w:sz w:val="24"/>
                <w:szCs w:val="24"/>
              </w:rPr>
            </w:pPr>
          </w:p>
          <w:p w14:paraId="0D3BA112" w14:textId="4DA3D3CA" w:rsidR="00BB0C78" w:rsidRDefault="00BB0C78" w:rsidP="009319EE">
            <w:pPr>
              <w:rPr>
                <w:rFonts w:ascii="Arial" w:hAnsi="Arial" w:cs="Arial"/>
                <w:sz w:val="24"/>
                <w:szCs w:val="24"/>
              </w:rPr>
            </w:pPr>
            <w:r>
              <w:rPr>
                <w:rFonts w:ascii="Arial" w:hAnsi="Arial" w:cs="Arial"/>
                <w:sz w:val="24"/>
                <w:szCs w:val="24"/>
              </w:rPr>
              <w:t>7.3</w:t>
            </w:r>
          </w:p>
          <w:p w14:paraId="2100C77F" w14:textId="35F2282E" w:rsidR="00C97B9B" w:rsidRDefault="00C97B9B" w:rsidP="009319EE">
            <w:pPr>
              <w:rPr>
                <w:rFonts w:ascii="Arial" w:hAnsi="Arial" w:cs="Arial"/>
                <w:sz w:val="24"/>
                <w:szCs w:val="24"/>
              </w:rPr>
            </w:pPr>
          </w:p>
          <w:p w14:paraId="33F63CBA" w14:textId="3FCE4A5F" w:rsidR="00C97B9B" w:rsidRDefault="00C97B9B" w:rsidP="009319EE">
            <w:pPr>
              <w:rPr>
                <w:rFonts w:ascii="Arial" w:hAnsi="Arial" w:cs="Arial"/>
                <w:sz w:val="24"/>
                <w:szCs w:val="24"/>
              </w:rPr>
            </w:pPr>
            <w:r>
              <w:rPr>
                <w:rFonts w:ascii="Arial" w:hAnsi="Arial" w:cs="Arial"/>
                <w:sz w:val="24"/>
                <w:szCs w:val="24"/>
              </w:rPr>
              <w:t>7.4</w:t>
            </w:r>
          </w:p>
          <w:p w14:paraId="2E619D91" w14:textId="77777777" w:rsidR="006A757C" w:rsidRDefault="006A757C" w:rsidP="009319EE">
            <w:pPr>
              <w:rPr>
                <w:rFonts w:ascii="Arial" w:hAnsi="Arial" w:cs="Arial"/>
                <w:sz w:val="24"/>
                <w:szCs w:val="24"/>
              </w:rPr>
            </w:pPr>
          </w:p>
          <w:p w14:paraId="364CCD1A" w14:textId="77777777" w:rsidR="006A757C" w:rsidRDefault="006A757C" w:rsidP="009319EE">
            <w:pPr>
              <w:rPr>
                <w:rFonts w:ascii="Arial" w:hAnsi="Arial" w:cs="Arial"/>
                <w:sz w:val="24"/>
                <w:szCs w:val="24"/>
              </w:rPr>
            </w:pPr>
          </w:p>
          <w:p w14:paraId="35F9E766" w14:textId="77777777" w:rsidR="006A757C" w:rsidRDefault="006A757C" w:rsidP="009319EE">
            <w:pPr>
              <w:rPr>
                <w:rFonts w:ascii="Arial" w:hAnsi="Arial" w:cs="Arial"/>
                <w:sz w:val="24"/>
                <w:szCs w:val="24"/>
              </w:rPr>
            </w:pPr>
          </w:p>
          <w:p w14:paraId="3366EEA0" w14:textId="77777777" w:rsidR="006A757C" w:rsidRDefault="006A757C" w:rsidP="009319EE">
            <w:pPr>
              <w:rPr>
                <w:rFonts w:ascii="Arial" w:hAnsi="Arial" w:cs="Arial"/>
                <w:sz w:val="24"/>
                <w:szCs w:val="24"/>
              </w:rPr>
            </w:pPr>
          </w:p>
          <w:p w14:paraId="5A31DCFD" w14:textId="77777777" w:rsidR="006A757C" w:rsidRDefault="006A757C" w:rsidP="009319EE">
            <w:pPr>
              <w:rPr>
                <w:rFonts w:ascii="Arial" w:hAnsi="Arial" w:cs="Arial"/>
                <w:sz w:val="24"/>
                <w:szCs w:val="24"/>
              </w:rPr>
            </w:pPr>
          </w:p>
          <w:p w14:paraId="776F988A" w14:textId="12A1C43F" w:rsidR="006A757C" w:rsidRPr="009011EE" w:rsidRDefault="006A757C" w:rsidP="009319EE">
            <w:pPr>
              <w:rPr>
                <w:rFonts w:ascii="Arial" w:hAnsi="Arial" w:cs="Arial"/>
                <w:sz w:val="24"/>
                <w:szCs w:val="24"/>
              </w:rPr>
            </w:pPr>
            <w:r>
              <w:rPr>
                <w:rFonts w:ascii="Arial" w:hAnsi="Arial" w:cs="Arial"/>
                <w:sz w:val="24"/>
                <w:szCs w:val="24"/>
              </w:rPr>
              <w:t>7.5</w:t>
            </w:r>
          </w:p>
          <w:p w14:paraId="74279E76" w14:textId="21D43973" w:rsidR="006944A4" w:rsidRPr="009011EE" w:rsidRDefault="006944A4" w:rsidP="009319EE">
            <w:pPr>
              <w:rPr>
                <w:rFonts w:ascii="Arial" w:hAnsi="Arial" w:cs="Arial"/>
                <w:sz w:val="24"/>
                <w:szCs w:val="24"/>
              </w:rPr>
            </w:pPr>
          </w:p>
          <w:p w14:paraId="1CA854A2" w14:textId="77777777" w:rsidR="006944A4" w:rsidRPr="009011EE" w:rsidRDefault="006944A4" w:rsidP="009319EE">
            <w:pPr>
              <w:rPr>
                <w:rFonts w:ascii="Arial" w:hAnsi="Arial" w:cs="Arial"/>
                <w:sz w:val="24"/>
                <w:szCs w:val="24"/>
              </w:rPr>
            </w:pPr>
          </w:p>
          <w:p w14:paraId="4A9308CB" w14:textId="631119DB" w:rsidR="00DF777B" w:rsidRPr="009011EE" w:rsidRDefault="00DF777B" w:rsidP="009319EE">
            <w:pPr>
              <w:rPr>
                <w:rFonts w:ascii="Arial" w:hAnsi="Arial" w:cs="Arial"/>
                <w:sz w:val="24"/>
                <w:szCs w:val="24"/>
              </w:rPr>
            </w:pPr>
          </w:p>
        </w:tc>
        <w:tc>
          <w:tcPr>
            <w:tcW w:w="3678" w:type="pct"/>
            <w:shd w:val="clear" w:color="auto" w:fill="auto"/>
          </w:tcPr>
          <w:p w14:paraId="5FF7C3DF" w14:textId="51B646C7" w:rsidR="00754203" w:rsidRDefault="008A2846" w:rsidP="009319EE">
            <w:pPr>
              <w:rPr>
                <w:rFonts w:ascii="Arial" w:hAnsi="Arial" w:cs="Arial"/>
                <w:sz w:val="24"/>
                <w:szCs w:val="24"/>
              </w:rPr>
            </w:pPr>
            <w:r>
              <w:rPr>
                <w:rFonts w:ascii="Arial" w:hAnsi="Arial" w:cs="Arial"/>
                <w:sz w:val="24"/>
                <w:szCs w:val="24"/>
              </w:rPr>
              <w:t>KG present</w:t>
            </w:r>
            <w:r w:rsidR="00C21D0C">
              <w:rPr>
                <w:rFonts w:ascii="Arial" w:hAnsi="Arial" w:cs="Arial"/>
                <w:sz w:val="24"/>
                <w:szCs w:val="24"/>
              </w:rPr>
              <w:t>ed</w:t>
            </w:r>
            <w:r>
              <w:rPr>
                <w:rFonts w:ascii="Arial" w:hAnsi="Arial" w:cs="Arial"/>
                <w:sz w:val="24"/>
                <w:szCs w:val="24"/>
              </w:rPr>
              <w:t xml:space="preserve"> slides </w:t>
            </w:r>
            <w:r w:rsidR="00C21D0C">
              <w:rPr>
                <w:rFonts w:ascii="Arial" w:hAnsi="Arial" w:cs="Arial"/>
                <w:sz w:val="24"/>
                <w:szCs w:val="24"/>
              </w:rPr>
              <w:t xml:space="preserve">and discussed the progress of the development of the new </w:t>
            </w:r>
            <w:r w:rsidR="00EA120D">
              <w:rPr>
                <w:rFonts w:ascii="Arial" w:hAnsi="Arial" w:cs="Arial"/>
                <w:sz w:val="24"/>
                <w:szCs w:val="24"/>
              </w:rPr>
              <w:t>We</w:t>
            </w:r>
            <w:r w:rsidR="00636D68">
              <w:rPr>
                <w:rFonts w:ascii="Arial" w:hAnsi="Arial" w:cs="Arial"/>
                <w:sz w:val="24"/>
                <w:szCs w:val="24"/>
              </w:rPr>
              <w:t>st</w:t>
            </w:r>
            <w:r w:rsidR="00EA120D">
              <w:rPr>
                <w:rFonts w:ascii="Arial" w:hAnsi="Arial" w:cs="Arial"/>
                <w:sz w:val="24"/>
                <w:szCs w:val="24"/>
              </w:rPr>
              <w:t xml:space="preserve"> Glamorgan A</w:t>
            </w:r>
            <w:r>
              <w:rPr>
                <w:rFonts w:ascii="Arial" w:hAnsi="Arial" w:cs="Arial"/>
                <w:sz w:val="24"/>
                <w:szCs w:val="24"/>
              </w:rPr>
              <w:t xml:space="preserve">rea </w:t>
            </w:r>
            <w:r w:rsidR="00EA120D">
              <w:rPr>
                <w:rFonts w:ascii="Arial" w:hAnsi="Arial" w:cs="Arial"/>
                <w:sz w:val="24"/>
                <w:szCs w:val="24"/>
              </w:rPr>
              <w:t>P</w:t>
            </w:r>
            <w:r>
              <w:rPr>
                <w:rFonts w:ascii="Arial" w:hAnsi="Arial" w:cs="Arial"/>
                <w:sz w:val="24"/>
                <w:szCs w:val="24"/>
              </w:rPr>
              <w:t>lan</w:t>
            </w:r>
            <w:r w:rsidR="00EA120D">
              <w:rPr>
                <w:rFonts w:ascii="Arial" w:hAnsi="Arial" w:cs="Arial"/>
                <w:sz w:val="24"/>
                <w:szCs w:val="24"/>
              </w:rPr>
              <w:t xml:space="preserve"> for 2023-2027</w:t>
            </w:r>
            <w:r w:rsidR="0082237F">
              <w:rPr>
                <w:rFonts w:ascii="Arial" w:hAnsi="Arial" w:cs="Arial"/>
                <w:sz w:val="24"/>
                <w:szCs w:val="24"/>
              </w:rPr>
              <w:t xml:space="preserve">. </w:t>
            </w:r>
            <w:r w:rsidR="00EA120D">
              <w:rPr>
                <w:rFonts w:ascii="Arial" w:hAnsi="Arial" w:cs="Arial"/>
                <w:sz w:val="24"/>
                <w:szCs w:val="24"/>
              </w:rPr>
              <w:t>Key dates for completion were highlighted</w:t>
            </w:r>
            <w:r w:rsidR="00636D68">
              <w:rPr>
                <w:rFonts w:ascii="Arial" w:hAnsi="Arial" w:cs="Arial"/>
                <w:sz w:val="24"/>
                <w:szCs w:val="24"/>
              </w:rPr>
              <w:t>,</w:t>
            </w:r>
            <w:r w:rsidR="00EA120D">
              <w:rPr>
                <w:rFonts w:ascii="Arial" w:hAnsi="Arial" w:cs="Arial"/>
                <w:sz w:val="24"/>
                <w:szCs w:val="24"/>
              </w:rPr>
              <w:t xml:space="preserve"> notably </w:t>
            </w:r>
            <w:r w:rsidR="00E37479">
              <w:rPr>
                <w:rFonts w:ascii="Arial" w:hAnsi="Arial" w:cs="Arial"/>
                <w:sz w:val="24"/>
                <w:szCs w:val="24"/>
              </w:rPr>
              <w:t xml:space="preserve">that the Regional Partnership Board </w:t>
            </w:r>
            <w:r w:rsidR="002C2082">
              <w:rPr>
                <w:rFonts w:ascii="Arial" w:hAnsi="Arial" w:cs="Arial"/>
                <w:sz w:val="24"/>
                <w:szCs w:val="24"/>
              </w:rPr>
              <w:t xml:space="preserve">will need to review and endorse the </w:t>
            </w:r>
            <w:r w:rsidR="00E37479">
              <w:rPr>
                <w:rFonts w:ascii="Arial" w:hAnsi="Arial" w:cs="Arial"/>
                <w:sz w:val="24"/>
                <w:szCs w:val="24"/>
              </w:rPr>
              <w:t xml:space="preserve">Area Plan </w:t>
            </w:r>
            <w:r w:rsidR="002C2082">
              <w:rPr>
                <w:rFonts w:ascii="Arial" w:hAnsi="Arial" w:cs="Arial"/>
                <w:sz w:val="24"/>
                <w:szCs w:val="24"/>
              </w:rPr>
              <w:t xml:space="preserve">at the January meeting </w:t>
            </w:r>
            <w:r w:rsidR="00E37479">
              <w:rPr>
                <w:rFonts w:ascii="Arial" w:hAnsi="Arial" w:cs="Arial"/>
                <w:sz w:val="24"/>
                <w:szCs w:val="24"/>
              </w:rPr>
              <w:t xml:space="preserve">to </w:t>
            </w:r>
            <w:r w:rsidR="002C2082">
              <w:rPr>
                <w:rFonts w:ascii="Arial" w:hAnsi="Arial" w:cs="Arial"/>
                <w:sz w:val="24"/>
                <w:szCs w:val="24"/>
              </w:rPr>
              <w:t xml:space="preserve">enable the plan to be endorsed by the statutory partners </w:t>
            </w:r>
            <w:r w:rsidR="00585271">
              <w:rPr>
                <w:rFonts w:ascii="Arial" w:hAnsi="Arial" w:cs="Arial"/>
                <w:sz w:val="24"/>
                <w:szCs w:val="24"/>
              </w:rPr>
              <w:t xml:space="preserve">during </w:t>
            </w:r>
            <w:r w:rsidR="00E37479">
              <w:rPr>
                <w:rFonts w:ascii="Arial" w:hAnsi="Arial" w:cs="Arial"/>
                <w:sz w:val="24"/>
                <w:szCs w:val="24"/>
              </w:rPr>
              <w:t xml:space="preserve">January </w:t>
            </w:r>
            <w:r w:rsidR="00585271">
              <w:rPr>
                <w:rFonts w:ascii="Arial" w:hAnsi="Arial" w:cs="Arial"/>
                <w:sz w:val="24"/>
                <w:szCs w:val="24"/>
              </w:rPr>
              <w:t xml:space="preserve">to </w:t>
            </w:r>
            <w:r w:rsidR="00E37479">
              <w:rPr>
                <w:rFonts w:ascii="Arial" w:hAnsi="Arial" w:cs="Arial"/>
                <w:sz w:val="24"/>
                <w:szCs w:val="24"/>
              </w:rPr>
              <w:t>March 2023</w:t>
            </w:r>
            <w:r w:rsidR="0082237F">
              <w:rPr>
                <w:rFonts w:ascii="Arial" w:hAnsi="Arial" w:cs="Arial"/>
                <w:sz w:val="24"/>
                <w:szCs w:val="24"/>
              </w:rPr>
              <w:t xml:space="preserve">. </w:t>
            </w:r>
            <w:r w:rsidR="00585271">
              <w:rPr>
                <w:rFonts w:ascii="Arial" w:hAnsi="Arial" w:cs="Arial"/>
                <w:sz w:val="24"/>
                <w:szCs w:val="24"/>
              </w:rPr>
              <w:t xml:space="preserve">The </w:t>
            </w:r>
            <w:r w:rsidR="00636D68">
              <w:rPr>
                <w:rFonts w:ascii="Arial" w:hAnsi="Arial" w:cs="Arial"/>
                <w:sz w:val="24"/>
                <w:szCs w:val="24"/>
              </w:rPr>
              <w:t>A</w:t>
            </w:r>
            <w:r w:rsidR="00585271">
              <w:rPr>
                <w:rFonts w:ascii="Arial" w:hAnsi="Arial" w:cs="Arial"/>
                <w:sz w:val="24"/>
                <w:szCs w:val="24"/>
              </w:rPr>
              <w:t xml:space="preserve">rea </w:t>
            </w:r>
            <w:r w:rsidR="00636D68">
              <w:rPr>
                <w:rFonts w:ascii="Arial" w:hAnsi="Arial" w:cs="Arial"/>
                <w:sz w:val="24"/>
                <w:szCs w:val="24"/>
              </w:rPr>
              <w:t>P</w:t>
            </w:r>
            <w:r w:rsidR="00585271">
              <w:rPr>
                <w:rFonts w:ascii="Arial" w:hAnsi="Arial" w:cs="Arial"/>
                <w:sz w:val="24"/>
                <w:szCs w:val="24"/>
              </w:rPr>
              <w:t xml:space="preserve">lan should be published by the region </w:t>
            </w:r>
            <w:r w:rsidR="00E37479">
              <w:rPr>
                <w:rFonts w:ascii="Arial" w:hAnsi="Arial" w:cs="Arial"/>
                <w:sz w:val="24"/>
                <w:szCs w:val="24"/>
              </w:rPr>
              <w:t xml:space="preserve">on the </w:t>
            </w:r>
            <w:r w:rsidR="007F71E8">
              <w:rPr>
                <w:rFonts w:ascii="Arial" w:hAnsi="Arial" w:cs="Arial"/>
                <w:sz w:val="24"/>
                <w:szCs w:val="24"/>
              </w:rPr>
              <w:t>1</w:t>
            </w:r>
            <w:r w:rsidR="007F71E8" w:rsidRPr="00E37479">
              <w:rPr>
                <w:rFonts w:ascii="Arial" w:hAnsi="Arial" w:cs="Arial"/>
                <w:sz w:val="24"/>
                <w:szCs w:val="24"/>
                <w:vertAlign w:val="superscript"/>
              </w:rPr>
              <w:t>st of</w:t>
            </w:r>
            <w:r w:rsidR="00E37479">
              <w:rPr>
                <w:rFonts w:ascii="Arial" w:hAnsi="Arial" w:cs="Arial"/>
                <w:sz w:val="24"/>
                <w:szCs w:val="24"/>
              </w:rPr>
              <w:t xml:space="preserve"> April 2023.</w:t>
            </w:r>
          </w:p>
          <w:p w14:paraId="4C7EADCE" w14:textId="32DEA190" w:rsidR="00E37479" w:rsidRDefault="00E37479" w:rsidP="009319EE">
            <w:pPr>
              <w:rPr>
                <w:rFonts w:ascii="Arial" w:hAnsi="Arial" w:cs="Arial"/>
                <w:sz w:val="24"/>
                <w:szCs w:val="24"/>
              </w:rPr>
            </w:pPr>
          </w:p>
          <w:p w14:paraId="6A8854E4" w14:textId="77777777" w:rsidR="00525511" w:rsidRDefault="00E37479" w:rsidP="009319EE">
            <w:pPr>
              <w:rPr>
                <w:rFonts w:ascii="Arial" w:hAnsi="Arial" w:cs="Arial"/>
                <w:sz w:val="24"/>
                <w:szCs w:val="24"/>
              </w:rPr>
            </w:pPr>
            <w:r>
              <w:rPr>
                <w:rFonts w:ascii="Arial" w:hAnsi="Arial" w:cs="Arial"/>
                <w:sz w:val="24"/>
                <w:szCs w:val="24"/>
              </w:rPr>
              <w:t xml:space="preserve">KG added that like the </w:t>
            </w:r>
            <w:r w:rsidR="00AF4C76">
              <w:rPr>
                <w:rFonts w:ascii="Arial" w:hAnsi="Arial" w:cs="Arial"/>
                <w:sz w:val="24"/>
                <w:szCs w:val="24"/>
              </w:rPr>
              <w:t xml:space="preserve">Population Needs Assessment and </w:t>
            </w:r>
            <w:r>
              <w:rPr>
                <w:rFonts w:ascii="Arial" w:hAnsi="Arial" w:cs="Arial"/>
                <w:sz w:val="24"/>
                <w:szCs w:val="24"/>
              </w:rPr>
              <w:t xml:space="preserve">Market Stability Report, the </w:t>
            </w:r>
            <w:r w:rsidR="00AF4C76">
              <w:rPr>
                <w:rFonts w:ascii="Arial" w:hAnsi="Arial" w:cs="Arial"/>
                <w:sz w:val="24"/>
                <w:szCs w:val="24"/>
              </w:rPr>
              <w:t>A</w:t>
            </w:r>
            <w:r>
              <w:rPr>
                <w:rFonts w:ascii="Arial" w:hAnsi="Arial" w:cs="Arial"/>
                <w:sz w:val="24"/>
                <w:szCs w:val="24"/>
              </w:rPr>
              <w:t xml:space="preserve">rea </w:t>
            </w:r>
            <w:r w:rsidR="00AF4C76">
              <w:rPr>
                <w:rFonts w:ascii="Arial" w:hAnsi="Arial" w:cs="Arial"/>
                <w:sz w:val="24"/>
                <w:szCs w:val="24"/>
              </w:rPr>
              <w:t>P</w:t>
            </w:r>
            <w:r>
              <w:rPr>
                <w:rFonts w:ascii="Arial" w:hAnsi="Arial" w:cs="Arial"/>
                <w:sz w:val="24"/>
                <w:szCs w:val="24"/>
              </w:rPr>
              <w:t xml:space="preserve">lan </w:t>
            </w:r>
            <w:r w:rsidR="00AF4C76">
              <w:rPr>
                <w:rFonts w:ascii="Arial" w:hAnsi="Arial" w:cs="Arial"/>
                <w:sz w:val="24"/>
                <w:szCs w:val="24"/>
              </w:rPr>
              <w:t xml:space="preserve">should </w:t>
            </w:r>
            <w:r>
              <w:rPr>
                <w:rFonts w:ascii="Arial" w:hAnsi="Arial" w:cs="Arial"/>
                <w:sz w:val="24"/>
                <w:szCs w:val="24"/>
              </w:rPr>
              <w:t xml:space="preserve">become an iterative process </w:t>
            </w:r>
            <w:r w:rsidR="00525511">
              <w:rPr>
                <w:rFonts w:ascii="Arial" w:hAnsi="Arial" w:cs="Arial"/>
                <w:sz w:val="24"/>
                <w:szCs w:val="24"/>
              </w:rPr>
              <w:t>and not one undertaken every 5 years.</w:t>
            </w:r>
          </w:p>
          <w:p w14:paraId="6D56B47D" w14:textId="77777777" w:rsidR="00525511" w:rsidRDefault="00525511" w:rsidP="009319EE">
            <w:pPr>
              <w:rPr>
                <w:rFonts w:ascii="Arial" w:hAnsi="Arial" w:cs="Arial"/>
                <w:sz w:val="24"/>
                <w:szCs w:val="24"/>
              </w:rPr>
            </w:pPr>
          </w:p>
          <w:p w14:paraId="21E8D01B" w14:textId="6AEB4512" w:rsidR="00E37479" w:rsidRDefault="00BB0C78" w:rsidP="009319EE">
            <w:pPr>
              <w:rPr>
                <w:rFonts w:ascii="Arial" w:hAnsi="Arial" w:cs="Arial"/>
                <w:sz w:val="24"/>
                <w:szCs w:val="24"/>
              </w:rPr>
            </w:pPr>
            <w:r>
              <w:rPr>
                <w:rFonts w:ascii="Arial" w:hAnsi="Arial" w:cs="Arial"/>
                <w:sz w:val="24"/>
                <w:szCs w:val="24"/>
              </w:rPr>
              <w:t>LG supported this idea going forward.</w:t>
            </w:r>
          </w:p>
          <w:p w14:paraId="18251CA9" w14:textId="62C93A83" w:rsidR="00BB0C78" w:rsidRDefault="00BB0C78" w:rsidP="009319EE">
            <w:pPr>
              <w:rPr>
                <w:rFonts w:ascii="Arial" w:hAnsi="Arial" w:cs="Arial"/>
                <w:sz w:val="24"/>
                <w:szCs w:val="24"/>
              </w:rPr>
            </w:pPr>
          </w:p>
          <w:p w14:paraId="3A127F0F" w14:textId="58C624EC" w:rsidR="00636D68" w:rsidRDefault="00C97B9B" w:rsidP="009319EE">
            <w:pPr>
              <w:rPr>
                <w:rFonts w:ascii="Arial" w:hAnsi="Arial" w:cs="Arial"/>
                <w:sz w:val="24"/>
                <w:szCs w:val="24"/>
              </w:rPr>
            </w:pPr>
            <w:r>
              <w:rPr>
                <w:rFonts w:ascii="Arial" w:hAnsi="Arial" w:cs="Arial"/>
                <w:sz w:val="24"/>
                <w:szCs w:val="24"/>
              </w:rPr>
              <w:t xml:space="preserve">DH added that this is supporting the </w:t>
            </w:r>
            <w:r w:rsidR="00471227">
              <w:rPr>
                <w:rFonts w:ascii="Arial" w:hAnsi="Arial" w:cs="Arial"/>
                <w:sz w:val="24"/>
                <w:szCs w:val="24"/>
              </w:rPr>
              <w:t xml:space="preserve">strategic view and </w:t>
            </w:r>
            <w:r>
              <w:rPr>
                <w:rFonts w:ascii="Arial" w:hAnsi="Arial" w:cs="Arial"/>
                <w:sz w:val="24"/>
                <w:szCs w:val="24"/>
              </w:rPr>
              <w:t>direction of the Regional Partnership Board</w:t>
            </w:r>
            <w:r w:rsidR="0082237F">
              <w:rPr>
                <w:rFonts w:ascii="Arial" w:hAnsi="Arial" w:cs="Arial"/>
                <w:sz w:val="24"/>
                <w:szCs w:val="24"/>
              </w:rPr>
              <w:t xml:space="preserve">. </w:t>
            </w:r>
            <w:r w:rsidR="00471227">
              <w:rPr>
                <w:rFonts w:ascii="Arial" w:hAnsi="Arial" w:cs="Arial"/>
                <w:sz w:val="24"/>
                <w:szCs w:val="24"/>
              </w:rPr>
              <w:t xml:space="preserve">DH further highlighted that </w:t>
            </w:r>
            <w:r>
              <w:rPr>
                <w:rFonts w:ascii="Arial" w:hAnsi="Arial" w:cs="Arial"/>
                <w:sz w:val="24"/>
                <w:szCs w:val="24"/>
              </w:rPr>
              <w:t xml:space="preserve">this is the way </w:t>
            </w:r>
            <w:r w:rsidR="00471227">
              <w:rPr>
                <w:rFonts w:ascii="Arial" w:hAnsi="Arial" w:cs="Arial"/>
                <w:sz w:val="24"/>
                <w:szCs w:val="24"/>
              </w:rPr>
              <w:t xml:space="preserve">the partnership has </w:t>
            </w:r>
            <w:r>
              <w:rPr>
                <w:rFonts w:ascii="Arial" w:hAnsi="Arial" w:cs="Arial"/>
                <w:sz w:val="24"/>
                <w:szCs w:val="24"/>
              </w:rPr>
              <w:t>been working over the last couple of years</w:t>
            </w:r>
            <w:r w:rsidR="00471227">
              <w:rPr>
                <w:rFonts w:ascii="Arial" w:hAnsi="Arial" w:cs="Arial"/>
                <w:sz w:val="24"/>
                <w:szCs w:val="24"/>
              </w:rPr>
              <w:t xml:space="preserve">, noting that the </w:t>
            </w:r>
            <w:r>
              <w:rPr>
                <w:rFonts w:ascii="Arial" w:hAnsi="Arial" w:cs="Arial"/>
                <w:sz w:val="24"/>
                <w:szCs w:val="24"/>
              </w:rPr>
              <w:t xml:space="preserve">update today provides </w:t>
            </w:r>
            <w:r w:rsidR="00471227">
              <w:rPr>
                <w:rFonts w:ascii="Arial" w:hAnsi="Arial" w:cs="Arial"/>
                <w:sz w:val="24"/>
                <w:szCs w:val="24"/>
              </w:rPr>
              <w:t xml:space="preserve">continued </w:t>
            </w:r>
            <w:r>
              <w:rPr>
                <w:rFonts w:ascii="Arial" w:hAnsi="Arial" w:cs="Arial"/>
                <w:sz w:val="24"/>
                <w:szCs w:val="24"/>
              </w:rPr>
              <w:t xml:space="preserve">assurances that we are working in this way. </w:t>
            </w:r>
          </w:p>
          <w:p w14:paraId="3B9C2DE6" w14:textId="77777777" w:rsidR="00636D68" w:rsidRDefault="00636D68" w:rsidP="009319EE">
            <w:pPr>
              <w:rPr>
                <w:rFonts w:ascii="Arial" w:hAnsi="Arial" w:cs="Arial"/>
                <w:sz w:val="24"/>
                <w:szCs w:val="24"/>
              </w:rPr>
            </w:pPr>
          </w:p>
          <w:p w14:paraId="2138DACA" w14:textId="53696B76" w:rsidR="00E37479" w:rsidRDefault="006A757C" w:rsidP="009319EE">
            <w:pPr>
              <w:rPr>
                <w:rFonts w:ascii="Arial" w:hAnsi="Arial" w:cs="Arial"/>
                <w:sz w:val="24"/>
                <w:szCs w:val="24"/>
              </w:rPr>
            </w:pPr>
            <w:r>
              <w:rPr>
                <w:rFonts w:ascii="Arial" w:hAnsi="Arial" w:cs="Arial"/>
                <w:sz w:val="24"/>
                <w:szCs w:val="24"/>
              </w:rPr>
              <w:t>E</w:t>
            </w:r>
            <w:r w:rsidR="00C97B9B" w:rsidRPr="5C8F1A8C">
              <w:rPr>
                <w:rFonts w:ascii="Arial" w:hAnsi="Arial" w:cs="Arial"/>
                <w:sz w:val="24"/>
                <w:szCs w:val="24"/>
              </w:rPr>
              <w:t xml:space="preserve">W agreed and noted that </w:t>
            </w:r>
            <w:r w:rsidR="00636D68">
              <w:rPr>
                <w:rFonts w:ascii="Arial" w:hAnsi="Arial" w:cs="Arial"/>
                <w:sz w:val="24"/>
                <w:szCs w:val="24"/>
              </w:rPr>
              <w:t xml:space="preserve">it was important that the Area Plan drew together the PNA and the MSR into a template for transformation and that it clearly sets out Goals, Methods and Outcomes so that the </w:t>
            </w:r>
            <w:r w:rsidR="00636D68">
              <w:rPr>
                <w:rFonts w:ascii="Arial" w:hAnsi="Arial" w:cs="Arial"/>
                <w:sz w:val="24"/>
                <w:szCs w:val="24"/>
              </w:rPr>
              <w:lastRenderedPageBreak/>
              <w:t xml:space="preserve">partnership was able to clearly articulate business cases </w:t>
            </w:r>
            <w:proofErr w:type="gramStart"/>
            <w:r w:rsidR="00636D68">
              <w:rPr>
                <w:rFonts w:ascii="Arial" w:hAnsi="Arial" w:cs="Arial"/>
                <w:sz w:val="24"/>
                <w:szCs w:val="24"/>
              </w:rPr>
              <w:t>to Welsh Government and to evaluate the impact on service users</w:t>
            </w:r>
            <w:proofErr w:type="gramEnd"/>
            <w:r w:rsidR="00636D68">
              <w:rPr>
                <w:rFonts w:ascii="Arial" w:hAnsi="Arial" w:cs="Arial"/>
                <w:sz w:val="24"/>
                <w:szCs w:val="24"/>
              </w:rPr>
              <w:t>.</w:t>
            </w:r>
          </w:p>
          <w:p w14:paraId="05C536A8" w14:textId="61CA1948" w:rsidR="00636D68" w:rsidRPr="009011EE" w:rsidRDefault="00636D68" w:rsidP="009319EE">
            <w:pPr>
              <w:rPr>
                <w:rFonts w:ascii="Arial" w:hAnsi="Arial" w:cs="Arial"/>
                <w:sz w:val="24"/>
                <w:szCs w:val="24"/>
              </w:rPr>
            </w:pPr>
          </w:p>
        </w:tc>
        <w:tc>
          <w:tcPr>
            <w:tcW w:w="974" w:type="pct"/>
            <w:shd w:val="clear" w:color="auto" w:fill="auto"/>
          </w:tcPr>
          <w:p w14:paraId="79CE7583" w14:textId="3D4AAC0A" w:rsidR="00DF777B" w:rsidRPr="009011EE" w:rsidRDefault="00DF777B" w:rsidP="009319EE">
            <w:pPr>
              <w:rPr>
                <w:rFonts w:ascii="Arial" w:hAnsi="Arial" w:cs="Arial"/>
                <w:sz w:val="24"/>
                <w:szCs w:val="24"/>
              </w:rPr>
            </w:pPr>
          </w:p>
        </w:tc>
      </w:tr>
      <w:tr w:rsidR="00DB5220" w:rsidRPr="009011EE" w14:paraId="2169E00D" w14:textId="77777777" w:rsidTr="4F81CE74">
        <w:tc>
          <w:tcPr>
            <w:tcW w:w="349" w:type="pct"/>
            <w:shd w:val="clear" w:color="auto" w:fill="E7E6E6" w:themeFill="background2"/>
          </w:tcPr>
          <w:p w14:paraId="76C36F2D" w14:textId="2A543158" w:rsidR="00DB5220" w:rsidRPr="009011EE" w:rsidRDefault="00430995" w:rsidP="009319EE">
            <w:pPr>
              <w:rPr>
                <w:rFonts w:ascii="Arial" w:hAnsi="Arial" w:cs="Arial"/>
                <w:sz w:val="24"/>
                <w:szCs w:val="24"/>
              </w:rPr>
            </w:pPr>
            <w:r>
              <w:rPr>
                <w:rFonts w:ascii="Arial" w:hAnsi="Arial" w:cs="Arial"/>
                <w:b/>
                <w:sz w:val="24"/>
                <w:szCs w:val="24"/>
              </w:rPr>
              <w:t>7a</w:t>
            </w:r>
          </w:p>
        </w:tc>
        <w:tc>
          <w:tcPr>
            <w:tcW w:w="3678" w:type="pct"/>
            <w:shd w:val="clear" w:color="auto" w:fill="E7E6E6" w:themeFill="background2"/>
          </w:tcPr>
          <w:p w14:paraId="428D17FE" w14:textId="22C8EAAE" w:rsidR="00DB5220" w:rsidRPr="009011EE" w:rsidRDefault="00430995" w:rsidP="009319EE">
            <w:pPr>
              <w:rPr>
                <w:rFonts w:ascii="Arial" w:hAnsi="Arial" w:cs="Arial"/>
                <w:b/>
                <w:sz w:val="24"/>
                <w:szCs w:val="24"/>
              </w:rPr>
            </w:pPr>
            <w:r w:rsidRPr="00430995">
              <w:rPr>
                <w:rFonts w:ascii="Arial" w:hAnsi="Arial" w:cs="Arial"/>
                <w:b/>
                <w:sz w:val="24"/>
                <w:szCs w:val="24"/>
              </w:rPr>
              <w:t>Progress against West Glamorgan Programme</w:t>
            </w:r>
          </w:p>
        </w:tc>
        <w:tc>
          <w:tcPr>
            <w:tcW w:w="974" w:type="pct"/>
            <w:shd w:val="clear" w:color="auto" w:fill="E7E6E6" w:themeFill="background2"/>
          </w:tcPr>
          <w:p w14:paraId="39DE54D9" w14:textId="03A421C7" w:rsidR="00DB5220" w:rsidRPr="009011EE" w:rsidRDefault="00DB5220" w:rsidP="009319EE">
            <w:pPr>
              <w:rPr>
                <w:rFonts w:ascii="Arial" w:hAnsi="Arial" w:cs="Arial"/>
                <w:b/>
                <w:sz w:val="24"/>
                <w:szCs w:val="24"/>
              </w:rPr>
            </w:pPr>
          </w:p>
        </w:tc>
      </w:tr>
      <w:tr w:rsidR="00DB5220" w:rsidRPr="009011EE" w14:paraId="76EB8E46" w14:textId="77777777" w:rsidTr="4F81CE74">
        <w:tc>
          <w:tcPr>
            <w:tcW w:w="349" w:type="pct"/>
            <w:shd w:val="clear" w:color="auto" w:fill="auto"/>
          </w:tcPr>
          <w:p w14:paraId="6C54CA91" w14:textId="77777777" w:rsidR="00CF48B4" w:rsidRDefault="001039EC" w:rsidP="009319EE">
            <w:pPr>
              <w:rPr>
                <w:rFonts w:ascii="Arial" w:hAnsi="Arial" w:cs="Arial"/>
                <w:sz w:val="24"/>
                <w:szCs w:val="24"/>
              </w:rPr>
            </w:pPr>
            <w:r>
              <w:rPr>
                <w:rFonts w:ascii="Arial" w:hAnsi="Arial" w:cs="Arial"/>
                <w:sz w:val="24"/>
                <w:szCs w:val="24"/>
              </w:rPr>
              <w:t>7a.1</w:t>
            </w:r>
          </w:p>
          <w:p w14:paraId="777F4A8F" w14:textId="77777777" w:rsidR="001039EC" w:rsidRDefault="001039EC" w:rsidP="009319EE">
            <w:pPr>
              <w:rPr>
                <w:rFonts w:ascii="Arial" w:hAnsi="Arial" w:cs="Arial"/>
                <w:sz w:val="24"/>
                <w:szCs w:val="24"/>
              </w:rPr>
            </w:pPr>
          </w:p>
          <w:p w14:paraId="1647D0CF" w14:textId="77777777" w:rsidR="001039EC" w:rsidRDefault="001039EC" w:rsidP="009319EE">
            <w:pPr>
              <w:rPr>
                <w:rFonts w:ascii="Arial" w:hAnsi="Arial" w:cs="Arial"/>
                <w:sz w:val="24"/>
                <w:szCs w:val="24"/>
              </w:rPr>
            </w:pPr>
          </w:p>
          <w:p w14:paraId="5315C5EC" w14:textId="77777777" w:rsidR="00F56ED0" w:rsidRDefault="00F56ED0" w:rsidP="009319EE">
            <w:pPr>
              <w:rPr>
                <w:rFonts w:ascii="Arial" w:hAnsi="Arial" w:cs="Arial"/>
                <w:sz w:val="24"/>
                <w:szCs w:val="24"/>
              </w:rPr>
            </w:pPr>
          </w:p>
          <w:p w14:paraId="49C4DACF" w14:textId="77777777" w:rsidR="001039EC" w:rsidRDefault="001039EC" w:rsidP="009319EE">
            <w:pPr>
              <w:rPr>
                <w:rFonts w:ascii="Arial" w:hAnsi="Arial" w:cs="Arial"/>
                <w:sz w:val="24"/>
                <w:szCs w:val="24"/>
              </w:rPr>
            </w:pPr>
            <w:r>
              <w:rPr>
                <w:rFonts w:ascii="Arial" w:hAnsi="Arial" w:cs="Arial"/>
                <w:sz w:val="24"/>
                <w:szCs w:val="24"/>
              </w:rPr>
              <w:t>7a.2</w:t>
            </w:r>
          </w:p>
          <w:p w14:paraId="62F8858C" w14:textId="77777777" w:rsidR="00936BEF" w:rsidRDefault="00936BEF" w:rsidP="009319EE">
            <w:pPr>
              <w:rPr>
                <w:rFonts w:ascii="Arial" w:hAnsi="Arial" w:cs="Arial"/>
                <w:sz w:val="24"/>
                <w:szCs w:val="24"/>
              </w:rPr>
            </w:pPr>
          </w:p>
          <w:p w14:paraId="6640D570" w14:textId="77777777" w:rsidR="00936BEF" w:rsidRDefault="00936BEF" w:rsidP="009319EE">
            <w:pPr>
              <w:rPr>
                <w:rFonts w:ascii="Arial" w:hAnsi="Arial" w:cs="Arial"/>
                <w:sz w:val="24"/>
                <w:szCs w:val="24"/>
              </w:rPr>
            </w:pPr>
          </w:p>
          <w:p w14:paraId="708B7080" w14:textId="77777777" w:rsidR="00936BEF" w:rsidRDefault="00936BEF" w:rsidP="009319EE">
            <w:pPr>
              <w:rPr>
                <w:rFonts w:ascii="Arial" w:hAnsi="Arial" w:cs="Arial"/>
                <w:sz w:val="24"/>
                <w:szCs w:val="24"/>
              </w:rPr>
            </w:pPr>
          </w:p>
          <w:p w14:paraId="18ACD59C" w14:textId="77777777" w:rsidR="00936BEF" w:rsidRDefault="00936BEF" w:rsidP="009319EE">
            <w:pPr>
              <w:rPr>
                <w:rFonts w:ascii="Arial" w:hAnsi="Arial" w:cs="Arial"/>
                <w:sz w:val="24"/>
                <w:szCs w:val="24"/>
              </w:rPr>
            </w:pPr>
          </w:p>
          <w:p w14:paraId="38C345D4" w14:textId="77777777" w:rsidR="00936BEF" w:rsidRDefault="00936BEF" w:rsidP="009319EE">
            <w:pPr>
              <w:rPr>
                <w:rFonts w:ascii="Arial" w:hAnsi="Arial" w:cs="Arial"/>
                <w:sz w:val="24"/>
                <w:szCs w:val="24"/>
              </w:rPr>
            </w:pPr>
          </w:p>
          <w:p w14:paraId="0656018C" w14:textId="77777777" w:rsidR="00936BEF" w:rsidRDefault="00936BEF" w:rsidP="009319EE">
            <w:pPr>
              <w:rPr>
                <w:rFonts w:ascii="Arial" w:hAnsi="Arial" w:cs="Arial"/>
                <w:sz w:val="24"/>
                <w:szCs w:val="24"/>
              </w:rPr>
            </w:pPr>
            <w:r>
              <w:rPr>
                <w:rFonts w:ascii="Arial" w:hAnsi="Arial" w:cs="Arial"/>
                <w:sz w:val="24"/>
                <w:szCs w:val="24"/>
              </w:rPr>
              <w:t>7a.3</w:t>
            </w:r>
          </w:p>
          <w:p w14:paraId="2B096F76" w14:textId="77777777" w:rsidR="00936BEF" w:rsidRDefault="00936BEF" w:rsidP="009319EE">
            <w:pPr>
              <w:rPr>
                <w:rFonts w:ascii="Arial" w:hAnsi="Arial" w:cs="Arial"/>
                <w:sz w:val="24"/>
                <w:szCs w:val="24"/>
              </w:rPr>
            </w:pPr>
          </w:p>
          <w:p w14:paraId="0F09E918" w14:textId="77777777" w:rsidR="00936BEF" w:rsidRDefault="00936BEF" w:rsidP="009319EE">
            <w:pPr>
              <w:rPr>
                <w:rFonts w:ascii="Arial" w:hAnsi="Arial" w:cs="Arial"/>
                <w:sz w:val="24"/>
                <w:szCs w:val="24"/>
              </w:rPr>
            </w:pPr>
          </w:p>
          <w:p w14:paraId="6F15C443" w14:textId="77777777" w:rsidR="00936BEF" w:rsidRDefault="00936BEF" w:rsidP="009319EE">
            <w:pPr>
              <w:rPr>
                <w:rFonts w:ascii="Arial" w:hAnsi="Arial" w:cs="Arial"/>
                <w:sz w:val="24"/>
                <w:szCs w:val="24"/>
              </w:rPr>
            </w:pPr>
            <w:r>
              <w:rPr>
                <w:rFonts w:ascii="Arial" w:hAnsi="Arial" w:cs="Arial"/>
                <w:sz w:val="24"/>
                <w:szCs w:val="24"/>
              </w:rPr>
              <w:t>7a.3</w:t>
            </w:r>
          </w:p>
          <w:p w14:paraId="5FF5D836" w14:textId="77777777" w:rsidR="00A24DF1" w:rsidRDefault="00A24DF1" w:rsidP="009319EE">
            <w:pPr>
              <w:rPr>
                <w:rFonts w:ascii="Arial" w:hAnsi="Arial" w:cs="Arial"/>
                <w:sz w:val="24"/>
                <w:szCs w:val="24"/>
              </w:rPr>
            </w:pPr>
          </w:p>
          <w:p w14:paraId="11FAF145" w14:textId="77777777" w:rsidR="00A24DF1" w:rsidRDefault="00A24DF1" w:rsidP="009319EE">
            <w:pPr>
              <w:rPr>
                <w:rFonts w:ascii="Arial" w:hAnsi="Arial" w:cs="Arial"/>
                <w:sz w:val="24"/>
                <w:szCs w:val="24"/>
              </w:rPr>
            </w:pPr>
          </w:p>
          <w:p w14:paraId="0E1BCABE" w14:textId="77777777" w:rsidR="00A24DF1" w:rsidRDefault="00A24DF1" w:rsidP="009319EE">
            <w:pPr>
              <w:rPr>
                <w:rFonts w:ascii="Arial" w:hAnsi="Arial" w:cs="Arial"/>
                <w:sz w:val="24"/>
                <w:szCs w:val="24"/>
              </w:rPr>
            </w:pPr>
          </w:p>
          <w:p w14:paraId="14D286A3" w14:textId="77777777" w:rsidR="00A24DF1" w:rsidRDefault="00A24DF1" w:rsidP="009319EE">
            <w:pPr>
              <w:rPr>
                <w:rFonts w:ascii="Arial" w:hAnsi="Arial" w:cs="Arial"/>
                <w:sz w:val="24"/>
                <w:szCs w:val="24"/>
              </w:rPr>
            </w:pPr>
            <w:r>
              <w:rPr>
                <w:rFonts w:ascii="Arial" w:hAnsi="Arial" w:cs="Arial"/>
                <w:sz w:val="24"/>
                <w:szCs w:val="24"/>
              </w:rPr>
              <w:t>7a.4</w:t>
            </w:r>
          </w:p>
          <w:p w14:paraId="5EE6061D" w14:textId="77777777" w:rsidR="00D26D6F" w:rsidRDefault="00D26D6F" w:rsidP="009319EE">
            <w:pPr>
              <w:rPr>
                <w:rFonts w:ascii="Arial" w:hAnsi="Arial" w:cs="Arial"/>
                <w:sz w:val="24"/>
                <w:szCs w:val="24"/>
              </w:rPr>
            </w:pPr>
          </w:p>
          <w:p w14:paraId="490B989C" w14:textId="77777777" w:rsidR="00D26D6F" w:rsidRDefault="00D26D6F" w:rsidP="009319EE">
            <w:pPr>
              <w:rPr>
                <w:rFonts w:ascii="Arial" w:hAnsi="Arial" w:cs="Arial"/>
                <w:sz w:val="24"/>
                <w:szCs w:val="24"/>
              </w:rPr>
            </w:pPr>
          </w:p>
          <w:p w14:paraId="1C556338" w14:textId="77777777" w:rsidR="00D42384" w:rsidRDefault="00D42384" w:rsidP="009319EE">
            <w:pPr>
              <w:rPr>
                <w:rFonts w:ascii="Arial" w:hAnsi="Arial" w:cs="Arial"/>
                <w:sz w:val="24"/>
                <w:szCs w:val="24"/>
              </w:rPr>
            </w:pPr>
          </w:p>
          <w:p w14:paraId="3BE542FE" w14:textId="77777777" w:rsidR="00D42384" w:rsidRDefault="00D42384" w:rsidP="009319EE">
            <w:pPr>
              <w:rPr>
                <w:rFonts w:ascii="Arial" w:hAnsi="Arial" w:cs="Arial"/>
                <w:sz w:val="24"/>
                <w:szCs w:val="24"/>
              </w:rPr>
            </w:pPr>
          </w:p>
          <w:p w14:paraId="28466820" w14:textId="77777777" w:rsidR="00D26D6F" w:rsidRDefault="00D26D6F" w:rsidP="009319EE">
            <w:pPr>
              <w:rPr>
                <w:rFonts w:ascii="Arial" w:hAnsi="Arial" w:cs="Arial"/>
                <w:sz w:val="24"/>
                <w:szCs w:val="24"/>
              </w:rPr>
            </w:pPr>
          </w:p>
          <w:p w14:paraId="41267F20" w14:textId="5479467A" w:rsidR="00D26D6F" w:rsidRDefault="00D26D6F" w:rsidP="009319EE">
            <w:pPr>
              <w:rPr>
                <w:rFonts w:ascii="Arial" w:hAnsi="Arial" w:cs="Arial"/>
                <w:sz w:val="24"/>
                <w:szCs w:val="24"/>
              </w:rPr>
            </w:pPr>
            <w:r>
              <w:rPr>
                <w:rFonts w:ascii="Arial" w:hAnsi="Arial" w:cs="Arial"/>
                <w:sz w:val="24"/>
                <w:szCs w:val="24"/>
              </w:rPr>
              <w:t>7</w:t>
            </w:r>
            <w:r w:rsidR="00990EC3">
              <w:rPr>
                <w:rFonts w:ascii="Arial" w:hAnsi="Arial" w:cs="Arial"/>
                <w:sz w:val="24"/>
                <w:szCs w:val="24"/>
              </w:rPr>
              <w:t>b.5</w:t>
            </w:r>
          </w:p>
          <w:p w14:paraId="3A890EE1" w14:textId="77777777" w:rsidR="00CA64E3" w:rsidRDefault="00CA64E3" w:rsidP="009319EE">
            <w:pPr>
              <w:rPr>
                <w:rFonts w:ascii="Arial" w:hAnsi="Arial" w:cs="Arial"/>
                <w:sz w:val="24"/>
                <w:szCs w:val="24"/>
              </w:rPr>
            </w:pPr>
          </w:p>
          <w:p w14:paraId="7A0A3B81" w14:textId="77777777" w:rsidR="00CA64E3" w:rsidRDefault="00CA64E3" w:rsidP="009319EE">
            <w:pPr>
              <w:rPr>
                <w:rFonts w:ascii="Arial" w:hAnsi="Arial" w:cs="Arial"/>
                <w:sz w:val="24"/>
                <w:szCs w:val="24"/>
              </w:rPr>
            </w:pPr>
          </w:p>
          <w:p w14:paraId="27FAC6CD" w14:textId="77777777" w:rsidR="00CA64E3" w:rsidRDefault="00CA64E3" w:rsidP="009319EE">
            <w:pPr>
              <w:rPr>
                <w:rFonts w:ascii="Arial" w:hAnsi="Arial" w:cs="Arial"/>
                <w:sz w:val="24"/>
                <w:szCs w:val="24"/>
              </w:rPr>
            </w:pPr>
          </w:p>
          <w:p w14:paraId="334A9322" w14:textId="77777777" w:rsidR="00CA64E3" w:rsidRDefault="00CA64E3" w:rsidP="009319EE">
            <w:pPr>
              <w:rPr>
                <w:rFonts w:ascii="Arial" w:hAnsi="Arial" w:cs="Arial"/>
                <w:sz w:val="24"/>
                <w:szCs w:val="24"/>
              </w:rPr>
            </w:pPr>
          </w:p>
          <w:p w14:paraId="7C6A0F48" w14:textId="7FED6293" w:rsidR="00CA64E3" w:rsidRDefault="00CA64E3" w:rsidP="009319EE">
            <w:pPr>
              <w:rPr>
                <w:rFonts w:ascii="Arial" w:hAnsi="Arial" w:cs="Arial"/>
                <w:sz w:val="24"/>
                <w:szCs w:val="24"/>
              </w:rPr>
            </w:pPr>
            <w:r>
              <w:rPr>
                <w:rFonts w:ascii="Arial" w:hAnsi="Arial" w:cs="Arial"/>
                <w:sz w:val="24"/>
                <w:szCs w:val="24"/>
              </w:rPr>
              <w:t>7a.</w:t>
            </w:r>
            <w:r w:rsidR="00AA5AAD">
              <w:rPr>
                <w:rFonts w:ascii="Arial" w:hAnsi="Arial" w:cs="Arial"/>
                <w:sz w:val="24"/>
                <w:szCs w:val="24"/>
              </w:rPr>
              <w:t>6</w:t>
            </w:r>
          </w:p>
          <w:p w14:paraId="789580A5" w14:textId="77777777" w:rsidR="00AA5AAD" w:rsidRDefault="00AA5AAD" w:rsidP="009319EE">
            <w:pPr>
              <w:rPr>
                <w:rFonts w:ascii="Arial" w:hAnsi="Arial" w:cs="Arial"/>
                <w:sz w:val="24"/>
                <w:szCs w:val="24"/>
              </w:rPr>
            </w:pPr>
          </w:p>
          <w:p w14:paraId="1C3C26AC" w14:textId="77777777" w:rsidR="00AA5AAD" w:rsidRDefault="00AA5AAD" w:rsidP="009319EE">
            <w:pPr>
              <w:rPr>
                <w:rFonts w:ascii="Arial" w:hAnsi="Arial" w:cs="Arial"/>
                <w:sz w:val="24"/>
                <w:szCs w:val="24"/>
              </w:rPr>
            </w:pPr>
          </w:p>
          <w:p w14:paraId="1FFB6568" w14:textId="77777777" w:rsidR="00AA5AAD" w:rsidRDefault="00AA5AAD" w:rsidP="009319EE">
            <w:pPr>
              <w:rPr>
                <w:rFonts w:ascii="Arial" w:hAnsi="Arial" w:cs="Arial"/>
                <w:sz w:val="24"/>
                <w:szCs w:val="24"/>
              </w:rPr>
            </w:pPr>
          </w:p>
          <w:p w14:paraId="39B055EE" w14:textId="77777777" w:rsidR="00AA5AAD" w:rsidRDefault="00AA5AAD" w:rsidP="009319EE">
            <w:pPr>
              <w:rPr>
                <w:rFonts w:ascii="Arial" w:hAnsi="Arial" w:cs="Arial"/>
                <w:sz w:val="24"/>
                <w:szCs w:val="24"/>
              </w:rPr>
            </w:pPr>
          </w:p>
          <w:p w14:paraId="16139AAC" w14:textId="03939D4A" w:rsidR="00AA5AAD" w:rsidRDefault="00AA5AAD" w:rsidP="009319EE">
            <w:pPr>
              <w:rPr>
                <w:rFonts w:ascii="Arial" w:hAnsi="Arial" w:cs="Arial"/>
                <w:sz w:val="24"/>
                <w:szCs w:val="24"/>
              </w:rPr>
            </w:pPr>
            <w:r>
              <w:rPr>
                <w:rFonts w:ascii="Arial" w:hAnsi="Arial" w:cs="Arial"/>
                <w:sz w:val="24"/>
                <w:szCs w:val="24"/>
              </w:rPr>
              <w:t>7a.7</w:t>
            </w:r>
          </w:p>
          <w:p w14:paraId="286FC008" w14:textId="77777777" w:rsidR="00E036F2" w:rsidRDefault="00E036F2" w:rsidP="009319EE">
            <w:pPr>
              <w:rPr>
                <w:rFonts w:ascii="Arial" w:hAnsi="Arial" w:cs="Arial"/>
                <w:sz w:val="24"/>
                <w:szCs w:val="24"/>
              </w:rPr>
            </w:pPr>
          </w:p>
          <w:p w14:paraId="03FFBEC8" w14:textId="77777777" w:rsidR="00E036F2" w:rsidRDefault="00E036F2" w:rsidP="009319EE">
            <w:pPr>
              <w:rPr>
                <w:rFonts w:ascii="Arial" w:hAnsi="Arial" w:cs="Arial"/>
                <w:sz w:val="24"/>
                <w:szCs w:val="24"/>
              </w:rPr>
            </w:pPr>
          </w:p>
          <w:p w14:paraId="5686EDC9" w14:textId="77777777" w:rsidR="005E58AA" w:rsidRDefault="005E58AA" w:rsidP="009319EE">
            <w:pPr>
              <w:rPr>
                <w:rFonts w:ascii="Arial" w:hAnsi="Arial" w:cs="Arial"/>
                <w:sz w:val="24"/>
                <w:szCs w:val="24"/>
              </w:rPr>
            </w:pPr>
          </w:p>
          <w:p w14:paraId="24B5A1FC" w14:textId="77777777" w:rsidR="005E58AA" w:rsidRDefault="005E58AA" w:rsidP="009319EE">
            <w:pPr>
              <w:rPr>
                <w:rFonts w:ascii="Arial" w:hAnsi="Arial" w:cs="Arial"/>
                <w:sz w:val="24"/>
                <w:szCs w:val="24"/>
              </w:rPr>
            </w:pPr>
          </w:p>
          <w:p w14:paraId="5182250F" w14:textId="77777777" w:rsidR="005E58AA" w:rsidRDefault="005E58AA" w:rsidP="009319EE">
            <w:pPr>
              <w:rPr>
                <w:rFonts w:ascii="Arial" w:hAnsi="Arial" w:cs="Arial"/>
                <w:sz w:val="24"/>
                <w:szCs w:val="24"/>
              </w:rPr>
            </w:pPr>
          </w:p>
          <w:p w14:paraId="3C965980" w14:textId="77777777" w:rsidR="005E58AA" w:rsidRDefault="005E58AA" w:rsidP="009319EE">
            <w:pPr>
              <w:rPr>
                <w:rFonts w:ascii="Arial" w:hAnsi="Arial" w:cs="Arial"/>
                <w:sz w:val="24"/>
                <w:szCs w:val="24"/>
              </w:rPr>
            </w:pPr>
          </w:p>
          <w:p w14:paraId="5A343E78" w14:textId="77777777" w:rsidR="005E58AA" w:rsidRDefault="005E58AA" w:rsidP="009319EE">
            <w:pPr>
              <w:rPr>
                <w:rFonts w:ascii="Arial" w:hAnsi="Arial" w:cs="Arial"/>
                <w:sz w:val="24"/>
                <w:szCs w:val="24"/>
              </w:rPr>
            </w:pPr>
          </w:p>
          <w:p w14:paraId="5CF0116F" w14:textId="77777777" w:rsidR="005E58AA" w:rsidRDefault="005E58AA" w:rsidP="009319EE">
            <w:pPr>
              <w:rPr>
                <w:rFonts w:ascii="Arial" w:hAnsi="Arial" w:cs="Arial"/>
                <w:sz w:val="24"/>
                <w:szCs w:val="24"/>
              </w:rPr>
            </w:pPr>
          </w:p>
          <w:p w14:paraId="7D74460A" w14:textId="1EA5E287" w:rsidR="00E036F2" w:rsidRPr="009011EE" w:rsidRDefault="00E036F2" w:rsidP="009319EE">
            <w:pPr>
              <w:rPr>
                <w:rFonts w:ascii="Arial" w:hAnsi="Arial" w:cs="Arial"/>
                <w:sz w:val="24"/>
                <w:szCs w:val="24"/>
              </w:rPr>
            </w:pPr>
            <w:r>
              <w:rPr>
                <w:rFonts w:ascii="Arial" w:hAnsi="Arial" w:cs="Arial"/>
                <w:sz w:val="24"/>
                <w:szCs w:val="24"/>
              </w:rPr>
              <w:t>7a.6</w:t>
            </w:r>
          </w:p>
        </w:tc>
        <w:tc>
          <w:tcPr>
            <w:tcW w:w="3678" w:type="pct"/>
            <w:shd w:val="clear" w:color="auto" w:fill="auto"/>
          </w:tcPr>
          <w:p w14:paraId="79D06377" w14:textId="44414DEF" w:rsidR="001039EC" w:rsidRDefault="001039EC" w:rsidP="009319EE">
            <w:pPr>
              <w:ind w:right="45"/>
              <w:rPr>
                <w:rFonts w:ascii="Arial" w:hAnsi="Arial" w:cs="Arial"/>
                <w:sz w:val="24"/>
                <w:szCs w:val="24"/>
              </w:rPr>
            </w:pPr>
            <w:r>
              <w:rPr>
                <w:rFonts w:ascii="Arial" w:hAnsi="Arial" w:cs="Arial"/>
                <w:sz w:val="24"/>
                <w:szCs w:val="24"/>
              </w:rPr>
              <w:t xml:space="preserve">KG </w:t>
            </w:r>
            <w:r w:rsidR="00F56ED0">
              <w:rPr>
                <w:rFonts w:ascii="Arial" w:hAnsi="Arial" w:cs="Arial"/>
                <w:sz w:val="24"/>
                <w:szCs w:val="24"/>
              </w:rPr>
              <w:t xml:space="preserve">noted </w:t>
            </w:r>
            <w:r>
              <w:rPr>
                <w:rFonts w:ascii="Arial" w:hAnsi="Arial" w:cs="Arial"/>
                <w:sz w:val="24"/>
                <w:szCs w:val="24"/>
              </w:rPr>
              <w:t xml:space="preserve">that the report </w:t>
            </w:r>
            <w:r w:rsidR="00F56ED0">
              <w:rPr>
                <w:rFonts w:ascii="Arial" w:hAnsi="Arial" w:cs="Arial"/>
                <w:sz w:val="24"/>
                <w:szCs w:val="24"/>
              </w:rPr>
              <w:t xml:space="preserve">presented in the pack </w:t>
            </w:r>
            <w:r>
              <w:rPr>
                <w:rFonts w:ascii="Arial" w:hAnsi="Arial" w:cs="Arial"/>
                <w:sz w:val="24"/>
                <w:szCs w:val="24"/>
              </w:rPr>
              <w:t xml:space="preserve">speaks for itself but </w:t>
            </w:r>
            <w:r w:rsidR="00F56ED0">
              <w:rPr>
                <w:rFonts w:ascii="Arial" w:hAnsi="Arial" w:cs="Arial"/>
                <w:sz w:val="24"/>
                <w:szCs w:val="24"/>
              </w:rPr>
              <w:t xml:space="preserve">highlighted an area of work </w:t>
            </w:r>
            <w:r w:rsidR="00AB5932">
              <w:rPr>
                <w:rFonts w:ascii="Arial" w:hAnsi="Arial" w:cs="Arial"/>
                <w:sz w:val="24"/>
                <w:szCs w:val="24"/>
              </w:rPr>
              <w:t xml:space="preserve">to separate the “Service” and “Transformational” elements of the </w:t>
            </w:r>
            <w:r>
              <w:rPr>
                <w:rFonts w:ascii="Arial" w:hAnsi="Arial" w:cs="Arial"/>
                <w:sz w:val="24"/>
                <w:szCs w:val="24"/>
              </w:rPr>
              <w:t xml:space="preserve">Home First </w:t>
            </w:r>
            <w:r w:rsidR="00AB5932">
              <w:rPr>
                <w:rFonts w:ascii="Arial" w:hAnsi="Arial" w:cs="Arial"/>
                <w:sz w:val="24"/>
                <w:szCs w:val="24"/>
              </w:rPr>
              <w:t>Programme.</w:t>
            </w:r>
          </w:p>
          <w:p w14:paraId="649DA4E5" w14:textId="676A0255" w:rsidR="001039EC" w:rsidRDefault="001039EC" w:rsidP="009319EE">
            <w:pPr>
              <w:ind w:right="45"/>
              <w:rPr>
                <w:rFonts w:ascii="Arial" w:hAnsi="Arial" w:cs="Arial"/>
                <w:sz w:val="24"/>
                <w:szCs w:val="24"/>
              </w:rPr>
            </w:pPr>
          </w:p>
          <w:p w14:paraId="7C2EF004" w14:textId="428AFED5" w:rsidR="001039EC" w:rsidRDefault="001039EC" w:rsidP="009319EE">
            <w:pPr>
              <w:ind w:right="45"/>
              <w:rPr>
                <w:rFonts w:ascii="Arial" w:hAnsi="Arial" w:cs="Arial"/>
                <w:sz w:val="24"/>
                <w:szCs w:val="24"/>
              </w:rPr>
            </w:pPr>
            <w:r>
              <w:rPr>
                <w:rFonts w:ascii="Arial" w:hAnsi="Arial" w:cs="Arial"/>
                <w:sz w:val="24"/>
                <w:szCs w:val="24"/>
              </w:rPr>
              <w:t xml:space="preserve">KG </w:t>
            </w:r>
            <w:r w:rsidR="00AB5932">
              <w:rPr>
                <w:rFonts w:ascii="Arial" w:hAnsi="Arial" w:cs="Arial"/>
                <w:sz w:val="24"/>
                <w:szCs w:val="24"/>
              </w:rPr>
              <w:t xml:space="preserve">highlighted that the one item </w:t>
            </w:r>
            <w:r w:rsidR="005407E2">
              <w:rPr>
                <w:rFonts w:ascii="Arial" w:hAnsi="Arial" w:cs="Arial"/>
                <w:sz w:val="24"/>
                <w:szCs w:val="24"/>
              </w:rPr>
              <w:t xml:space="preserve">that was </w:t>
            </w:r>
            <w:r>
              <w:rPr>
                <w:rFonts w:ascii="Arial" w:hAnsi="Arial" w:cs="Arial"/>
                <w:sz w:val="24"/>
                <w:szCs w:val="24"/>
              </w:rPr>
              <w:t>Red</w:t>
            </w:r>
            <w:r w:rsidR="005407E2">
              <w:rPr>
                <w:rFonts w:ascii="Arial" w:hAnsi="Arial" w:cs="Arial"/>
                <w:sz w:val="24"/>
                <w:szCs w:val="24"/>
              </w:rPr>
              <w:t xml:space="preserve"> RAG Rated was due to ongoing </w:t>
            </w:r>
            <w:r>
              <w:rPr>
                <w:rFonts w:ascii="Arial" w:hAnsi="Arial" w:cs="Arial"/>
                <w:sz w:val="24"/>
                <w:szCs w:val="24"/>
              </w:rPr>
              <w:t>conversations around the housing partnership programme</w:t>
            </w:r>
            <w:r w:rsidR="00636D68">
              <w:rPr>
                <w:rFonts w:ascii="Arial" w:hAnsi="Arial" w:cs="Arial"/>
                <w:sz w:val="24"/>
                <w:szCs w:val="24"/>
              </w:rPr>
              <w:t xml:space="preserve">. </w:t>
            </w:r>
            <w:r w:rsidR="0058253A">
              <w:rPr>
                <w:rFonts w:ascii="Arial" w:hAnsi="Arial" w:cs="Arial"/>
                <w:sz w:val="24"/>
                <w:szCs w:val="24"/>
              </w:rPr>
              <w:t xml:space="preserve">It was noted that </w:t>
            </w:r>
            <w:r>
              <w:rPr>
                <w:rFonts w:ascii="Arial" w:hAnsi="Arial" w:cs="Arial"/>
                <w:sz w:val="24"/>
                <w:szCs w:val="24"/>
              </w:rPr>
              <w:t xml:space="preserve">work is </w:t>
            </w:r>
            <w:r w:rsidR="0082237F">
              <w:rPr>
                <w:rFonts w:ascii="Arial" w:hAnsi="Arial" w:cs="Arial"/>
                <w:sz w:val="24"/>
                <w:szCs w:val="24"/>
              </w:rPr>
              <w:t>continuing</w:t>
            </w:r>
            <w:r w:rsidR="0058253A">
              <w:rPr>
                <w:rFonts w:ascii="Arial" w:hAnsi="Arial" w:cs="Arial"/>
                <w:sz w:val="24"/>
                <w:szCs w:val="24"/>
              </w:rPr>
              <w:t xml:space="preserve"> around the </w:t>
            </w:r>
            <w:r w:rsidR="00393A8B">
              <w:rPr>
                <w:rFonts w:ascii="Arial" w:hAnsi="Arial" w:cs="Arial"/>
                <w:sz w:val="24"/>
                <w:szCs w:val="24"/>
              </w:rPr>
              <w:t xml:space="preserve">Strategic Capital </w:t>
            </w:r>
            <w:r w:rsidR="0058253A">
              <w:rPr>
                <w:rFonts w:ascii="Arial" w:hAnsi="Arial" w:cs="Arial"/>
                <w:sz w:val="24"/>
                <w:szCs w:val="24"/>
              </w:rPr>
              <w:t>P</w:t>
            </w:r>
            <w:r w:rsidR="00393A8B">
              <w:rPr>
                <w:rFonts w:ascii="Arial" w:hAnsi="Arial" w:cs="Arial"/>
                <w:sz w:val="24"/>
                <w:szCs w:val="24"/>
              </w:rPr>
              <w:t xml:space="preserve">lanning </w:t>
            </w:r>
            <w:r w:rsidR="0058253A">
              <w:rPr>
                <w:rFonts w:ascii="Arial" w:hAnsi="Arial" w:cs="Arial"/>
                <w:sz w:val="24"/>
                <w:szCs w:val="24"/>
              </w:rPr>
              <w:t xml:space="preserve">which has </w:t>
            </w:r>
            <w:r w:rsidR="00393A8B">
              <w:rPr>
                <w:rFonts w:ascii="Arial" w:hAnsi="Arial" w:cs="Arial"/>
                <w:sz w:val="24"/>
                <w:szCs w:val="24"/>
              </w:rPr>
              <w:t xml:space="preserve">made </w:t>
            </w:r>
            <w:r w:rsidR="0058253A">
              <w:rPr>
                <w:rFonts w:ascii="Arial" w:hAnsi="Arial" w:cs="Arial"/>
                <w:sz w:val="24"/>
                <w:szCs w:val="24"/>
              </w:rPr>
              <w:t xml:space="preserve">huge </w:t>
            </w:r>
            <w:r w:rsidR="00393A8B">
              <w:rPr>
                <w:rFonts w:ascii="Arial" w:hAnsi="Arial" w:cs="Arial"/>
                <w:sz w:val="24"/>
                <w:szCs w:val="24"/>
              </w:rPr>
              <w:t xml:space="preserve">strides </w:t>
            </w:r>
            <w:r w:rsidR="0058253A">
              <w:rPr>
                <w:rFonts w:ascii="Arial" w:hAnsi="Arial" w:cs="Arial"/>
                <w:sz w:val="24"/>
                <w:szCs w:val="24"/>
              </w:rPr>
              <w:t xml:space="preserve">forward </w:t>
            </w:r>
            <w:r w:rsidR="00393A8B">
              <w:rPr>
                <w:rFonts w:ascii="Arial" w:hAnsi="Arial" w:cs="Arial"/>
                <w:sz w:val="24"/>
                <w:szCs w:val="24"/>
              </w:rPr>
              <w:t>and thank</w:t>
            </w:r>
            <w:r w:rsidR="0058253A">
              <w:rPr>
                <w:rFonts w:ascii="Arial" w:hAnsi="Arial" w:cs="Arial"/>
                <w:sz w:val="24"/>
                <w:szCs w:val="24"/>
              </w:rPr>
              <w:t>ed</w:t>
            </w:r>
            <w:r w:rsidR="00393A8B">
              <w:rPr>
                <w:rFonts w:ascii="Arial" w:hAnsi="Arial" w:cs="Arial"/>
                <w:sz w:val="24"/>
                <w:szCs w:val="24"/>
              </w:rPr>
              <w:t xml:space="preserve"> NT and DH for their support in this work. </w:t>
            </w:r>
          </w:p>
          <w:p w14:paraId="1E72905C" w14:textId="77777777" w:rsidR="00636D68" w:rsidRDefault="00636D68" w:rsidP="009319EE">
            <w:pPr>
              <w:ind w:right="45"/>
              <w:rPr>
                <w:rFonts w:ascii="Arial" w:hAnsi="Arial" w:cs="Arial"/>
                <w:sz w:val="24"/>
                <w:szCs w:val="24"/>
              </w:rPr>
            </w:pPr>
          </w:p>
          <w:p w14:paraId="5B557030" w14:textId="650225D7" w:rsidR="00936BEF" w:rsidRDefault="00936BEF" w:rsidP="009319EE">
            <w:pPr>
              <w:ind w:right="45"/>
              <w:rPr>
                <w:rFonts w:ascii="Arial" w:hAnsi="Arial" w:cs="Arial"/>
                <w:sz w:val="24"/>
                <w:szCs w:val="24"/>
              </w:rPr>
            </w:pPr>
            <w:r>
              <w:rPr>
                <w:rFonts w:ascii="Arial" w:hAnsi="Arial" w:cs="Arial"/>
                <w:sz w:val="24"/>
                <w:szCs w:val="24"/>
              </w:rPr>
              <w:t>EW thanked KG for her report and highlighted the pressure that colleague</w:t>
            </w:r>
            <w:r w:rsidR="0058253A">
              <w:rPr>
                <w:rFonts w:ascii="Arial" w:hAnsi="Arial" w:cs="Arial"/>
                <w:sz w:val="24"/>
                <w:szCs w:val="24"/>
              </w:rPr>
              <w:t>s</w:t>
            </w:r>
            <w:r>
              <w:rPr>
                <w:rFonts w:ascii="Arial" w:hAnsi="Arial" w:cs="Arial"/>
                <w:sz w:val="24"/>
                <w:szCs w:val="24"/>
              </w:rPr>
              <w:t xml:space="preserve"> are under currently. </w:t>
            </w:r>
          </w:p>
          <w:p w14:paraId="4FA0AC47" w14:textId="61FDEEB1" w:rsidR="00936BEF" w:rsidRDefault="00936BEF" w:rsidP="009319EE">
            <w:pPr>
              <w:ind w:right="45"/>
              <w:rPr>
                <w:rFonts w:ascii="Arial" w:hAnsi="Arial" w:cs="Arial"/>
                <w:sz w:val="24"/>
                <w:szCs w:val="24"/>
              </w:rPr>
            </w:pPr>
          </w:p>
          <w:p w14:paraId="65BAE067" w14:textId="2EB605A8" w:rsidR="00936BEF" w:rsidRDefault="00936BEF" w:rsidP="009319EE">
            <w:pPr>
              <w:ind w:right="45"/>
              <w:rPr>
                <w:rFonts w:ascii="Arial" w:hAnsi="Arial" w:cs="Arial"/>
                <w:sz w:val="24"/>
                <w:szCs w:val="24"/>
              </w:rPr>
            </w:pPr>
            <w:r>
              <w:rPr>
                <w:rFonts w:ascii="Arial" w:hAnsi="Arial" w:cs="Arial"/>
                <w:sz w:val="24"/>
                <w:szCs w:val="24"/>
              </w:rPr>
              <w:t xml:space="preserve">KeJ flagged the </w:t>
            </w:r>
            <w:r w:rsidR="00636D68">
              <w:rPr>
                <w:rFonts w:ascii="Arial" w:hAnsi="Arial" w:cs="Arial"/>
                <w:sz w:val="24"/>
                <w:szCs w:val="24"/>
              </w:rPr>
              <w:t xml:space="preserve">lack of </w:t>
            </w:r>
            <w:r>
              <w:rPr>
                <w:rFonts w:ascii="Arial" w:hAnsi="Arial" w:cs="Arial"/>
                <w:sz w:val="24"/>
                <w:szCs w:val="24"/>
              </w:rPr>
              <w:t xml:space="preserve">consistency in Coproduction across the programmes. EW highlighted the action from earlier in today’s meeting should provide these assurances. </w:t>
            </w:r>
          </w:p>
          <w:p w14:paraId="24BF4D24" w14:textId="59FF1932" w:rsidR="00A24DF1" w:rsidRDefault="00A24DF1" w:rsidP="009319EE">
            <w:pPr>
              <w:ind w:right="45"/>
              <w:rPr>
                <w:rFonts w:ascii="Arial" w:hAnsi="Arial" w:cs="Arial"/>
                <w:sz w:val="24"/>
                <w:szCs w:val="24"/>
              </w:rPr>
            </w:pPr>
          </w:p>
          <w:p w14:paraId="08FB2D01" w14:textId="39233FB7" w:rsidR="00D26D6F" w:rsidRDefault="00A24DF1" w:rsidP="009319EE">
            <w:pPr>
              <w:ind w:right="45"/>
              <w:rPr>
                <w:rFonts w:ascii="Arial" w:hAnsi="Arial" w:cs="Arial"/>
                <w:sz w:val="24"/>
                <w:szCs w:val="24"/>
              </w:rPr>
            </w:pPr>
            <w:r>
              <w:rPr>
                <w:rFonts w:ascii="Arial" w:hAnsi="Arial" w:cs="Arial"/>
                <w:sz w:val="24"/>
                <w:szCs w:val="24"/>
              </w:rPr>
              <w:t xml:space="preserve">DH noted the challenges around how </w:t>
            </w:r>
            <w:r w:rsidR="00D26D6F">
              <w:rPr>
                <w:rFonts w:ascii="Arial" w:hAnsi="Arial" w:cs="Arial"/>
                <w:sz w:val="24"/>
                <w:szCs w:val="24"/>
              </w:rPr>
              <w:t xml:space="preserve">the </w:t>
            </w:r>
            <w:r>
              <w:rPr>
                <w:rFonts w:ascii="Arial" w:hAnsi="Arial" w:cs="Arial"/>
                <w:sz w:val="24"/>
                <w:szCs w:val="24"/>
              </w:rPr>
              <w:t xml:space="preserve">Regional Partnership Board </w:t>
            </w:r>
            <w:r w:rsidR="00D26D6F">
              <w:rPr>
                <w:rFonts w:ascii="Arial" w:hAnsi="Arial" w:cs="Arial"/>
                <w:sz w:val="24"/>
                <w:szCs w:val="24"/>
              </w:rPr>
              <w:t xml:space="preserve">is </w:t>
            </w:r>
            <w:r>
              <w:rPr>
                <w:rFonts w:ascii="Arial" w:hAnsi="Arial" w:cs="Arial"/>
                <w:sz w:val="24"/>
                <w:szCs w:val="24"/>
              </w:rPr>
              <w:t>scrutinised, highlighting the statutory partner scrutiny functions</w:t>
            </w:r>
            <w:r w:rsidR="0082237F">
              <w:rPr>
                <w:rFonts w:ascii="Arial" w:hAnsi="Arial" w:cs="Arial"/>
                <w:sz w:val="24"/>
                <w:szCs w:val="24"/>
              </w:rPr>
              <w:t xml:space="preserve">. </w:t>
            </w:r>
            <w:r>
              <w:rPr>
                <w:rFonts w:ascii="Arial" w:hAnsi="Arial" w:cs="Arial"/>
                <w:sz w:val="24"/>
                <w:szCs w:val="24"/>
              </w:rPr>
              <w:t xml:space="preserve">Adding we should use </w:t>
            </w:r>
            <w:r w:rsidR="00D26D6F">
              <w:rPr>
                <w:rFonts w:ascii="Arial" w:hAnsi="Arial" w:cs="Arial"/>
                <w:sz w:val="24"/>
                <w:szCs w:val="24"/>
              </w:rPr>
              <w:t xml:space="preserve">this report in the RPB in </w:t>
            </w:r>
            <w:r>
              <w:rPr>
                <w:rFonts w:ascii="Arial" w:hAnsi="Arial" w:cs="Arial"/>
                <w:sz w:val="24"/>
                <w:szCs w:val="24"/>
              </w:rPr>
              <w:t>the absence of a joint scrutiny process</w:t>
            </w:r>
            <w:r w:rsidR="00D42384">
              <w:rPr>
                <w:rFonts w:ascii="Arial" w:hAnsi="Arial" w:cs="Arial"/>
                <w:sz w:val="24"/>
                <w:szCs w:val="24"/>
              </w:rPr>
              <w:t>, further noting that the report should be shared into the statutory partners governance arrangements to provide assurance.</w:t>
            </w:r>
          </w:p>
          <w:p w14:paraId="6A62D269" w14:textId="77777777" w:rsidR="00D26D6F" w:rsidRDefault="00D26D6F" w:rsidP="009319EE">
            <w:pPr>
              <w:ind w:right="45"/>
              <w:rPr>
                <w:rFonts w:ascii="Arial" w:hAnsi="Arial" w:cs="Arial"/>
                <w:sz w:val="24"/>
                <w:szCs w:val="24"/>
              </w:rPr>
            </w:pPr>
          </w:p>
          <w:p w14:paraId="2A767911" w14:textId="019374D7" w:rsidR="00A24DF1" w:rsidRDefault="00A24DF1" w:rsidP="009319EE">
            <w:pPr>
              <w:ind w:right="45"/>
              <w:rPr>
                <w:rFonts w:ascii="Arial" w:hAnsi="Arial" w:cs="Arial"/>
                <w:sz w:val="24"/>
                <w:szCs w:val="24"/>
              </w:rPr>
            </w:pPr>
            <w:r>
              <w:rPr>
                <w:rFonts w:ascii="Arial" w:hAnsi="Arial" w:cs="Arial"/>
                <w:sz w:val="24"/>
                <w:szCs w:val="24"/>
              </w:rPr>
              <w:t xml:space="preserve">EW agreed and noted this is </w:t>
            </w:r>
            <w:r w:rsidR="00F1094C">
              <w:rPr>
                <w:rFonts w:ascii="Arial" w:hAnsi="Arial" w:cs="Arial"/>
                <w:sz w:val="24"/>
                <w:szCs w:val="24"/>
              </w:rPr>
              <w:t>a promising idea</w:t>
            </w:r>
            <w:r>
              <w:rPr>
                <w:rFonts w:ascii="Arial" w:hAnsi="Arial" w:cs="Arial"/>
                <w:sz w:val="24"/>
                <w:szCs w:val="24"/>
              </w:rPr>
              <w:t xml:space="preserve"> and a discussion was held around this item. </w:t>
            </w:r>
            <w:r w:rsidR="00CA64E3">
              <w:rPr>
                <w:rFonts w:ascii="Arial" w:hAnsi="Arial" w:cs="Arial"/>
                <w:sz w:val="24"/>
                <w:szCs w:val="24"/>
              </w:rPr>
              <w:t>KG highlighted the conversations with Welsh Government around the Regional Partnership Boards scrutiny across the whole of Wales</w:t>
            </w:r>
            <w:r w:rsidR="0004220B">
              <w:rPr>
                <w:rFonts w:ascii="Arial" w:hAnsi="Arial" w:cs="Arial"/>
                <w:sz w:val="24"/>
                <w:szCs w:val="24"/>
              </w:rPr>
              <w:t>.</w:t>
            </w:r>
          </w:p>
          <w:p w14:paraId="74360377" w14:textId="572FEE74" w:rsidR="00CA64E3" w:rsidRDefault="00CA64E3" w:rsidP="009319EE">
            <w:pPr>
              <w:ind w:right="45"/>
              <w:rPr>
                <w:rFonts w:ascii="Arial" w:hAnsi="Arial" w:cs="Arial"/>
                <w:sz w:val="24"/>
                <w:szCs w:val="24"/>
              </w:rPr>
            </w:pPr>
          </w:p>
          <w:p w14:paraId="3FD7429E" w14:textId="77777777" w:rsidR="00AA5AAD" w:rsidRDefault="00CA64E3" w:rsidP="009319EE">
            <w:pPr>
              <w:ind w:right="45"/>
              <w:rPr>
                <w:rFonts w:ascii="Arial" w:hAnsi="Arial" w:cs="Arial"/>
                <w:sz w:val="24"/>
                <w:szCs w:val="24"/>
              </w:rPr>
            </w:pPr>
            <w:r>
              <w:rPr>
                <w:rFonts w:ascii="Arial" w:hAnsi="Arial" w:cs="Arial"/>
                <w:sz w:val="24"/>
                <w:szCs w:val="24"/>
              </w:rPr>
              <w:t xml:space="preserve">SHG </w:t>
            </w:r>
            <w:r w:rsidR="00AA5AAD">
              <w:rPr>
                <w:rFonts w:ascii="Arial" w:hAnsi="Arial" w:cs="Arial"/>
                <w:sz w:val="24"/>
                <w:szCs w:val="24"/>
              </w:rPr>
              <w:t>agreed</w:t>
            </w:r>
            <w:r>
              <w:rPr>
                <w:rFonts w:ascii="Arial" w:hAnsi="Arial" w:cs="Arial"/>
                <w:sz w:val="24"/>
                <w:szCs w:val="24"/>
              </w:rPr>
              <w:t xml:space="preserve"> and suggested that as a Regional Partnership Board we should agree a reporting arrangement that support our Regional Partnership Board</w:t>
            </w:r>
            <w:r w:rsidR="00E036F2">
              <w:rPr>
                <w:rFonts w:ascii="Arial" w:hAnsi="Arial" w:cs="Arial"/>
                <w:sz w:val="24"/>
                <w:szCs w:val="24"/>
              </w:rPr>
              <w:t xml:space="preserve">. </w:t>
            </w:r>
            <w:r w:rsidR="00AA5AAD">
              <w:rPr>
                <w:rFonts w:ascii="Arial" w:hAnsi="Arial" w:cs="Arial"/>
                <w:sz w:val="24"/>
                <w:szCs w:val="24"/>
              </w:rPr>
              <w:t xml:space="preserve">SHG further agreed that this </w:t>
            </w:r>
            <w:r w:rsidR="00E036F2">
              <w:rPr>
                <w:rFonts w:ascii="Arial" w:hAnsi="Arial" w:cs="Arial"/>
                <w:sz w:val="24"/>
                <w:szCs w:val="24"/>
              </w:rPr>
              <w:t xml:space="preserve">report </w:t>
            </w:r>
            <w:r w:rsidR="00AA5AAD">
              <w:rPr>
                <w:rFonts w:ascii="Arial" w:hAnsi="Arial" w:cs="Arial"/>
                <w:sz w:val="24"/>
                <w:szCs w:val="24"/>
              </w:rPr>
              <w:t xml:space="preserve">should be shared to update on </w:t>
            </w:r>
            <w:r w:rsidR="00E036F2">
              <w:rPr>
                <w:rFonts w:ascii="Arial" w:hAnsi="Arial" w:cs="Arial"/>
                <w:sz w:val="24"/>
                <w:szCs w:val="24"/>
              </w:rPr>
              <w:t xml:space="preserve">progress </w:t>
            </w:r>
            <w:r w:rsidR="00AA5AAD">
              <w:rPr>
                <w:rFonts w:ascii="Arial" w:hAnsi="Arial" w:cs="Arial"/>
                <w:sz w:val="24"/>
                <w:szCs w:val="24"/>
              </w:rPr>
              <w:t xml:space="preserve">within the </w:t>
            </w:r>
            <w:r w:rsidR="00E036F2">
              <w:rPr>
                <w:rFonts w:ascii="Arial" w:hAnsi="Arial" w:cs="Arial"/>
                <w:sz w:val="24"/>
                <w:szCs w:val="24"/>
              </w:rPr>
              <w:t xml:space="preserve">individual organisations. </w:t>
            </w:r>
          </w:p>
          <w:p w14:paraId="2BEB60CD" w14:textId="77777777" w:rsidR="00AA5AAD" w:rsidRDefault="00AA5AAD" w:rsidP="009319EE">
            <w:pPr>
              <w:ind w:right="45"/>
              <w:rPr>
                <w:rFonts w:ascii="Arial" w:hAnsi="Arial" w:cs="Arial"/>
                <w:sz w:val="24"/>
                <w:szCs w:val="24"/>
              </w:rPr>
            </w:pPr>
          </w:p>
          <w:p w14:paraId="64DBCCA7" w14:textId="58F11CDC" w:rsidR="00CA64E3" w:rsidRDefault="00E036F2" w:rsidP="009319EE">
            <w:pPr>
              <w:ind w:right="45"/>
              <w:rPr>
                <w:rFonts w:ascii="Arial" w:hAnsi="Arial" w:cs="Arial"/>
                <w:sz w:val="24"/>
                <w:szCs w:val="24"/>
              </w:rPr>
            </w:pPr>
            <w:r>
              <w:rPr>
                <w:rFonts w:ascii="Arial" w:hAnsi="Arial" w:cs="Arial"/>
                <w:sz w:val="24"/>
                <w:szCs w:val="24"/>
              </w:rPr>
              <w:t xml:space="preserve">EW agreed and noted that feedback </w:t>
            </w:r>
            <w:r w:rsidR="00AA5AAD">
              <w:rPr>
                <w:rFonts w:ascii="Arial" w:hAnsi="Arial" w:cs="Arial"/>
                <w:sz w:val="24"/>
                <w:szCs w:val="24"/>
              </w:rPr>
              <w:t xml:space="preserve">from the individual organisations </w:t>
            </w:r>
            <w:r>
              <w:rPr>
                <w:rFonts w:ascii="Arial" w:hAnsi="Arial" w:cs="Arial"/>
                <w:sz w:val="24"/>
                <w:szCs w:val="24"/>
              </w:rPr>
              <w:t xml:space="preserve">can </w:t>
            </w:r>
            <w:r w:rsidR="00BF0FBC">
              <w:rPr>
                <w:rFonts w:ascii="Arial" w:hAnsi="Arial" w:cs="Arial"/>
                <w:sz w:val="24"/>
                <w:szCs w:val="24"/>
              </w:rPr>
              <w:t xml:space="preserve">be fed back to the </w:t>
            </w:r>
            <w:r>
              <w:rPr>
                <w:rFonts w:ascii="Arial" w:hAnsi="Arial" w:cs="Arial"/>
                <w:sz w:val="24"/>
                <w:szCs w:val="24"/>
              </w:rPr>
              <w:t>Regional Partnership Board</w:t>
            </w:r>
            <w:r w:rsidR="00BF0FBC">
              <w:rPr>
                <w:rFonts w:ascii="Arial" w:hAnsi="Arial" w:cs="Arial"/>
                <w:sz w:val="24"/>
                <w:szCs w:val="24"/>
              </w:rPr>
              <w:t>.</w:t>
            </w:r>
          </w:p>
          <w:p w14:paraId="4C552690" w14:textId="79B53F4C" w:rsidR="00E036F2" w:rsidRDefault="00E036F2" w:rsidP="009319EE">
            <w:pPr>
              <w:ind w:right="45"/>
              <w:rPr>
                <w:rFonts w:ascii="Arial" w:hAnsi="Arial" w:cs="Arial"/>
                <w:sz w:val="24"/>
                <w:szCs w:val="24"/>
              </w:rPr>
            </w:pPr>
          </w:p>
          <w:p w14:paraId="268ED740" w14:textId="77777777" w:rsidR="005E58AA" w:rsidRDefault="005E58AA" w:rsidP="009319EE">
            <w:pPr>
              <w:ind w:right="45"/>
              <w:rPr>
                <w:rFonts w:ascii="Arial" w:hAnsi="Arial" w:cs="Arial"/>
                <w:sz w:val="24"/>
                <w:szCs w:val="24"/>
              </w:rPr>
            </w:pPr>
          </w:p>
          <w:p w14:paraId="7D41150C" w14:textId="77777777" w:rsidR="005E58AA" w:rsidRDefault="005E58AA" w:rsidP="009319EE">
            <w:pPr>
              <w:ind w:right="45"/>
              <w:rPr>
                <w:rFonts w:ascii="Arial" w:hAnsi="Arial" w:cs="Arial"/>
                <w:sz w:val="24"/>
                <w:szCs w:val="24"/>
              </w:rPr>
            </w:pPr>
          </w:p>
          <w:p w14:paraId="1DD8BCDB" w14:textId="77777777" w:rsidR="005E58AA" w:rsidRDefault="005E58AA" w:rsidP="009319EE">
            <w:pPr>
              <w:ind w:right="45"/>
              <w:rPr>
                <w:rFonts w:ascii="Arial" w:hAnsi="Arial" w:cs="Arial"/>
                <w:sz w:val="24"/>
                <w:szCs w:val="24"/>
              </w:rPr>
            </w:pPr>
          </w:p>
          <w:p w14:paraId="567EE80C" w14:textId="77777777" w:rsidR="005E58AA" w:rsidRDefault="005E58AA" w:rsidP="009319EE">
            <w:pPr>
              <w:ind w:right="45"/>
              <w:rPr>
                <w:rFonts w:ascii="Arial" w:hAnsi="Arial" w:cs="Arial"/>
                <w:sz w:val="24"/>
                <w:szCs w:val="24"/>
              </w:rPr>
            </w:pPr>
          </w:p>
          <w:p w14:paraId="54409880" w14:textId="77777777" w:rsidR="005E58AA" w:rsidRDefault="005E58AA" w:rsidP="009319EE">
            <w:pPr>
              <w:ind w:right="45"/>
              <w:rPr>
                <w:rFonts w:ascii="Arial" w:hAnsi="Arial" w:cs="Arial"/>
                <w:sz w:val="24"/>
                <w:szCs w:val="24"/>
              </w:rPr>
            </w:pPr>
          </w:p>
          <w:p w14:paraId="2E85E3BD" w14:textId="77777777" w:rsidR="005E58AA" w:rsidRDefault="005E58AA" w:rsidP="009319EE">
            <w:pPr>
              <w:ind w:right="45"/>
              <w:rPr>
                <w:rFonts w:ascii="Arial" w:hAnsi="Arial" w:cs="Arial"/>
                <w:sz w:val="24"/>
                <w:szCs w:val="24"/>
              </w:rPr>
            </w:pPr>
          </w:p>
          <w:p w14:paraId="394A3069" w14:textId="1CBBE66B" w:rsidR="00E036F2" w:rsidRDefault="009F319C" w:rsidP="009319EE">
            <w:pPr>
              <w:ind w:right="45"/>
              <w:rPr>
                <w:rFonts w:ascii="Arial" w:hAnsi="Arial" w:cs="Arial"/>
                <w:sz w:val="24"/>
                <w:szCs w:val="24"/>
              </w:rPr>
            </w:pPr>
            <w:r>
              <w:rPr>
                <w:rFonts w:ascii="Arial" w:hAnsi="Arial" w:cs="Arial"/>
                <w:sz w:val="24"/>
                <w:szCs w:val="24"/>
              </w:rPr>
              <w:t xml:space="preserve">KeJ </w:t>
            </w:r>
            <w:r w:rsidR="00636D68">
              <w:rPr>
                <w:rFonts w:ascii="Arial" w:hAnsi="Arial" w:cs="Arial"/>
                <w:sz w:val="24"/>
                <w:szCs w:val="24"/>
              </w:rPr>
              <w:t xml:space="preserve">asked whether </w:t>
            </w:r>
            <w:r>
              <w:rPr>
                <w:rFonts w:ascii="Arial" w:hAnsi="Arial" w:cs="Arial"/>
                <w:sz w:val="24"/>
                <w:szCs w:val="24"/>
              </w:rPr>
              <w:t xml:space="preserve">there </w:t>
            </w:r>
            <w:r w:rsidR="00636D68">
              <w:rPr>
                <w:rFonts w:ascii="Arial" w:hAnsi="Arial" w:cs="Arial"/>
                <w:sz w:val="24"/>
                <w:szCs w:val="24"/>
              </w:rPr>
              <w:t>was sufficient</w:t>
            </w:r>
            <w:r>
              <w:rPr>
                <w:rFonts w:ascii="Arial" w:hAnsi="Arial" w:cs="Arial"/>
                <w:sz w:val="24"/>
                <w:szCs w:val="24"/>
              </w:rPr>
              <w:t xml:space="preserve"> assurance that a</w:t>
            </w:r>
            <w:r w:rsidR="00636D68">
              <w:rPr>
                <w:rFonts w:ascii="Arial" w:hAnsi="Arial" w:cs="Arial"/>
                <w:sz w:val="24"/>
                <w:szCs w:val="24"/>
              </w:rPr>
              <w:t>ll</w:t>
            </w:r>
            <w:r>
              <w:rPr>
                <w:rFonts w:ascii="Arial" w:hAnsi="Arial" w:cs="Arial"/>
                <w:sz w:val="24"/>
                <w:szCs w:val="24"/>
              </w:rPr>
              <w:t xml:space="preserve"> the programmes or projects are non-discriminatory. </w:t>
            </w:r>
            <w:r w:rsidR="00310C3C">
              <w:rPr>
                <w:rFonts w:ascii="Arial" w:hAnsi="Arial" w:cs="Arial"/>
                <w:sz w:val="24"/>
                <w:szCs w:val="24"/>
              </w:rPr>
              <w:t xml:space="preserve">KG added she would take this as an action as part of our IAA process and suggested KeJ support in this work. </w:t>
            </w:r>
          </w:p>
          <w:p w14:paraId="70AFE3F1" w14:textId="74264B98" w:rsidR="001039EC" w:rsidRPr="009011EE" w:rsidRDefault="001039EC" w:rsidP="009319EE">
            <w:pPr>
              <w:ind w:right="45"/>
              <w:rPr>
                <w:rFonts w:ascii="Arial" w:hAnsi="Arial" w:cs="Arial"/>
                <w:sz w:val="24"/>
                <w:szCs w:val="24"/>
              </w:rPr>
            </w:pPr>
          </w:p>
        </w:tc>
        <w:tc>
          <w:tcPr>
            <w:tcW w:w="974" w:type="pct"/>
            <w:shd w:val="clear" w:color="auto" w:fill="auto"/>
          </w:tcPr>
          <w:p w14:paraId="5E6D9C49" w14:textId="77777777" w:rsidR="00976711" w:rsidRDefault="00976711" w:rsidP="009319EE">
            <w:pPr>
              <w:rPr>
                <w:rFonts w:ascii="Arial" w:hAnsi="Arial" w:cs="Arial"/>
                <w:sz w:val="24"/>
                <w:szCs w:val="24"/>
              </w:rPr>
            </w:pPr>
          </w:p>
          <w:p w14:paraId="724672F1" w14:textId="77777777" w:rsidR="00310C3C" w:rsidRDefault="00310C3C" w:rsidP="009319EE">
            <w:pPr>
              <w:rPr>
                <w:rFonts w:ascii="Arial" w:hAnsi="Arial" w:cs="Arial"/>
                <w:sz w:val="24"/>
                <w:szCs w:val="24"/>
              </w:rPr>
            </w:pPr>
          </w:p>
          <w:p w14:paraId="0BC0D737" w14:textId="77777777" w:rsidR="00310C3C" w:rsidRDefault="00310C3C" w:rsidP="009319EE">
            <w:pPr>
              <w:rPr>
                <w:rFonts w:ascii="Arial" w:hAnsi="Arial" w:cs="Arial"/>
                <w:sz w:val="24"/>
                <w:szCs w:val="24"/>
              </w:rPr>
            </w:pPr>
          </w:p>
          <w:p w14:paraId="12D13194" w14:textId="77777777" w:rsidR="00310C3C" w:rsidRDefault="00310C3C" w:rsidP="009319EE">
            <w:pPr>
              <w:rPr>
                <w:rFonts w:ascii="Arial" w:hAnsi="Arial" w:cs="Arial"/>
                <w:sz w:val="24"/>
                <w:szCs w:val="24"/>
              </w:rPr>
            </w:pPr>
          </w:p>
          <w:p w14:paraId="6DF598EC" w14:textId="77777777" w:rsidR="00310C3C" w:rsidRDefault="00310C3C" w:rsidP="009319EE">
            <w:pPr>
              <w:rPr>
                <w:rFonts w:ascii="Arial" w:hAnsi="Arial" w:cs="Arial"/>
                <w:sz w:val="24"/>
                <w:szCs w:val="24"/>
              </w:rPr>
            </w:pPr>
          </w:p>
          <w:p w14:paraId="35CE4A44" w14:textId="77777777" w:rsidR="00310C3C" w:rsidRDefault="00310C3C" w:rsidP="009319EE">
            <w:pPr>
              <w:rPr>
                <w:rFonts w:ascii="Arial" w:hAnsi="Arial" w:cs="Arial"/>
                <w:sz w:val="24"/>
                <w:szCs w:val="24"/>
              </w:rPr>
            </w:pPr>
          </w:p>
          <w:p w14:paraId="1FBBD77E" w14:textId="77777777" w:rsidR="00310C3C" w:rsidRDefault="00310C3C" w:rsidP="009319EE">
            <w:pPr>
              <w:rPr>
                <w:rFonts w:ascii="Arial" w:hAnsi="Arial" w:cs="Arial"/>
                <w:sz w:val="24"/>
                <w:szCs w:val="24"/>
              </w:rPr>
            </w:pPr>
          </w:p>
          <w:p w14:paraId="28EF8163" w14:textId="77777777" w:rsidR="00310C3C" w:rsidRDefault="00310C3C" w:rsidP="009319EE">
            <w:pPr>
              <w:rPr>
                <w:rFonts w:ascii="Arial" w:hAnsi="Arial" w:cs="Arial"/>
                <w:sz w:val="24"/>
                <w:szCs w:val="24"/>
              </w:rPr>
            </w:pPr>
          </w:p>
          <w:p w14:paraId="4241B1C1" w14:textId="77777777" w:rsidR="00310C3C" w:rsidRDefault="00310C3C" w:rsidP="009319EE">
            <w:pPr>
              <w:rPr>
                <w:rFonts w:ascii="Arial" w:hAnsi="Arial" w:cs="Arial"/>
                <w:sz w:val="24"/>
                <w:szCs w:val="24"/>
              </w:rPr>
            </w:pPr>
          </w:p>
          <w:p w14:paraId="406FB13A" w14:textId="77777777" w:rsidR="00310C3C" w:rsidRDefault="00310C3C" w:rsidP="009319EE">
            <w:pPr>
              <w:rPr>
                <w:rFonts w:ascii="Arial" w:hAnsi="Arial" w:cs="Arial"/>
                <w:sz w:val="24"/>
                <w:szCs w:val="24"/>
              </w:rPr>
            </w:pPr>
          </w:p>
          <w:p w14:paraId="414552A9" w14:textId="77777777" w:rsidR="00310C3C" w:rsidRDefault="00310C3C" w:rsidP="009319EE">
            <w:pPr>
              <w:rPr>
                <w:rFonts w:ascii="Arial" w:hAnsi="Arial" w:cs="Arial"/>
                <w:sz w:val="24"/>
                <w:szCs w:val="24"/>
              </w:rPr>
            </w:pPr>
          </w:p>
          <w:p w14:paraId="3E4BC273" w14:textId="77777777" w:rsidR="00310C3C" w:rsidRDefault="00310C3C" w:rsidP="009319EE">
            <w:pPr>
              <w:rPr>
                <w:rFonts w:ascii="Arial" w:hAnsi="Arial" w:cs="Arial"/>
                <w:sz w:val="24"/>
                <w:szCs w:val="24"/>
              </w:rPr>
            </w:pPr>
          </w:p>
          <w:p w14:paraId="03C85C59" w14:textId="77777777" w:rsidR="00310C3C" w:rsidRDefault="00310C3C" w:rsidP="009319EE">
            <w:pPr>
              <w:rPr>
                <w:rFonts w:ascii="Arial" w:hAnsi="Arial" w:cs="Arial"/>
                <w:sz w:val="24"/>
                <w:szCs w:val="24"/>
              </w:rPr>
            </w:pPr>
          </w:p>
          <w:p w14:paraId="58E2DB7E" w14:textId="77777777" w:rsidR="00310C3C" w:rsidRDefault="00310C3C" w:rsidP="009319EE">
            <w:pPr>
              <w:rPr>
                <w:rFonts w:ascii="Arial" w:hAnsi="Arial" w:cs="Arial"/>
                <w:sz w:val="24"/>
                <w:szCs w:val="24"/>
              </w:rPr>
            </w:pPr>
          </w:p>
          <w:p w14:paraId="56347AF7" w14:textId="77777777" w:rsidR="00310C3C" w:rsidRDefault="00310C3C" w:rsidP="009319EE">
            <w:pPr>
              <w:rPr>
                <w:rFonts w:ascii="Arial" w:hAnsi="Arial" w:cs="Arial"/>
                <w:sz w:val="24"/>
                <w:szCs w:val="24"/>
              </w:rPr>
            </w:pPr>
          </w:p>
          <w:p w14:paraId="577EB843" w14:textId="77777777" w:rsidR="00310C3C" w:rsidRDefault="00310C3C" w:rsidP="009319EE">
            <w:pPr>
              <w:rPr>
                <w:rFonts w:ascii="Arial" w:hAnsi="Arial" w:cs="Arial"/>
                <w:sz w:val="24"/>
                <w:szCs w:val="24"/>
              </w:rPr>
            </w:pPr>
          </w:p>
          <w:p w14:paraId="5F84CE8A" w14:textId="77777777" w:rsidR="00310C3C" w:rsidRDefault="00310C3C" w:rsidP="009319EE">
            <w:pPr>
              <w:rPr>
                <w:rFonts w:ascii="Arial" w:hAnsi="Arial" w:cs="Arial"/>
                <w:sz w:val="24"/>
                <w:szCs w:val="24"/>
              </w:rPr>
            </w:pPr>
          </w:p>
          <w:p w14:paraId="2E446571" w14:textId="77777777" w:rsidR="00310C3C" w:rsidRDefault="00310C3C" w:rsidP="009319EE">
            <w:pPr>
              <w:rPr>
                <w:rFonts w:ascii="Arial" w:hAnsi="Arial" w:cs="Arial"/>
                <w:sz w:val="24"/>
                <w:szCs w:val="24"/>
              </w:rPr>
            </w:pPr>
          </w:p>
          <w:p w14:paraId="09B66264" w14:textId="77777777" w:rsidR="00310C3C" w:rsidRDefault="00310C3C" w:rsidP="009319EE">
            <w:pPr>
              <w:rPr>
                <w:rFonts w:ascii="Arial" w:hAnsi="Arial" w:cs="Arial"/>
                <w:sz w:val="24"/>
                <w:szCs w:val="24"/>
              </w:rPr>
            </w:pPr>
          </w:p>
          <w:p w14:paraId="726B5068" w14:textId="77777777" w:rsidR="00310C3C" w:rsidRDefault="00310C3C" w:rsidP="009319EE">
            <w:pPr>
              <w:rPr>
                <w:rFonts w:ascii="Arial" w:hAnsi="Arial" w:cs="Arial"/>
                <w:sz w:val="24"/>
                <w:szCs w:val="24"/>
              </w:rPr>
            </w:pPr>
          </w:p>
          <w:p w14:paraId="6F2D7285" w14:textId="77777777" w:rsidR="00310C3C" w:rsidRDefault="00310C3C" w:rsidP="009319EE">
            <w:pPr>
              <w:rPr>
                <w:rFonts w:ascii="Arial" w:hAnsi="Arial" w:cs="Arial"/>
                <w:sz w:val="24"/>
                <w:szCs w:val="24"/>
              </w:rPr>
            </w:pPr>
          </w:p>
          <w:p w14:paraId="3EBC9E11" w14:textId="77777777" w:rsidR="00310C3C" w:rsidRDefault="00310C3C" w:rsidP="009319EE">
            <w:pPr>
              <w:rPr>
                <w:rFonts w:ascii="Arial" w:hAnsi="Arial" w:cs="Arial"/>
                <w:sz w:val="24"/>
                <w:szCs w:val="24"/>
              </w:rPr>
            </w:pPr>
          </w:p>
          <w:p w14:paraId="1DBE24AC" w14:textId="77777777" w:rsidR="00310C3C" w:rsidRDefault="00310C3C" w:rsidP="009319EE">
            <w:pPr>
              <w:rPr>
                <w:rFonts w:ascii="Arial" w:hAnsi="Arial" w:cs="Arial"/>
                <w:sz w:val="24"/>
                <w:szCs w:val="24"/>
              </w:rPr>
            </w:pPr>
          </w:p>
          <w:p w14:paraId="44B24B88" w14:textId="77777777" w:rsidR="00310C3C" w:rsidRDefault="00310C3C" w:rsidP="009319EE">
            <w:pPr>
              <w:rPr>
                <w:rFonts w:ascii="Arial" w:hAnsi="Arial" w:cs="Arial"/>
                <w:sz w:val="24"/>
                <w:szCs w:val="24"/>
              </w:rPr>
            </w:pPr>
          </w:p>
          <w:p w14:paraId="733CCE0F" w14:textId="77777777" w:rsidR="00636D68" w:rsidRDefault="00636D68" w:rsidP="009319EE">
            <w:pPr>
              <w:rPr>
                <w:rFonts w:ascii="Arial" w:hAnsi="Arial" w:cs="Arial"/>
                <w:b/>
                <w:bCs/>
                <w:sz w:val="24"/>
                <w:szCs w:val="24"/>
              </w:rPr>
            </w:pPr>
          </w:p>
          <w:p w14:paraId="50FA1572" w14:textId="77777777" w:rsidR="00636D68" w:rsidRDefault="00636D68" w:rsidP="009319EE">
            <w:pPr>
              <w:rPr>
                <w:rFonts w:ascii="Arial" w:hAnsi="Arial" w:cs="Arial"/>
                <w:b/>
                <w:bCs/>
                <w:sz w:val="24"/>
                <w:szCs w:val="24"/>
              </w:rPr>
            </w:pPr>
          </w:p>
          <w:p w14:paraId="67D04A06" w14:textId="77777777" w:rsidR="00636D68" w:rsidRDefault="00636D68" w:rsidP="009319EE">
            <w:pPr>
              <w:rPr>
                <w:rFonts w:ascii="Arial" w:hAnsi="Arial" w:cs="Arial"/>
                <w:b/>
                <w:bCs/>
                <w:sz w:val="24"/>
                <w:szCs w:val="24"/>
              </w:rPr>
            </w:pPr>
          </w:p>
          <w:p w14:paraId="355E4CC4" w14:textId="77777777" w:rsidR="00636D68" w:rsidRDefault="00636D68" w:rsidP="009319EE">
            <w:pPr>
              <w:rPr>
                <w:rFonts w:ascii="Arial" w:hAnsi="Arial" w:cs="Arial"/>
                <w:b/>
                <w:bCs/>
                <w:sz w:val="24"/>
                <w:szCs w:val="24"/>
              </w:rPr>
            </w:pPr>
          </w:p>
          <w:p w14:paraId="6AA2BBEE" w14:textId="7B1E38D2" w:rsidR="00310C3C" w:rsidRDefault="00636D68" w:rsidP="009319EE">
            <w:pPr>
              <w:rPr>
                <w:rFonts w:ascii="Arial" w:hAnsi="Arial" w:cs="Arial"/>
                <w:sz w:val="24"/>
                <w:szCs w:val="24"/>
              </w:rPr>
            </w:pPr>
            <w:r w:rsidRPr="005B6031">
              <w:rPr>
                <w:rFonts w:ascii="Arial" w:hAnsi="Arial" w:cs="Arial"/>
                <w:b/>
                <w:bCs/>
                <w:sz w:val="24"/>
                <w:szCs w:val="24"/>
              </w:rPr>
              <w:t>Action:</w:t>
            </w:r>
            <w:r>
              <w:rPr>
                <w:rFonts w:ascii="Arial" w:hAnsi="Arial" w:cs="Arial"/>
                <w:sz w:val="24"/>
                <w:szCs w:val="24"/>
              </w:rPr>
              <w:t xml:space="preserve"> Statutory partners to ensure that update reports are scrutinised through their own internal governance structures and feedback provided back to RPB team.</w:t>
            </w:r>
          </w:p>
          <w:p w14:paraId="5176BF2F" w14:textId="0CCA4643" w:rsidR="005E58AA" w:rsidRPr="005B6031" w:rsidRDefault="005E58AA" w:rsidP="009319EE">
            <w:pPr>
              <w:rPr>
                <w:rFonts w:ascii="Arial" w:hAnsi="Arial" w:cs="Arial"/>
                <w:b/>
                <w:bCs/>
                <w:sz w:val="24"/>
                <w:szCs w:val="24"/>
              </w:rPr>
            </w:pPr>
            <w:r w:rsidRPr="005B6031">
              <w:rPr>
                <w:rFonts w:ascii="Arial" w:hAnsi="Arial" w:cs="Arial"/>
                <w:b/>
                <w:bCs/>
                <w:sz w:val="24"/>
                <w:szCs w:val="24"/>
              </w:rPr>
              <w:t>Ongoing</w:t>
            </w:r>
          </w:p>
          <w:p w14:paraId="4738C0EC" w14:textId="77777777" w:rsidR="00310C3C" w:rsidRDefault="00310C3C" w:rsidP="009319EE">
            <w:pPr>
              <w:rPr>
                <w:rFonts w:ascii="Arial" w:hAnsi="Arial" w:cs="Arial"/>
                <w:sz w:val="24"/>
                <w:szCs w:val="24"/>
              </w:rPr>
            </w:pPr>
          </w:p>
          <w:p w14:paraId="34EEBEBD" w14:textId="77777777" w:rsidR="00310C3C" w:rsidRDefault="00310C3C" w:rsidP="009319EE">
            <w:pPr>
              <w:rPr>
                <w:rFonts w:ascii="Arial" w:hAnsi="Arial" w:cs="Arial"/>
                <w:sz w:val="24"/>
                <w:szCs w:val="24"/>
              </w:rPr>
            </w:pPr>
            <w:r>
              <w:rPr>
                <w:rFonts w:ascii="Arial" w:hAnsi="Arial" w:cs="Arial"/>
                <w:b/>
                <w:sz w:val="24"/>
                <w:szCs w:val="24"/>
              </w:rPr>
              <w:t>Action:</w:t>
            </w:r>
            <w:r>
              <w:rPr>
                <w:rFonts w:ascii="Arial" w:hAnsi="Arial" w:cs="Arial"/>
                <w:sz w:val="24"/>
                <w:szCs w:val="24"/>
              </w:rPr>
              <w:t xml:space="preserve"> Review the accessibility reports and IAA Process.</w:t>
            </w:r>
          </w:p>
          <w:p w14:paraId="26C88D90" w14:textId="0126E1A6" w:rsidR="00310C3C" w:rsidRPr="00310C3C" w:rsidRDefault="00310C3C" w:rsidP="009319EE">
            <w:pPr>
              <w:rPr>
                <w:rFonts w:ascii="Arial" w:hAnsi="Arial" w:cs="Arial"/>
                <w:sz w:val="24"/>
                <w:szCs w:val="24"/>
              </w:rPr>
            </w:pPr>
            <w:r>
              <w:rPr>
                <w:rFonts w:ascii="Arial" w:hAnsi="Arial" w:cs="Arial"/>
                <w:b/>
                <w:sz w:val="24"/>
                <w:szCs w:val="24"/>
              </w:rPr>
              <w:t>Deadline:</w:t>
            </w:r>
            <w:r>
              <w:rPr>
                <w:rFonts w:ascii="Arial" w:hAnsi="Arial" w:cs="Arial"/>
                <w:sz w:val="24"/>
                <w:szCs w:val="24"/>
              </w:rPr>
              <w:t xml:space="preserve"> </w:t>
            </w:r>
            <w:r w:rsidR="00BF0FBC">
              <w:rPr>
                <w:rFonts w:ascii="Arial" w:hAnsi="Arial" w:cs="Arial"/>
                <w:sz w:val="24"/>
                <w:szCs w:val="24"/>
              </w:rPr>
              <w:t>March 2023</w:t>
            </w:r>
          </w:p>
        </w:tc>
      </w:tr>
      <w:tr w:rsidR="00DB5220" w:rsidRPr="009011EE" w14:paraId="7A6D46BA" w14:textId="77777777" w:rsidTr="4F81CE74">
        <w:tc>
          <w:tcPr>
            <w:tcW w:w="349" w:type="pct"/>
            <w:shd w:val="clear" w:color="auto" w:fill="E7E6E6" w:themeFill="background2"/>
          </w:tcPr>
          <w:p w14:paraId="1A418684" w14:textId="0AF8301E" w:rsidR="00DB5220" w:rsidRPr="009011EE" w:rsidRDefault="00430995" w:rsidP="009319EE">
            <w:pPr>
              <w:rPr>
                <w:rFonts w:ascii="Arial" w:hAnsi="Arial" w:cs="Arial"/>
                <w:b/>
                <w:sz w:val="24"/>
                <w:szCs w:val="24"/>
              </w:rPr>
            </w:pPr>
            <w:r>
              <w:rPr>
                <w:rFonts w:ascii="Arial" w:hAnsi="Arial" w:cs="Arial"/>
                <w:b/>
                <w:sz w:val="24"/>
                <w:szCs w:val="24"/>
              </w:rPr>
              <w:t>8</w:t>
            </w:r>
          </w:p>
        </w:tc>
        <w:tc>
          <w:tcPr>
            <w:tcW w:w="3678" w:type="pct"/>
            <w:shd w:val="clear" w:color="auto" w:fill="E7E6E6" w:themeFill="background2"/>
          </w:tcPr>
          <w:p w14:paraId="5ED22FF2" w14:textId="411FB9FF" w:rsidR="00DB5220" w:rsidRPr="009011EE" w:rsidRDefault="00430995" w:rsidP="009319EE">
            <w:pPr>
              <w:rPr>
                <w:rFonts w:ascii="Arial" w:hAnsi="Arial" w:cs="Arial"/>
                <w:b/>
                <w:sz w:val="24"/>
                <w:szCs w:val="24"/>
              </w:rPr>
            </w:pPr>
            <w:r w:rsidRPr="00430995">
              <w:rPr>
                <w:rFonts w:ascii="Arial" w:hAnsi="Arial" w:cs="Arial"/>
                <w:b/>
                <w:sz w:val="24"/>
                <w:szCs w:val="24"/>
              </w:rPr>
              <w:t>Amendments to Terms of Reference and Governance Framework </w:t>
            </w:r>
          </w:p>
        </w:tc>
        <w:tc>
          <w:tcPr>
            <w:tcW w:w="974" w:type="pct"/>
            <w:shd w:val="clear" w:color="auto" w:fill="E7E6E6" w:themeFill="background2"/>
          </w:tcPr>
          <w:p w14:paraId="40864762" w14:textId="0BFEBB69" w:rsidR="00DB5220" w:rsidRPr="009011EE" w:rsidRDefault="00DB5220" w:rsidP="009319EE">
            <w:pPr>
              <w:rPr>
                <w:rFonts w:ascii="Arial" w:hAnsi="Arial" w:cs="Arial"/>
                <w:b/>
                <w:sz w:val="24"/>
                <w:szCs w:val="24"/>
              </w:rPr>
            </w:pPr>
          </w:p>
        </w:tc>
      </w:tr>
      <w:tr w:rsidR="004E22B3" w:rsidRPr="009011EE" w14:paraId="7F94FB6D" w14:textId="77777777" w:rsidTr="4F81CE74">
        <w:tc>
          <w:tcPr>
            <w:tcW w:w="349" w:type="pct"/>
            <w:shd w:val="clear" w:color="auto" w:fill="auto"/>
          </w:tcPr>
          <w:p w14:paraId="1E41DA51" w14:textId="709A5809" w:rsidR="004E22B3" w:rsidRDefault="00A6341B" w:rsidP="009319EE">
            <w:pPr>
              <w:rPr>
                <w:rFonts w:ascii="Arial" w:hAnsi="Arial" w:cs="Arial"/>
                <w:sz w:val="24"/>
                <w:szCs w:val="24"/>
              </w:rPr>
            </w:pPr>
            <w:r>
              <w:rPr>
                <w:rFonts w:ascii="Arial" w:hAnsi="Arial" w:cs="Arial"/>
                <w:sz w:val="24"/>
                <w:szCs w:val="24"/>
              </w:rPr>
              <w:t>8</w:t>
            </w:r>
            <w:r w:rsidR="004E22B3" w:rsidRPr="009011EE">
              <w:rPr>
                <w:rFonts w:ascii="Arial" w:hAnsi="Arial" w:cs="Arial"/>
                <w:sz w:val="24"/>
                <w:szCs w:val="24"/>
              </w:rPr>
              <w:t>.1</w:t>
            </w:r>
          </w:p>
          <w:p w14:paraId="6C3037EB" w14:textId="10DE2CE2" w:rsidR="00E26913" w:rsidRDefault="00E26913" w:rsidP="009319EE">
            <w:pPr>
              <w:rPr>
                <w:rFonts w:ascii="Arial" w:hAnsi="Arial" w:cs="Arial"/>
                <w:sz w:val="24"/>
                <w:szCs w:val="24"/>
              </w:rPr>
            </w:pPr>
          </w:p>
          <w:p w14:paraId="366C8CFB" w14:textId="7D693978" w:rsidR="00E26913" w:rsidRDefault="00E26913" w:rsidP="009319EE">
            <w:pPr>
              <w:rPr>
                <w:rFonts w:ascii="Arial" w:hAnsi="Arial" w:cs="Arial"/>
                <w:sz w:val="24"/>
                <w:szCs w:val="24"/>
              </w:rPr>
            </w:pPr>
          </w:p>
          <w:p w14:paraId="0005D8DE" w14:textId="77777777" w:rsidR="00F8289F" w:rsidRDefault="00F8289F" w:rsidP="009319EE">
            <w:pPr>
              <w:rPr>
                <w:rFonts w:ascii="Arial" w:hAnsi="Arial" w:cs="Arial"/>
                <w:sz w:val="24"/>
                <w:szCs w:val="24"/>
              </w:rPr>
            </w:pPr>
          </w:p>
          <w:p w14:paraId="49671B86" w14:textId="77777777" w:rsidR="00F8289F" w:rsidRDefault="00F8289F" w:rsidP="009319EE">
            <w:pPr>
              <w:rPr>
                <w:rFonts w:ascii="Arial" w:hAnsi="Arial" w:cs="Arial"/>
                <w:sz w:val="24"/>
                <w:szCs w:val="24"/>
              </w:rPr>
            </w:pPr>
          </w:p>
          <w:p w14:paraId="40459DDE" w14:textId="77777777" w:rsidR="00F8289F" w:rsidRDefault="00F8289F" w:rsidP="009319EE">
            <w:pPr>
              <w:rPr>
                <w:rFonts w:ascii="Arial" w:hAnsi="Arial" w:cs="Arial"/>
                <w:sz w:val="24"/>
                <w:szCs w:val="24"/>
              </w:rPr>
            </w:pPr>
          </w:p>
          <w:p w14:paraId="5075C8A3" w14:textId="77777777" w:rsidR="00F8289F" w:rsidRDefault="00F8289F" w:rsidP="009319EE">
            <w:pPr>
              <w:rPr>
                <w:rFonts w:ascii="Arial" w:hAnsi="Arial" w:cs="Arial"/>
                <w:sz w:val="24"/>
                <w:szCs w:val="24"/>
              </w:rPr>
            </w:pPr>
          </w:p>
          <w:p w14:paraId="738F1C17" w14:textId="49C61DE5" w:rsidR="004E22B3" w:rsidRDefault="00E26913" w:rsidP="009319EE">
            <w:pPr>
              <w:rPr>
                <w:rFonts w:ascii="Arial" w:hAnsi="Arial" w:cs="Arial"/>
                <w:sz w:val="24"/>
                <w:szCs w:val="24"/>
              </w:rPr>
            </w:pPr>
            <w:r>
              <w:rPr>
                <w:rFonts w:ascii="Arial" w:hAnsi="Arial" w:cs="Arial"/>
                <w:sz w:val="24"/>
                <w:szCs w:val="24"/>
              </w:rPr>
              <w:t>8.2</w:t>
            </w:r>
          </w:p>
          <w:p w14:paraId="3CDFA5B6" w14:textId="695F13AF" w:rsidR="00E26913" w:rsidRDefault="00E26913" w:rsidP="009319EE">
            <w:pPr>
              <w:rPr>
                <w:rFonts w:ascii="Arial" w:hAnsi="Arial" w:cs="Arial"/>
                <w:sz w:val="24"/>
                <w:szCs w:val="24"/>
              </w:rPr>
            </w:pPr>
          </w:p>
          <w:p w14:paraId="71DF2C21" w14:textId="379E0B68" w:rsidR="00E26913" w:rsidRDefault="00E26913" w:rsidP="009319EE">
            <w:pPr>
              <w:rPr>
                <w:rFonts w:ascii="Arial" w:hAnsi="Arial" w:cs="Arial"/>
                <w:sz w:val="24"/>
                <w:szCs w:val="24"/>
              </w:rPr>
            </w:pPr>
            <w:r>
              <w:rPr>
                <w:rFonts w:ascii="Arial" w:hAnsi="Arial" w:cs="Arial"/>
                <w:sz w:val="24"/>
                <w:szCs w:val="24"/>
              </w:rPr>
              <w:t>8.3</w:t>
            </w:r>
          </w:p>
          <w:p w14:paraId="45285A17" w14:textId="2AB22785" w:rsidR="00E26913" w:rsidRDefault="00E26913" w:rsidP="009319EE">
            <w:pPr>
              <w:rPr>
                <w:rFonts w:ascii="Arial" w:hAnsi="Arial" w:cs="Arial"/>
                <w:sz w:val="24"/>
                <w:szCs w:val="24"/>
              </w:rPr>
            </w:pPr>
          </w:p>
          <w:p w14:paraId="0FA2DBB5" w14:textId="33FD2BEB" w:rsidR="00F8289F" w:rsidRDefault="00F8289F" w:rsidP="009319EE">
            <w:pPr>
              <w:rPr>
                <w:rFonts w:ascii="Arial" w:hAnsi="Arial" w:cs="Arial"/>
                <w:sz w:val="24"/>
                <w:szCs w:val="24"/>
              </w:rPr>
            </w:pPr>
          </w:p>
          <w:p w14:paraId="128A97DD" w14:textId="580279DC" w:rsidR="00F8289F" w:rsidRDefault="00F8289F" w:rsidP="009319EE">
            <w:pPr>
              <w:rPr>
                <w:rFonts w:ascii="Arial" w:hAnsi="Arial" w:cs="Arial"/>
                <w:sz w:val="24"/>
                <w:szCs w:val="24"/>
              </w:rPr>
            </w:pPr>
          </w:p>
          <w:p w14:paraId="7209CE67" w14:textId="77777777" w:rsidR="00F8289F" w:rsidRDefault="00F8289F" w:rsidP="009319EE">
            <w:pPr>
              <w:rPr>
                <w:rFonts w:ascii="Arial" w:hAnsi="Arial" w:cs="Arial"/>
                <w:sz w:val="24"/>
                <w:szCs w:val="24"/>
              </w:rPr>
            </w:pPr>
          </w:p>
          <w:p w14:paraId="7DAF333C" w14:textId="1B6B3E56" w:rsidR="00E26913" w:rsidRDefault="00E26913" w:rsidP="009319EE">
            <w:pPr>
              <w:rPr>
                <w:rFonts w:ascii="Arial" w:hAnsi="Arial" w:cs="Arial"/>
                <w:sz w:val="24"/>
                <w:szCs w:val="24"/>
              </w:rPr>
            </w:pPr>
            <w:r>
              <w:rPr>
                <w:rFonts w:ascii="Arial" w:hAnsi="Arial" w:cs="Arial"/>
                <w:sz w:val="24"/>
                <w:szCs w:val="24"/>
              </w:rPr>
              <w:t>8.4</w:t>
            </w:r>
          </w:p>
          <w:p w14:paraId="7C4326FB" w14:textId="373B5ECC" w:rsidR="00E26913" w:rsidRDefault="00E26913" w:rsidP="009319EE">
            <w:pPr>
              <w:rPr>
                <w:rFonts w:ascii="Arial" w:hAnsi="Arial" w:cs="Arial"/>
                <w:sz w:val="24"/>
                <w:szCs w:val="24"/>
              </w:rPr>
            </w:pPr>
          </w:p>
          <w:p w14:paraId="7BB09C6F" w14:textId="416E56D8" w:rsidR="00E26913" w:rsidRDefault="00E26913" w:rsidP="009319EE">
            <w:pPr>
              <w:rPr>
                <w:rFonts w:ascii="Arial" w:hAnsi="Arial" w:cs="Arial"/>
                <w:sz w:val="24"/>
                <w:szCs w:val="24"/>
              </w:rPr>
            </w:pPr>
          </w:p>
          <w:p w14:paraId="41067482" w14:textId="2FB0897A" w:rsidR="00E26913" w:rsidRDefault="00E26913" w:rsidP="009319EE">
            <w:pPr>
              <w:rPr>
                <w:rFonts w:ascii="Arial" w:hAnsi="Arial" w:cs="Arial"/>
                <w:sz w:val="24"/>
                <w:szCs w:val="24"/>
              </w:rPr>
            </w:pPr>
          </w:p>
          <w:p w14:paraId="2296D687" w14:textId="00EF3E09" w:rsidR="00E26913" w:rsidRDefault="00E26913" w:rsidP="009319EE">
            <w:pPr>
              <w:rPr>
                <w:rFonts w:ascii="Arial" w:hAnsi="Arial" w:cs="Arial"/>
                <w:sz w:val="24"/>
                <w:szCs w:val="24"/>
              </w:rPr>
            </w:pPr>
          </w:p>
          <w:p w14:paraId="752B80FC" w14:textId="06309D3C" w:rsidR="00F8289F" w:rsidRDefault="00F8289F" w:rsidP="009319EE">
            <w:pPr>
              <w:rPr>
                <w:rFonts w:ascii="Arial" w:hAnsi="Arial" w:cs="Arial"/>
                <w:sz w:val="24"/>
                <w:szCs w:val="24"/>
              </w:rPr>
            </w:pPr>
          </w:p>
          <w:p w14:paraId="120CB03C" w14:textId="77777777" w:rsidR="00F8289F" w:rsidRDefault="00F8289F" w:rsidP="009319EE">
            <w:pPr>
              <w:rPr>
                <w:rFonts w:ascii="Arial" w:hAnsi="Arial" w:cs="Arial"/>
                <w:sz w:val="24"/>
                <w:szCs w:val="24"/>
              </w:rPr>
            </w:pPr>
          </w:p>
          <w:p w14:paraId="30B228D5" w14:textId="6099717C" w:rsidR="00E26913" w:rsidRDefault="00E26913" w:rsidP="009319EE">
            <w:pPr>
              <w:rPr>
                <w:rFonts w:ascii="Arial" w:hAnsi="Arial" w:cs="Arial"/>
                <w:sz w:val="24"/>
                <w:szCs w:val="24"/>
              </w:rPr>
            </w:pPr>
            <w:r>
              <w:rPr>
                <w:rFonts w:ascii="Arial" w:hAnsi="Arial" w:cs="Arial"/>
                <w:sz w:val="24"/>
                <w:szCs w:val="24"/>
              </w:rPr>
              <w:t>8.5</w:t>
            </w:r>
          </w:p>
          <w:p w14:paraId="79A39AC1" w14:textId="1474CFDC" w:rsidR="00346DB9" w:rsidRDefault="00346DB9" w:rsidP="009319EE">
            <w:pPr>
              <w:rPr>
                <w:rFonts w:ascii="Arial" w:hAnsi="Arial" w:cs="Arial"/>
                <w:sz w:val="24"/>
                <w:szCs w:val="24"/>
              </w:rPr>
            </w:pPr>
          </w:p>
          <w:p w14:paraId="6056D435" w14:textId="7E17D250" w:rsidR="00346DB9" w:rsidRDefault="00346DB9" w:rsidP="009319EE">
            <w:pPr>
              <w:rPr>
                <w:rFonts w:ascii="Arial" w:hAnsi="Arial" w:cs="Arial"/>
                <w:sz w:val="24"/>
                <w:szCs w:val="24"/>
              </w:rPr>
            </w:pPr>
          </w:p>
          <w:p w14:paraId="72EC37D4" w14:textId="6B26A817" w:rsidR="00346DB9" w:rsidRDefault="00346DB9" w:rsidP="009319EE">
            <w:pPr>
              <w:rPr>
                <w:rFonts w:ascii="Arial" w:hAnsi="Arial" w:cs="Arial"/>
                <w:sz w:val="24"/>
                <w:szCs w:val="24"/>
              </w:rPr>
            </w:pPr>
          </w:p>
          <w:p w14:paraId="450B5FBC" w14:textId="60647FFE" w:rsidR="00346DB9" w:rsidRDefault="00346DB9" w:rsidP="009319EE">
            <w:pPr>
              <w:rPr>
                <w:rFonts w:ascii="Arial" w:hAnsi="Arial" w:cs="Arial"/>
                <w:sz w:val="24"/>
                <w:szCs w:val="24"/>
              </w:rPr>
            </w:pPr>
          </w:p>
          <w:p w14:paraId="0A8F252B" w14:textId="309199B2" w:rsidR="00346DB9" w:rsidRDefault="00346DB9" w:rsidP="009319EE">
            <w:pPr>
              <w:rPr>
                <w:rFonts w:ascii="Arial" w:hAnsi="Arial" w:cs="Arial"/>
                <w:sz w:val="24"/>
                <w:szCs w:val="24"/>
              </w:rPr>
            </w:pPr>
          </w:p>
          <w:p w14:paraId="5CC2088B" w14:textId="1ACEB642" w:rsidR="00346DB9" w:rsidRDefault="00346DB9" w:rsidP="009319EE">
            <w:pPr>
              <w:rPr>
                <w:rFonts w:ascii="Arial" w:hAnsi="Arial" w:cs="Arial"/>
                <w:sz w:val="24"/>
                <w:szCs w:val="24"/>
              </w:rPr>
            </w:pPr>
          </w:p>
          <w:p w14:paraId="155F1C99" w14:textId="10DFD487" w:rsidR="001D770A" w:rsidRPr="009011EE" w:rsidRDefault="001D770A" w:rsidP="00F8289F">
            <w:pPr>
              <w:rPr>
                <w:rFonts w:ascii="Arial" w:hAnsi="Arial" w:cs="Arial"/>
                <w:sz w:val="24"/>
                <w:szCs w:val="24"/>
              </w:rPr>
            </w:pPr>
          </w:p>
        </w:tc>
        <w:tc>
          <w:tcPr>
            <w:tcW w:w="3678" w:type="pct"/>
            <w:shd w:val="clear" w:color="auto" w:fill="auto"/>
          </w:tcPr>
          <w:p w14:paraId="735C32B7" w14:textId="77777777" w:rsidR="00F8289F" w:rsidRDefault="00F8289F" w:rsidP="00F8289F">
            <w:pPr>
              <w:rPr>
                <w:rFonts w:ascii="Arial" w:hAnsi="Arial" w:cs="Arial"/>
                <w:sz w:val="24"/>
                <w:szCs w:val="24"/>
              </w:rPr>
            </w:pPr>
            <w:r>
              <w:rPr>
                <w:rFonts w:ascii="Arial" w:hAnsi="Arial" w:cs="Arial"/>
                <w:sz w:val="24"/>
                <w:szCs w:val="24"/>
              </w:rPr>
              <w:lastRenderedPageBreak/>
              <w:t xml:space="preserve">GR noted an email exchange with CA to reflect the issues around the CVCs section. CA presented the amendments to the Governance Framework to reflect GR’s comments and clarify where care providers </w:t>
            </w:r>
            <w:proofErr w:type="gramStart"/>
            <w:r>
              <w:rPr>
                <w:rFonts w:ascii="Arial" w:hAnsi="Arial" w:cs="Arial"/>
                <w:sz w:val="24"/>
                <w:szCs w:val="24"/>
              </w:rPr>
              <w:lastRenderedPageBreak/>
              <w:t>have been selected</w:t>
            </w:r>
            <w:proofErr w:type="gramEnd"/>
            <w:r>
              <w:rPr>
                <w:rFonts w:ascii="Arial" w:hAnsi="Arial" w:cs="Arial"/>
                <w:sz w:val="24"/>
                <w:szCs w:val="24"/>
              </w:rPr>
              <w:t xml:space="preserve"> from, the Carers Liaison Forum, and the clarity around the time limit for the transition period of stakeholder members of 6 months. </w:t>
            </w:r>
          </w:p>
          <w:p w14:paraId="6BA3BE68" w14:textId="77777777" w:rsidR="00F8289F" w:rsidRDefault="00F8289F" w:rsidP="009319EE">
            <w:pPr>
              <w:rPr>
                <w:rFonts w:ascii="Arial" w:hAnsi="Arial" w:cs="Arial"/>
                <w:sz w:val="24"/>
                <w:szCs w:val="24"/>
              </w:rPr>
            </w:pPr>
          </w:p>
          <w:p w14:paraId="7A00BF44" w14:textId="77777777" w:rsidR="001D770A" w:rsidRDefault="00E26913" w:rsidP="009319EE">
            <w:pPr>
              <w:rPr>
                <w:rFonts w:ascii="Arial" w:hAnsi="Arial" w:cs="Arial"/>
                <w:sz w:val="24"/>
                <w:szCs w:val="24"/>
              </w:rPr>
            </w:pPr>
            <w:r>
              <w:rPr>
                <w:rFonts w:ascii="Arial" w:hAnsi="Arial" w:cs="Arial"/>
                <w:sz w:val="24"/>
                <w:szCs w:val="24"/>
              </w:rPr>
              <w:t>CA noted that the word Co-Productive be added to the paragraph 10A.</w:t>
            </w:r>
          </w:p>
          <w:p w14:paraId="387B0950" w14:textId="77777777" w:rsidR="00E26913" w:rsidRDefault="00E26913" w:rsidP="009319EE">
            <w:pPr>
              <w:rPr>
                <w:rFonts w:ascii="Arial" w:hAnsi="Arial" w:cs="Arial"/>
                <w:sz w:val="24"/>
                <w:szCs w:val="24"/>
              </w:rPr>
            </w:pPr>
          </w:p>
          <w:p w14:paraId="65D0F304" w14:textId="224DED17" w:rsidR="00E26913" w:rsidRDefault="00E26913" w:rsidP="009319EE">
            <w:pPr>
              <w:rPr>
                <w:rFonts w:ascii="Arial" w:hAnsi="Arial" w:cs="Arial"/>
                <w:sz w:val="24"/>
                <w:szCs w:val="24"/>
              </w:rPr>
            </w:pPr>
            <w:r w:rsidRPr="4F81CE74">
              <w:rPr>
                <w:rFonts w:ascii="Arial" w:hAnsi="Arial" w:cs="Arial"/>
                <w:sz w:val="24"/>
                <w:szCs w:val="24"/>
              </w:rPr>
              <w:t>CA noted the next change regarding the importan</w:t>
            </w:r>
            <w:r w:rsidR="005E58AA" w:rsidRPr="4F81CE74">
              <w:rPr>
                <w:rFonts w:ascii="Arial" w:hAnsi="Arial" w:cs="Arial"/>
                <w:sz w:val="24"/>
                <w:szCs w:val="24"/>
              </w:rPr>
              <w:t>ce</w:t>
            </w:r>
            <w:r w:rsidRPr="4F81CE74">
              <w:rPr>
                <w:rFonts w:ascii="Arial" w:hAnsi="Arial" w:cs="Arial"/>
                <w:sz w:val="24"/>
                <w:szCs w:val="24"/>
              </w:rPr>
              <w:t xml:space="preserve"> </w:t>
            </w:r>
            <w:r w:rsidR="005E58AA" w:rsidRPr="4F81CE74">
              <w:rPr>
                <w:rFonts w:ascii="Arial" w:hAnsi="Arial" w:cs="Arial"/>
                <w:sz w:val="24"/>
                <w:szCs w:val="24"/>
              </w:rPr>
              <w:t>that</w:t>
            </w:r>
            <w:r w:rsidRPr="4F81CE74">
              <w:rPr>
                <w:rFonts w:ascii="Arial" w:hAnsi="Arial" w:cs="Arial"/>
                <w:sz w:val="24"/>
                <w:szCs w:val="24"/>
              </w:rPr>
              <w:t xml:space="preserve"> members prioritis</w:t>
            </w:r>
            <w:r w:rsidR="005E58AA" w:rsidRPr="4F81CE74">
              <w:rPr>
                <w:rFonts w:ascii="Arial" w:hAnsi="Arial" w:cs="Arial"/>
                <w:sz w:val="24"/>
                <w:szCs w:val="24"/>
              </w:rPr>
              <w:t>e</w:t>
            </w:r>
            <w:r w:rsidRPr="4F81CE74">
              <w:rPr>
                <w:rFonts w:ascii="Arial" w:hAnsi="Arial" w:cs="Arial"/>
                <w:sz w:val="24"/>
                <w:szCs w:val="24"/>
              </w:rPr>
              <w:t xml:space="preserve"> the </w:t>
            </w:r>
            <w:r w:rsidR="00634709" w:rsidRPr="4F81CE74">
              <w:rPr>
                <w:rFonts w:ascii="Arial" w:hAnsi="Arial" w:cs="Arial"/>
                <w:sz w:val="24"/>
                <w:szCs w:val="24"/>
              </w:rPr>
              <w:t xml:space="preserve">meeting </w:t>
            </w:r>
            <w:r w:rsidRPr="4F81CE74">
              <w:rPr>
                <w:rFonts w:ascii="Arial" w:hAnsi="Arial" w:cs="Arial"/>
                <w:sz w:val="24"/>
                <w:szCs w:val="24"/>
              </w:rPr>
              <w:t>of the Regional Partnership Board</w:t>
            </w:r>
            <w:r w:rsidR="005E58AA" w:rsidRPr="4F81CE74">
              <w:rPr>
                <w:rFonts w:ascii="Arial" w:hAnsi="Arial" w:cs="Arial"/>
                <w:sz w:val="24"/>
                <w:szCs w:val="24"/>
              </w:rPr>
              <w:t>. This</w:t>
            </w:r>
            <w:r w:rsidRPr="4F81CE74">
              <w:rPr>
                <w:rFonts w:ascii="Arial" w:hAnsi="Arial" w:cs="Arial"/>
                <w:sz w:val="24"/>
                <w:szCs w:val="24"/>
              </w:rPr>
              <w:t xml:space="preserve"> gives the chair the mechanism of terminating membership if/when they fail to attend </w:t>
            </w:r>
            <w:r w:rsidR="0082237F" w:rsidRPr="4F81CE74">
              <w:rPr>
                <w:rFonts w:ascii="Arial" w:hAnsi="Arial" w:cs="Arial"/>
                <w:sz w:val="24"/>
                <w:szCs w:val="24"/>
              </w:rPr>
              <w:t>three</w:t>
            </w:r>
            <w:r w:rsidRPr="4F81CE74">
              <w:rPr>
                <w:rFonts w:ascii="Arial" w:hAnsi="Arial" w:cs="Arial"/>
                <w:sz w:val="24"/>
                <w:szCs w:val="24"/>
              </w:rPr>
              <w:t xml:space="preserve"> consecutive meetings, after consultation with the group.</w:t>
            </w:r>
          </w:p>
          <w:p w14:paraId="74FD61CE" w14:textId="77777777" w:rsidR="00E26913" w:rsidRDefault="00E26913" w:rsidP="009319EE">
            <w:pPr>
              <w:rPr>
                <w:rFonts w:ascii="Arial" w:hAnsi="Arial" w:cs="Arial"/>
                <w:sz w:val="24"/>
                <w:szCs w:val="24"/>
              </w:rPr>
            </w:pPr>
          </w:p>
          <w:p w14:paraId="12A21E09" w14:textId="7ADAE6ED" w:rsidR="00E26913" w:rsidRDefault="00E26913" w:rsidP="009319EE">
            <w:pPr>
              <w:rPr>
                <w:rFonts w:ascii="Arial" w:hAnsi="Arial" w:cs="Arial"/>
                <w:sz w:val="24"/>
                <w:szCs w:val="24"/>
              </w:rPr>
            </w:pPr>
            <w:r>
              <w:rPr>
                <w:rFonts w:ascii="Arial" w:hAnsi="Arial" w:cs="Arial"/>
                <w:sz w:val="24"/>
                <w:szCs w:val="24"/>
              </w:rPr>
              <w:t>CA noted the final chan</w:t>
            </w:r>
            <w:r w:rsidR="005E58AA">
              <w:rPr>
                <w:rFonts w:ascii="Arial" w:hAnsi="Arial" w:cs="Arial"/>
                <w:sz w:val="24"/>
                <w:szCs w:val="24"/>
              </w:rPr>
              <w:t>g</w:t>
            </w:r>
            <w:r>
              <w:rPr>
                <w:rFonts w:ascii="Arial" w:hAnsi="Arial" w:cs="Arial"/>
                <w:sz w:val="24"/>
                <w:szCs w:val="24"/>
              </w:rPr>
              <w:t xml:space="preserve">e of the wording in paragraph 14, which </w:t>
            </w:r>
            <w:r w:rsidR="005E58AA">
              <w:rPr>
                <w:rFonts w:ascii="Arial" w:hAnsi="Arial" w:cs="Arial"/>
                <w:sz w:val="24"/>
                <w:szCs w:val="24"/>
              </w:rPr>
              <w:t>reflected</w:t>
            </w:r>
            <w:r>
              <w:rPr>
                <w:rFonts w:ascii="Arial" w:hAnsi="Arial" w:cs="Arial"/>
                <w:sz w:val="24"/>
                <w:szCs w:val="24"/>
              </w:rPr>
              <w:t xml:space="preserve"> the changes above</w:t>
            </w:r>
            <w:r w:rsidR="005E58AA">
              <w:rPr>
                <w:rFonts w:ascii="Arial" w:hAnsi="Arial" w:cs="Arial"/>
                <w:sz w:val="24"/>
                <w:szCs w:val="24"/>
              </w:rPr>
              <w:t>.</w:t>
            </w:r>
            <w:r>
              <w:rPr>
                <w:rFonts w:ascii="Arial" w:hAnsi="Arial" w:cs="Arial"/>
                <w:sz w:val="24"/>
                <w:szCs w:val="24"/>
              </w:rPr>
              <w:t xml:space="preserve"> Representatives from the local third sectors and national third sector shall be selected from the original third sector health and social care network and that</w:t>
            </w:r>
            <w:bookmarkStart w:id="0" w:name="_GoBack"/>
            <w:bookmarkEnd w:id="0"/>
            <w:r>
              <w:rPr>
                <w:rFonts w:ascii="Arial" w:hAnsi="Arial" w:cs="Arial"/>
                <w:sz w:val="24"/>
                <w:szCs w:val="24"/>
              </w:rPr>
              <w:t xml:space="preserve"> the representative from the CVCs shall be nominated by the CVC</w:t>
            </w:r>
            <w:r w:rsidR="00D210F3">
              <w:rPr>
                <w:rFonts w:ascii="Arial" w:hAnsi="Arial" w:cs="Arial"/>
                <w:sz w:val="24"/>
                <w:szCs w:val="24"/>
              </w:rPr>
              <w:t>’s</w:t>
            </w:r>
            <w:r>
              <w:rPr>
                <w:rFonts w:ascii="Arial" w:hAnsi="Arial" w:cs="Arial"/>
                <w:sz w:val="24"/>
                <w:szCs w:val="24"/>
              </w:rPr>
              <w:t xml:space="preserve"> and ratified by the third sector. </w:t>
            </w:r>
          </w:p>
          <w:p w14:paraId="3A4D061C" w14:textId="77777777" w:rsidR="00E26913" w:rsidRDefault="00E26913" w:rsidP="009319EE">
            <w:pPr>
              <w:rPr>
                <w:rFonts w:ascii="Arial" w:hAnsi="Arial" w:cs="Arial"/>
                <w:sz w:val="24"/>
                <w:szCs w:val="24"/>
              </w:rPr>
            </w:pPr>
          </w:p>
          <w:p w14:paraId="7CD8C869" w14:textId="3ADA18E5" w:rsidR="00E26913" w:rsidRPr="0015496D" w:rsidRDefault="00E26913" w:rsidP="009319EE">
            <w:pPr>
              <w:rPr>
                <w:rFonts w:ascii="Arial" w:hAnsi="Arial" w:cs="Arial"/>
                <w:sz w:val="24"/>
                <w:szCs w:val="24"/>
              </w:rPr>
            </w:pPr>
            <w:r>
              <w:rPr>
                <w:rFonts w:ascii="Arial" w:hAnsi="Arial" w:cs="Arial"/>
                <w:sz w:val="24"/>
                <w:szCs w:val="24"/>
              </w:rPr>
              <w:t xml:space="preserve">EW thanked CA for the presentation and requested if the Regional Partnership Board approved the updated Governance Framework. </w:t>
            </w:r>
            <w:r w:rsidR="005E58AA">
              <w:rPr>
                <w:rFonts w:ascii="Arial" w:hAnsi="Arial" w:cs="Arial"/>
                <w:sz w:val="24"/>
                <w:szCs w:val="24"/>
              </w:rPr>
              <w:t>She added that</w:t>
            </w:r>
            <w:r>
              <w:rPr>
                <w:rFonts w:ascii="Arial" w:hAnsi="Arial" w:cs="Arial"/>
                <w:sz w:val="24"/>
                <w:szCs w:val="24"/>
              </w:rPr>
              <w:t xml:space="preserve"> the next review will be in 12 months, unless anything comes out of the Welsh Governments task and finish group. </w:t>
            </w:r>
          </w:p>
        </w:tc>
        <w:tc>
          <w:tcPr>
            <w:tcW w:w="974" w:type="pct"/>
            <w:shd w:val="clear" w:color="auto" w:fill="auto"/>
          </w:tcPr>
          <w:p w14:paraId="238D5224" w14:textId="6D23176F" w:rsidR="00E26913" w:rsidRDefault="00E26913" w:rsidP="009319EE">
            <w:pPr>
              <w:rPr>
                <w:rFonts w:ascii="Arial" w:hAnsi="Arial" w:cs="Arial"/>
                <w:b/>
                <w:sz w:val="24"/>
                <w:szCs w:val="24"/>
              </w:rPr>
            </w:pPr>
          </w:p>
          <w:p w14:paraId="59AD75F1" w14:textId="77777777" w:rsidR="00E26913" w:rsidRPr="00E26913" w:rsidRDefault="00E26913" w:rsidP="009319EE">
            <w:pPr>
              <w:rPr>
                <w:rFonts w:ascii="Arial" w:hAnsi="Arial" w:cs="Arial"/>
                <w:sz w:val="24"/>
                <w:szCs w:val="24"/>
              </w:rPr>
            </w:pPr>
          </w:p>
          <w:p w14:paraId="7646FE1F" w14:textId="6E92729E" w:rsidR="00E26913" w:rsidRDefault="00E26913" w:rsidP="009319EE">
            <w:pPr>
              <w:rPr>
                <w:rFonts w:ascii="Arial" w:hAnsi="Arial" w:cs="Arial"/>
                <w:sz w:val="24"/>
                <w:szCs w:val="24"/>
              </w:rPr>
            </w:pPr>
          </w:p>
          <w:p w14:paraId="599275D0" w14:textId="77777777" w:rsidR="00DB3BEB" w:rsidRDefault="00DB3BEB" w:rsidP="009319EE">
            <w:pPr>
              <w:rPr>
                <w:rFonts w:ascii="Arial" w:hAnsi="Arial" w:cs="Arial"/>
                <w:sz w:val="24"/>
                <w:szCs w:val="24"/>
              </w:rPr>
            </w:pPr>
          </w:p>
          <w:p w14:paraId="43538249" w14:textId="77777777" w:rsidR="00E26913" w:rsidRDefault="00E26913" w:rsidP="009319EE">
            <w:pPr>
              <w:rPr>
                <w:rFonts w:ascii="Arial" w:hAnsi="Arial" w:cs="Arial"/>
                <w:sz w:val="24"/>
                <w:szCs w:val="24"/>
              </w:rPr>
            </w:pPr>
          </w:p>
          <w:p w14:paraId="7E4E57AF" w14:textId="77777777" w:rsidR="00E26913" w:rsidRDefault="00E26913" w:rsidP="009319EE">
            <w:pPr>
              <w:rPr>
                <w:rFonts w:ascii="Arial" w:hAnsi="Arial" w:cs="Arial"/>
                <w:sz w:val="24"/>
                <w:szCs w:val="24"/>
              </w:rPr>
            </w:pPr>
          </w:p>
          <w:p w14:paraId="3302C60B" w14:textId="77777777" w:rsidR="00E26913" w:rsidRDefault="00E26913" w:rsidP="009319EE">
            <w:pPr>
              <w:rPr>
                <w:rFonts w:ascii="Arial" w:hAnsi="Arial" w:cs="Arial"/>
                <w:sz w:val="24"/>
                <w:szCs w:val="24"/>
              </w:rPr>
            </w:pPr>
          </w:p>
          <w:p w14:paraId="6A2D9655" w14:textId="77777777" w:rsidR="00E26913" w:rsidRDefault="00E26913" w:rsidP="009319EE">
            <w:pPr>
              <w:rPr>
                <w:rFonts w:ascii="Arial" w:hAnsi="Arial" w:cs="Arial"/>
                <w:sz w:val="24"/>
                <w:szCs w:val="24"/>
              </w:rPr>
            </w:pPr>
          </w:p>
          <w:p w14:paraId="34A74A50" w14:textId="77777777" w:rsidR="00E26913" w:rsidRDefault="00E26913" w:rsidP="009319EE">
            <w:pPr>
              <w:rPr>
                <w:rFonts w:ascii="Arial" w:hAnsi="Arial" w:cs="Arial"/>
                <w:sz w:val="24"/>
                <w:szCs w:val="24"/>
              </w:rPr>
            </w:pPr>
          </w:p>
          <w:p w14:paraId="2E0BF499" w14:textId="77777777" w:rsidR="00E26913" w:rsidRDefault="00E26913" w:rsidP="009319EE">
            <w:pPr>
              <w:rPr>
                <w:rFonts w:ascii="Arial" w:hAnsi="Arial" w:cs="Arial"/>
                <w:sz w:val="24"/>
                <w:szCs w:val="24"/>
              </w:rPr>
            </w:pPr>
          </w:p>
          <w:p w14:paraId="498F498D" w14:textId="77777777" w:rsidR="00E26913" w:rsidRDefault="00E26913" w:rsidP="009319EE">
            <w:pPr>
              <w:rPr>
                <w:rFonts w:ascii="Arial" w:hAnsi="Arial" w:cs="Arial"/>
                <w:sz w:val="24"/>
                <w:szCs w:val="24"/>
              </w:rPr>
            </w:pPr>
          </w:p>
          <w:p w14:paraId="00A1D36C" w14:textId="77777777" w:rsidR="00E26913" w:rsidRDefault="00E26913" w:rsidP="009319EE">
            <w:pPr>
              <w:rPr>
                <w:rFonts w:ascii="Arial" w:hAnsi="Arial" w:cs="Arial"/>
                <w:sz w:val="24"/>
                <w:szCs w:val="24"/>
              </w:rPr>
            </w:pPr>
          </w:p>
          <w:p w14:paraId="2421901E" w14:textId="77777777" w:rsidR="00E26913" w:rsidRDefault="00E26913" w:rsidP="009319EE">
            <w:pPr>
              <w:rPr>
                <w:rFonts w:ascii="Arial" w:hAnsi="Arial" w:cs="Arial"/>
                <w:sz w:val="24"/>
                <w:szCs w:val="24"/>
              </w:rPr>
            </w:pPr>
          </w:p>
          <w:p w14:paraId="17CE9C3E" w14:textId="77777777" w:rsidR="00E26913" w:rsidRDefault="00E26913" w:rsidP="009319EE">
            <w:pPr>
              <w:rPr>
                <w:rFonts w:ascii="Arial" w:hAnsi="Arial" w:cs="Arial"/>
                <w:sz w:val="24"/>
                <w:szCs w:val="24"/>
              </w:rPr>
            </w:pPr>
          </w:p>
          <w:p w14:paraId="554AA65A" w14:textId="77777777" w:rsidR="00E26913" w:rsidRDefault="00E26913" w:rsidP="009319EE">
            <w:pPr>
              <w:rPr>
                <w:rFonts w:ascii="Arial" w:hAnsi="Arial" w:cs="Arial"/>
                <w:sz w:val="24"/>
                <w:szCs w:val="24"/>
              </w:rPr>
            </w:pPr>
          </w:p>
          <w:p w14:paraId="4A33B25B" w14:textId="77777777" w:rsidR="00E26913" w:rsidRDefault="00E26913" w:rsidP="009319EE">
            <w:pPr>
              <w:rPr>
                <w:rFonts w:ascii="Arial" w:hAnsi="Arial" w:cs="Arial"/>
                <w:sz w:val="24"/>
                <w:szCs w:val="24"/>
              </w:rPr>
            </w:pPr>
          </w:p>
          <w:p w14:paraId="1D9E9293" w14:textId="63A3A0C4" w:rsidR="00E26913" w:rsidRDefault="00E26913" w:rsidP="009319EE">
            <w:pPr>
              <w:rPr>
                <w:rFonts w:ascii="Arial" w:hAnsi="Arial" w:cs="Arial"/>
                <w:sz w:val="24"/>
                <w:szCs w:val="24"/>
              </w:rPr>
            </w:pPr>
          </w:p>
          <w:p w14:paraId="175B5872" w14:textId="77777777" w:rsidR="00346DB9" w:rsidRDefault="00346DB9" w:rsidP="009319EE">
            <w:pPr>
              <w:rPr>
                <w:rFonts w:ascii="Arial" w:hAnsi="Arial" w:cs="Arial"/>
                <w:sz w:val="24"/>
                <w:szCs w:val="24"/>
              </w:rPr>
            </w:pPr>
          </w:p>
          <w:p w14:paraId="6064F564" w14:textId="77777777" w:rsidR="00E26913" w:rsidRDefault="00E26913" w:rsidP="009319EE">
            <w:pPr>
              <w:rPr>
                <w:rFonts w:ascii="Arial" w:hAnsi="Arial" w:cs="Arial"/>
                <w:sz w:val="24"/>
                <w:szCs w:val="24"/>
              </w:rPr>
            </w:pPr>
          </w:p>
          <w:p w14:paraId="1AFC4892" w14:textId="7F39D066" w:rsidR="00E26913" w:rsidRDefault="00E26913" w:rsidP="009319EE">
            <w:pPr>
              <w:rPr>
                <w:rFonts w:ascii="Arial" w:hAnsi="Arial" w:cs="Arial"/>
                <w:sz w:val="24"/>
                <w:szCs w:val="24"/>
              </w:rPr>
            </w:pPr>
          </w:p>
          <w:p w14:paraId="67FCCA58" w14:textId="77777777" w:rsidR="00F8289F" w:rsidRDefault="00F8289F" w:rsidP="009319EE">
            <w:pPr>
              <w:rPr>
                <w:rFonts w:ascii="Arial" w:hAnsi="Arial" w:cs="Arial"/>
                <w:sz w:val="24"/>
                <w:szCs w:val="24"/>
              </w:rPr>
            </w:pPr>
          </w:p>
          <w:p w14:paraId="17F90D54" w14:textId="77777777" w:rsidR="00E26913" w:rsidRDefault="00E26913" w:rsidP="009319EE">
            <w:pPr>
              <w:rPr>
                <w:rFonts w:ascii="Arial" w:hAnsi="Arial" w:cs="Arial"/>
                <w:sz w:val="24"/>
                <w:szCs w:val="24"/>
              </w:rPr>
            </w:pPr>
            <w:r>
              <w:rPr>
                <w:rFonts w:ascii="Arial" w:hAnsi="Arial" w:cs="Arial"/>
                <w:b/>
                <w:sz w:val="24"/>
                <w:szCs w:val="24"/>
              </w:rPr>
              <w:t>Decision:</w:t>
            </w:r>
            <w:r>
              <w:rPr>
                <w:rFonts w:ascii="Arial" w:hAnsi="Arial" w:cs="Arial"/>
                <w:sz w:val="24"/>
                <w:szCs w:val="24"/>
              </w:rPr>
              <w:t xml:space="preserve"> RPB approved the updated governance framework</w:t>
            </w:r>
          </w:p>
          <w:p w14:paraId="1731A966" w14:textId="77777777" w:rsidR="00D210F3" w:rsidRDefault="00D210F3" w:rsidP="009319EE">
            <w:pPr>
              <w:rPr>
                <w:rFonts w:ascii="Arial" w:hAnsi="Arial" w:cs="Arial"/>
                <w:sz w:val="24"/>
                <w:szCs w:val="24"/>
              </w:rPr>
            </w:pPr>
          </w:p>
          <w:p w14:paraId="673C67AC" w14:textId="20B59BA8" w:rsidR="00D210F3" w:rsidRDefault="00D210F3" w:rsidP="009319EE">
            <w:pPr>
              <w:pStyle w:val="ListParagraph"/>
              <w:ind w:left="0"/>
              <w:rPr>
                <w:rFonts w:ascii="Arial" w:hAnsi="Arial" w:cs="Arial"/>
              </w:rPr>
            </w:pPr>
            <w:r>
              <w:rPr>
                <w:rFonts w:ascii="Arial" w:hAnsi="Arial" w:cs="Arial"/>
                <w:b/>
              </w:rPr>
              <w:t>Action:</w:t>
            </w:r>
            <w:r>
              <w:rPr>
                <w:rFonts w:ascii="Arial" w:hAnsi="Arial" w:cs="Arial"/>
              </w:rPr>
              <w:t xml:space="preserve"> Review Terms of Reference and </w:t>
            </w:r>
            <w:r w:rsidR="006B3C31">
              <w:rPr>
                <w:rFonts w:ascii="Arial" w:hAnsi="Arial" w:cs="Arial"/>
              </w:rPr>
              <w:t>Governance Arrangements</w:t>
            </w:r>
          </w:p>
          <w:p w14:paraId="514C4662" w14:textId="77777777" w:rsidR="00D210F3" w:rsidRDefault="00D210F3" w:rsidP="009319EE">
            <w:pPr>
              <w:rPr>
                <w:rFonts w:ascii="Arial" w:hAnsi="Arial" w:cs="Arial"/>
                <w:b/>
                <w:bCs/>
                <w:sz w:val="24"/>
                <w:szCs w:val="24"/>
              </w:rPr>
            </w:pPr>
            <w:r>
              <w:rPr>
                <w:rFonts w:ascii="Arial" w:hAnsi="Arial" w:cs="Arial"/>
                <w:b/>
                <w:bCs/>
              </w:rPr>
              <w:t xml:space="preserve">Forward Look </w:t>
            </w:r>
            <w:r w:rsidRPr="00C13B46">
              <w:rPr>
                <w:rFonts w:ascii="Arial" w:hAnsi="Arial" w:cs="Arial"/>
                <w:b/>
                <w:bCs/>
                <w:sz w:val="24"/>
                <w:szCs w:val="24"/>
              </w:rPr>
              <w:t>Date:</w:t>
            </w:r>
            <w:r w:rsidR="00ED1A0A">
              <w:rPr>
                <w:rFonts w:ascii="Arial" w:hAnsi="Arial" w:cs="Arial"/>
                <w:sz w:val="24"/>
                <w:szCs w:val="24"/>
              </w:rPr>
              <w:t xml:space="preserve"> </w:t>
            </w:r>
            <w:r w:rsidRPr="00C13B46">
              <w:rPr>
                <w:rFonts w:ascii="Arial" w:hAnsi="Arial" w:cs="Arial"/>
                <w:b/>
                <w:bCs/>
                <w:sz w:val="24"/>
                <w:szCs w:val="24"/>
              </w:rPr>
              <w:t>Plan</w:t>
            </w:r>
            <w:r>
              <w:rPr>
                <w:rFonts w:ascii="Arial" w:hAnsi="Arial" w:cs="Arial"/>
                <w:sz w:val="24"/>
                <w:szCs w:val="24"/>
              </w:rPr>
              <w:t xml:space="preserve"> </w:t>
            </w:r>
            <w:r w:rsidRPr="00A75E72">
              <w:rPr>
                <w:rFonts w:ascii="Arial" w:hAnsi="Arial" w:cs="Arial"/>
                <w:b/>
                <w:bCs/>
                <w:sz w:val="24"/>
                <w:szCs w:val="24"/>
              </w:rPr>
              <w:t>for</w:t>
            </w:r>
            <w:r>
              <w:rPr>
                <w:rFonts w:ascii="Arial" w:hAnsi="Arial" w:cs="Arial"/>
                <w:b/>
                <w:bCs/>
              </w:rPr>
              <w:t xml:space="preserve"> </w:t>
            </w:r>
            <w:r w:rsidR="006B3C31">
              <w:rPr>
                <w:rFonts w:ascii="Arial" w:hAnsi="Arial" w:cs="Arial"/>
                <w:b/>
                <w:bCs/>
              </w:rPr>
              <w:t xml:space="preserve">October </w:t>
            </w:r>
            <w:r w:rsidRPr="00A75E72">
              <w:rPr>
                <w:rFonts w:ascii="Arial" w:hAnsi="Arial" w:cs="Arial"/>
                <w:b/>
                <w:bCs/>
                <w:sz w:val="24"/>
                <w:szCs w:val="24"/>
              </w:rPr>
              <w:t>2023</w:t>
            </w:r>
          </w:p>
          <w:p w14:paraId="03440FF6" w14:textId="265CCDB4" w:rsidR="00346DB9" w:rsidRPr="00E26913" w:rsidRDefault="00346DB9" w:rsidP="009319EE">
            <w:pPr>
              <w:rPr>
                <w:rFonts w:ascii="Arial" w:hAnsi="Arial" w:cs="Arial"/>
                <w:sz w:val="24"/>
                <w:szCs w:val="24"/>
              </w:rPr>
            </w:pPr>
          </w:p>
        </w:tc>
      </w:tr>
      <w:tr w:rsidR="00AF2E60" w:rsidRPr="009011EE" w14:paraId="28179A83" w14:textId="77777777" w:rsidTr="4F81CE74">
        <w:trPr>
          <w:trHeight w:val="144"/>
        </w:trPr>
        <w:tc>
          <w:tcPr>
            <w:tcW w:w="330" w:type="pct"/>
            <w:shd w:val="clear" w:color="auto" w:fill="E7E6E6" w:themeFill="background2"/>
          </w:tcPr>
          <w:p w14:paraId="2D2882FA" w14:textId="760DC28E" w:rsidR="00AF2E60" w:rsidRPr="009011EE" w:rsidRDefault="00430995" w:rsidP="009319EE">
            <w:pPr>
              <w:rPr>
                <w:rFonts w:ascii="Arial" w:hAnsi="Arial" w:cs="Arial"/>
                <w:b/>
                <w:sz w:val="24"/>
                <w:szCs w:val="24"/>
              </w:rPr>
            </w:pPr>
            <w:r>
              <w:rPr>
                <w:rFonts w:ascii="Arial" w:hAnsi="Arial" w:cs="Arial"/>
                <w:b/>
                <w:sz w:val="24"/>
                <w:szCs w:val="24"/>
              </w:rPr>
              <w:lastRenderedPageBreak/>
              <w:t>9</w:t>
            </w:r>
          </w:p>
        </w:tc>
        <w:tc>
          <w:tcPr>
            <w:tcW w:w="3688" w:type="pct"/>
            <w:shd w:val="clear" w:color="auto" w:fill="E7E6E6" w:themeFill="background2"/>
          </w:tcPr>
          <w:p w14:paraId="06357A41" w14:textId="6B0FBD9E" w:rsidR="00AF2E60" w:rsidRPr="009011EE" w:rsidRDefault="00430995" w:rsidP="009319EE">
            <w:pPr>
              <w:rPr>
                <w:rFonts w:ascii="Arial" w:hAnsi="Arial" w:cs="Arial"/>
                <w:b/>
                <w:sz w:val="24"/>
                <w:szCs w:val="24"/>
              </w:rPr>
            </w:pPr>
            <w:r w:rsidRPr="00430995">
              <w:rPr>
                <w:rFonts w:ascii="Arial" w:hAnsi="Arial" w:cs="Arial"/>
                <w:b/>
                <w:sz w:val="24"/>
                <w:szCs w:val="24"/>
              </w:rPr>
              <w:t>West Glamorgan Response to the Phase 1 of the Engagement and Voice  </w:t>
            </w:r>
          </w:p>
        </w:tc>
        <w:tc>
          <w:tcPr>
            <w:tcW w:w="983" w:type="pct"/>
            <w:shd w:val="clear" w:color="auto" w:fill="E7E6E6" w:themeFill="background2"/>
          </w:tcPr>
          <w:p w14:paraId="4C9FC363" w14:textId="77777777" w:rsidR="00AF2E60" w:rsidRPr="009011EE" w:rsidRDefault="00AF2E60" w:rsidP="009319EE">
            <w:pPr>
              <w:rPr>
                <w:rFonts w:ascii="Arial" w:hAnsi="Arial" w:cs="Arial"/>
                <w:b/>
                <w:sz w:val="24"/>
                <w:szCs w:val="24"/>
              </w:rPr>
            </w:pPr>
          </w:p>
        </w:tc>
      </w:tr>
      <w:tr w:rsidR="00DB3BEB" w:rsidRPr="009011EE" w14:paraId="5DA60580" w14:textId="77777777" w:rsidTr="4F81CE74">
        <w:trPr>
          <w:trHeight w:val="144"/>
        </w:trPr>
        <w:tc>
          <w:tcPr>
            <w:tcW w:w="330" w:type="pct"/>
            <w:shd w:val="clear" w:color="auto" w:fill="auto"/>
          </w:tcPr>
          <w:p w14:paraId="068FA69A" w14:textId="51CB7009" w:rsidR="001D770A" w:rsidRDefault="00A6341B" w:rsidP="009319EE">
            <w:pPr>
              <w:rPr>
                <w:rFonts w:ascii="Arial" w:hAnsi="Arial" w:cs="Arial"/>
                <w:sz w:val="24"/>
                <w:szCs w:val="24"/>
              </w:rPr>
            </w:pPr>
            <w:r>
              <w:rPr>
                <w:rFonts w:ascii="Arial" w:hAnsi="Arial" w:cs="Arial"/>
                <w:sz w:val="24"/>
                <w:szCs w:val="24"/>
              </w:rPr>
              <w:t>9</w:t>
            </w:r>
            <w:r w:rsidR="001D770A" w:rsidRPr="009011EE">
              <w:rPr>
                <w:rFonts w:ascii="Arial" w:hAnsi="Arial" w:cs="Arial"/>
                <w:sz w:val="24"/>
                <w:szCs w:val="24"/>
              </w:rPr>
              <w:t>.1</w:t>
            </w:r>
          </w:p>
          <w:p w14:paraId="0495D9E5" w14:textId="03D4EAC1" w:rsidR="00B9792A" w:rsidRDefault="00B9792A" w:rsidP="009319EE">
            <w:pPr>
              <w:rPr>
                <w:rFonts w:ascii="Arial" w:hAnsi="Arial" w:cs="Arial"/>
                <w:sz w:val="24"/>
                <w:szCs w:val="24"/>
              </w:rPr>
            </w:pPr>
          </w:p>
          <w:p w14:paraId="1A3EA94F" w14:textId="70F20234" w:rsidR="00B9792A" w:rsidRDefault="00B9792A" w:rsidP="009319EE">
            <w:pPr>
              <w:rPr>
                <w:rFonts w:ascii="Arial" w:hAnsi="Arial" w:cs="Arial"/>
                <w:sz w:val="24"/>
                <w:szCs w:val="24"/>
              </w:rPr>
            </w:pPr>
          </w:p>
          <w:p w14:paraId="0F4B822D" w14:textId="28C2EB45" w:rsidR="00B9792A" w:rsidRDefault="00B9792A" w:rsidP="009319EE">
            <w:pPr>
              <w:rPr>
                <w:rFonts w:ascii="Arial" w:hAnsi="Arial" w:cs="Arial"/>
                <w:sz w:val="24"/>
                <w:szCs w:val="24"/>
              </w:rPr>
            </w:pPr>
            <w:r>
              <w:rPr>
                <w:rFonts w:ascii="Arial" w:hAnsi="Arial" w:cs="Arial"/>
                <w:sz w:val="24"/>
                <w:szCs w:val="24"/>
              </w:rPr>
              <w:t>9.2</w:t>
            </w:r>
          </w:p>
          <w:p w14:paraId="58C86C51" w14:textId="1BF03D63" w:rsidR="00B9792A" w:rsidRDefault="00B9792A" w:rsidP="009319EE">
            <w:pPr>
              <w:rPr>
                <w:rFonts w:ascii="Arial" w:hAnsi="Arial" w:cs="Arial"/>
                <w:sz w:val="24"/>
                <w:szCs w:val="24"/>
              </w:rPr>
            </w:pPr>
          </w:p>
          <w:p w14:paraId="6A6FD043" w14:textId="5E957740" w:rsidR="00B9792A" w:rsidRDefault="00B9792A" w:rsidP="009319EE">
            <w:pPr>
              <w:rPr>
                <w:rFonts w:ascii="Arial" w:hAnsi="Arial" w:cs="Arial"/>
                <w:sz w:val="24"/>
                <w:szCs w:val="24"/>
              </w:rPr>
            </w:pPr>
          </w:p>
          <w:p w14:paraId="55D25856" w14:textId="2D6C66C6" w:rsidR="008E7528" w:rsidRDefault="00B9792A" w:rsidP="009319EE">
            <w:pPr>
              <w:rPr>
                <w:rFonts w:ascii="Arial" w:hAnsi="Arial" w:cs="Arial"/>
                <w:sz w:val="24"/>
                <w:szCs w:val="24"/>
              </w:rPr>
            </w:pPr>
            <w:r>
              <w:rPr>
                <w:rFonts w:ascii="Arial" w:hAnsi="Arial" w:cs="Arial"/>
                <w:sz w:val="24"/>
                <w:szCs w:val="24"/>
              </w:rPr>
              <w:t>9.3</w:t>
            </w:r>
          </w:p>
          <w:p w14:paraId="32AF7A4B" w14:textId="10F36A36" w:rsidR="00B9792A" w:rsidRDefault="00B9792A" w:rsidP="009319EE">
            <w:pPr>
              <w:rPr>
                <w:rFonts w:ascii="Arial" w:hAnsi="Arial" w:cs="Arial"/>
                <w:sz w:val="24"/>
                <w:szCs w:val="24"/>
              </w:rPr>
            </w:pPr>
          </w:p>
          <w:p w14:paraId="653E60B9" w14:textId="25118182" w:rsidR="00B9792A" w:rsidRDefault="00B9792A" w:rsidP="009319EE">
            <w:pPr>
              <w:rPr>
                <w:rFonts w:ascii="Arial" w:hAnsi="Arial" w:cs="Arial"/>
                <w:sz w:val="24"/>
                <w:szCs w:val="24"/>
              </w:rPr>
            </w:pPr>
          </w:p>
          <w:p w14:paraId="2BA22C13" w14:textId="07819233" w:rsidR="00B9792A" w:rsidRDefault="00B9792A" w:rsidP="009319EE">
            <w:pPr>
              <w:rPr>
                <w:rFonts w:ascii="Arial" w:hAnsi="Arial" w:cs="Arial"/>
                <w:sz w:val="24"/>
                <w:szCs w:val="24"/>
              </w:rPr>
            </w:pPr>
          </w:p>
          <w:p w14:paraId="5240B80E" w14:textId="497A2578" w:rsidR="00B9792A" w:rsidRDefault="00B9792A" w:rsidP="009319EE">
            <w:pPr>
              <w:rPr>
                <w:rFonts w:ascii="Arial" w:hAnsi="Arial" w:cs="Arial"/>
                <w:sz w:val="24"/>
                <w:szCs w:val="24"/>
              </w:rPr>
            </w:pPr>
            <w:r>
              <w:rPr>
                <w:rFonts w:ascii="Arial" w:hAnsi="Arial" w:cs="Arial"/>
                <w:sz w:val="24"/>
                <w:szCs w:val="24"/>
              </w:rPr>
              <w:t>9.4</w:t>
            </w:r>
          </w:p>
          <w:p w14:paraId="6DFC54F7" w14:textId="045488E9" w:rsidR="002B63AE" w:rsidRDefault="002B63AE" w:rsidP="009319EE">
            <w:pPr>
              <w:rPr>
                <w:rFonts w:ascii="Arial" w:hAnsi="Arial" w:cs="Arial"/>
                <w:sz w:val="24"/>
                <w:szCs w:val="24"/>
              </w:rPr>
            </w:pPr>
          </w:p>
          <w:p w14:paraId="3A150BD1" w14:textId="54731B1B" w:rsidR="002B63AE" w:rsidRDefault="002B63AE" w:rsidP="009319EE">
            <w:pPr>
              <w:rPr>
                <w:rFonts w:ascii="Arial" w:hAnsi="Arial" w:cs="Arial"/>
                <w:sz w:val="24"/>
                <w:szCs w:val="24"/>
              </w:rPr>
            </w:pPr>
          </w:p>
          <w:p w14:paraId="5EE3ADE7" w14:textId="5F93619D" w:rsidR="002B63AE" w:rsidRDefault="002B63AE" w:rsidP="009319EE">
            <w:pPr>
              <w:rPr>
                <w:rFonts w:ascii="Arial" w:hAnsi="Arial" w:cs="Arial"/>
                <w:sz w:val="24"/>
                <w:szCs w:val="24"/>
              </w:rPr>
            </w:pPr>
          </w:p>
          <w:p w14:paraId="3414B70D" w14:textId="6F21DF4A" w:rsidR="002B63AE" w:rsidRDefault="002B63AE" w:rsidP="009319EE">
            <w:pPr>
              <w:rPr>
                <w:rFonts w:ascii="Arial" w:hAnsi="Arial" w:cs="Arial"/>
                <w:sz w:val="24"/>
                <w:szCs w:val="24"/>
              </w:rPr>
            </w:pPr>
            <w:r>
              <w:rPr>
                <w:rFonts w:ascii="Arial" w:hAnsi="Arial" w:cs="Arial"/>
                <w:sz w:val="24"/>
                <w:szCs w:val="24"/>
              </w:rPr>
              <w:t>9.5</w:t>
            </w:r>
          </w:p>
          <w:p w14:paraId="018018E4" w14:textId="2A4791CF" w:rsidR="002B63AE" w:rsidRDefault="002B63AE" w:rsidP="009319EE">
            <w:pPr>
              <w:rPr>
                <w:rFonts w:ascii="Arial" w:hAnsi="Arial" w:cs="Arial"/>
                <w:sz w:val="24"/>
                <w:szCs w:val="24"/>
              </w:rPr>
            </w:pPr>
          </w:p>
          <w:p w14:paraId="16B187C5" w14:textId="33B2602E" w:rsidR="002B63AE" w:rsidRDefault="002B63AE" w:rsidP="009319EE">
            <w:pPr>
              <w:rPr>
                <w:rFonts w:ascii="Arial" w:hAnsi="Arial" w:cs="Arial"/>
                <w:sz w:val="24"/>
                <w:szCs w:val="24"/>
              </w:rPr>
            </w:pPr>
          </w:p>
          <w:p w14:paraId="324265C7" w14:textId="77777777" w:rsidR="00FB034D" w:rsidRDefault="00FB034D" w:rsidP="009319EE">
            <w:pPr>
              <w:rPr>
                <w:rFonts w:ascii="Arial" w:hAnsi="Arial" w:cs="Arial"/>
                <w:sz w:val="24"/>
                <w:szCs w:val="24"/>
              </w:rPr>
            </w:pPr>
          </w:p>
          <w:p w14:paraId="5D208B1B" w14:textId="44856A74" w:rsidR="002B63AE" w:rsidRDefault="002B63AE" w:rsidP="009319EE">
            <w:pPr>
              <w:rPr>
                <w:rFonts w:ascii="Arial" w:hAnsi="Arial" w:cs="Arial"/>
                <w:sz w:val="24"/>
                <w:szCs w:val="24"/>
              </w:rPr>
            </w:pPr>
          </w:p>
          <w:p w14:paraId="3FDDB79E" w14:textId="26CCFAB7" w:rsidR="002B63AE" w:rsidRDefault="002B63AE" w:rsidP="009319EE">
            <w:pPr>
              <w:rPr>
                <w:rFonts w:ascii="Arial" w:hAnsi="Arial" w:cs="Arial"/>
                <w:sz w:val="24"/>
                <w:szCs w:val="24"/>
              </w:rPr>
            </w:pPr>
            <w:r>
              <w:rPr>
                <w:rFonts w:ascii="Arial" w:hAnsi="Arial" w:cs="Arial"/>
                <w:sz w:val="24"/>
                <w:szCs w:val="24"/>
              </w:rPr>
              <w:t>9.6</w:t>
            </w:r>
          </w:p>
          <w:p w14:paraId="31BD8A9C" w14:textId="4F7B4D60" w:rsidR="002B63AE" w:rsidRDefault="002B63AE" w:rsidP="009319EE">
            <w:pPr>
              <w:rPr>
                <w:rFonts w:ascii="Arial" w:hAnsi="Arial" w:cs="Arial"/>
                <w:sz w:val="24"/>
                <w:szCs w:val="24"/>
              </w:rPr>
            </w:pPr>
          </w:p>
          <w:p w14:paraId="48543963" w14:textId="622A58D0" w:rsidR="002B63AE" w:rsidRDefault="002B63AE" w:rsidP="009319EE">
            <w:pPr>
              <w:rPr>
                <w:rFonts w:ascii="Arial" w:hAnsi="Arial" w:cs="Arial"/>
                <w:sz w:val="24"/>
                <w:szCs w:val="24"/>
              </w:rPr>
            </w:pPr>
          </w:p>
          <w:p w14:paraId="75C5F880" w14:textId="77777777" w:rsidR="00FB034D" w:rsidRDefault="00FB034D" w:rsidP="009319EE">
            <w:pPr>
              <w:rPr>
                <w:rFonts w:ascii="Arial" w:hAnsi="Arial" w:cs="Arial"/>
                <w:sz w:val="24"/>
                <w:szCs w:val="24"/>
              </w:rPr>
            </w:pPr>
          </w:p>
          <w:p w14:paraId="0D9E1934" w14:textId="77BFB06C" w:rsidR="002B63AE" w:rsidRDefault="002B63AE" w:rsidP="009319EE">
            <w:pPr>
              <w:rPr>
                <w:rFonts w:ascii="Arial" w:hAnsi="Arial" w:cs="Arial"/>
                <w:sz w:val="24"/>
                <w:szCs w:val="24"/>
              </w:rPr>
            </w:pPr>
            <w:r>
              <w:rPr>
                <w:rFonts w:ascii="Arial" w:hAnsi="Arial" w:cs="Arial"/>
                <w:sz w:val="24"/>
                <w:szCs w:val="24"/>
              </w:rPr>
              <w:t>9.7</w:t>
            </w:r>
          </w:p>
          <w:p w14:paraId="0FE00DFB" w14:textId="21851BA5" w:rsidR="002B63AE" w:rsidRDefault="002B63AE" w:rsidP="009319EE">
            <w:pPr>
              <w:rPr>
                <w:rFonts w:ascii="Arial" w:hAnsi="Arial" w:cs="Arial"/>
                <w:sz w:val="24"/>
                <w:szCs w:val="24"/>
              </w:rPr>
            </w:pPr>
          </w:p>
          <w:p w14:paraId="0A824B08" w14:textId="43852D53" w:rsidR="002B63AE" w:rsidRDefault="002B63AE" w:rsidP="009319EE">
            <w:pPr>
              <w:rPr>
                <w:rFonts w:ascii="Arial" w:hAnsi="Arial" w:cs="Arial"/>
                <w:sz w:val="24"/>
                <w:szCs w:val="24"/>
              </w:rPr>
            </w:pPr>
          </w:p>
          <w:p w14:paraId="6728A490" w14:textId="1D3E193B" w:rsidR="002B63AE" w:rsidRDefault="002B63AE" w:rsidP="009319EE">
            <w:pPr>
              <w:rPr>
                <w:rFonts w:ascii="Arial" w:hAnsi="Arial" w:cs="Arial"/>
                <w:sz w:val="24"/>
                <w:szCs w:val="24"/>
              </w:rPr>
            </w:pPr>
          </w:p>
          <w:p w14:paraId="725ABC01" w14:textId="5E52D97C" w:rsidR="002B63AE" w:rsidRDefault="002B63AE" w:rsidP="009319EE">
            <w:pPr>
              <w:rPr>
                <w:rFonts w:ascii="Arial" w:hAnsi="Arial" w:cs="Arial"/>
                <w:sz w:val="24"/>
                <w:szCs w:val="24"/>
              </w:rPr>
            </w:pPr>
            <w:r>
              <w:rPr>
                <w:rFonts w:ascii="Arial" w:hAnsi="Arial" w:cs="Arial"/>
                <w:sz w:val="24"/>
                <w:szCs w:val="24"/>
              </w:rPr>
              <w:t>9.8</w:t>
            </w:r>
          </w:p>
          <w:p w14:paraId="2B6E598B" w14:textId="436DE7C3" w:rsidR="00D229E8" w:rsidRDefault="00D229E8" w:rsidP="009319EE">
            <w:pPr>
              <w:rPr>
                <w:rFonts w:ascii="Arial" w:hAnsi="Arial" w:cs="Arial"/>
                <w:sz w:val="24"/>
                <w:szCs w:val="24"/>
              </w:rPr>
            </w:pPr>
          </w:p>
          <w:p w14:paraId="6A60FB81" w14:textId="259D71A3" w:rsidR="00D229E8" w:rsidRDefault="00D229E8" w:rsidP="009319EE">
            <w:pPr>
              <w:rPr>
                <w:rFonts w:ascii="Arial" w:hAnsi="Arial" w:cs="Arial"/>
                <w:sz w:val="24"/>
                <w:szCs w:val="24"/>
              </w:rPr>
            </w:pPr>
          </w:p>
          <w:p w14:paraId="241D31AA" w14:textId="0F070A1F" w:rsidR="00D229E8" w:rsidRDefault="00D229E8" w:rsidP="009319EE">
            <w:pPr>
              <w:rPr>
                <w:rFonts w:ascii="Arial" w:hAnsi="Arial" w:cs="Arial"/>
                <w:sz w:val="24"/>
                <w:szCs w:val="24"/>
              </w:rPr>
            </w:pPr>
          </w:p>
          <w:p w14:paraId="1C1C060E" w14:textId="1F462C19" w:rsidR="00D229E8" w:rsidRDefault="00D229E8" w:rsidP="009319EE">
            <w:pPr>
              <w:rPr>
                <w:rFonts w:ascii="Arial" w:hAnsi="Arial" w:cs="Arial"/>
                <w:sz w:val="24"/>
                <w:szCs w:val="24"/>
              </w:rPr>
            </w:pPr>
            <w:r>
              <w:rPr>
                <w:rFonts w:ascii="Arial" w:hAnsi="Arial" w:cs="Arial"/>
                <w:sz w:val="24"/>
                <w:szCs w:val="24"/>
              </w:rPr>
              <w:t>9.9</w:t>
            </w:r>
          </w:p>
          <w:p w14:paraId="62166F3B" w14:textId="11B61476" w:rsidR="00D229E8" w:rsidRDefault="00D229E8" w:rsidP="009319EE">
            <w:pPr>
              <w:rPr>
                <w:rFonts w:ascii="Arial" w:hAnsi="Arial" w:cs="Arial"/>
                <w:sz w:val="24"/>
                <w:szCs w:val="24"/>
              </w:rPr>
            </w:pPr>
          </w:p>
          <w:p w14:paraId="113BA72C" w14:textId="3888EE38" w:rsidR="00D229E8" w:rsidRDefault="00D229E8" w:rsidP="009319EE">
            <w:pPr>
              <w:rPr>
                <w:rFonts w:ascii="Arial" w:hAnsi="Arial" w:cs="Arial"/>
                <w:sz w:val="24"/>
                <w:szCs w:val="24"/>
              </w:rPr>
            </w:pPr>
          </w:p>
          <w:p w14:paraId="7827ACC3" w14:textId="251BAD8D" w:rsidR="00D229E8" w:rsidRDefault="00D229E8" w:rsidP="009319EE">
            <w:pPr>
              <w:rPr>
                <w:rFonts w:ascii="Arial" w:hAnsi="Arial" w:cs="Arial"/>
                <w:sz w:val="24"/>
                <w:szCs w:val="24"/>
              </w:rPr>
            </w:pPr>
          </w:p>
          <w:p w14:paraId="31DDC5AD" w14:textId="23F55451" w:rsidR="00D229E8" w:rsidRDefault="00D229E8" w:rsidP="009319EE">
            <w:pPr>
              <w:rPr>
                <w:rFonts w:ascii="Arial" w:hAnsi="Arial" w:cs="Arial"/>
                <w:sz w:val="24"/>
                <w:szCs w:val="24"/>
              </w:rPr>
            </w:pPr>
          </w:p>
          <w:p w14:paraId="15B0726F" w14:textId="2D22B8FC" w:rsidR="00D229E8" w:rsidRDefault="00D229E8" w:rsidP="009319EE">
            <w:pPr>
              <w:rPr>
                <w:rFonts w:ascii="Arial" w:hAnsi="Arial" w:cs="Arial"/>
                <w:sz w:val="24"/>
                <w:szCs w:val="24"/>
              </w:rPr>
            </w:pPr>
          </w:p>
          <w:p w14:paraId="281F58EA" w14:textId="55A2D9C8" w:rsidR="00D229E8" w:rsidRDefault="00D229E8" w:rsidP="009319EE">
            <w:pPr>
              <w:rPr>
                <w:rFonts w:ascii="Arial" w:hAnsi="Arial" w:cs="Arial"/>
                <w:sz w:val="24"/>
                <w:szCs w:val="24"/>
              </w:rPr>
            </w:pPr>
          </w:p>
          <w:p w14:paraId="6389A027" w14:textId="755218BE" w:rsidR="00D229E8" w:rsidRDefault="00D229E8" w:rsidP="009319EE">
            <w:pPr>
              <w:rPr>
                <w:rFonts w:ascii="Arial" w:hAnsi="Arial" w:cs="Arial"/>
                <w:sz w:val="24"/>
                <w:szCs w:val="24"/>
              </w:rPr>
            </w:pPr>
            <w:r>
              <w:rPr>
                <w:rFonts w:ascii="Arial" w:hAnsi="Arial" w:cs="Arial"/>
                <w:sz w:val="24"/>
                <w:szCs w:val="24"/>
              </w:rPr>
              <w:t>9.10</w:t>
            </w:r>
          </w:p>
          <w:p w14:paraId="698C2084" w14:textId="3FC84C95" w:rsidR="00D229E8" w:rsidRDefault="00D229E8" w:rsidP="009319EE">
            <w:pPr>
              <w:rPr>
                <w:rFonts w:ascii="Arial" w:hAnsi="Arial" w:cs="Arial"/>
                <w:sz w:val="24"/>
                <w:szCs w:val="24"/>
              </w:rPr>
            </w:pPr>
          </w:p>
          <w:p w14:paraId="1B5AD8B6" w14:textId="77777777" w:rsidR="008E7528" w:rsidRDefault="00D229E8" w:rsidP="009319EE">
            <w:pPr>
              <w:rPr>
                <w:rFonts w:ascii="Arial" w:hAnsi="Arial" w:cs="Arial"/>
                <w:sz w:val="24"/>
                <w:szCs w:val="24"/>
              </w:rPr>
            </w:pPr>
            <w:r>
              <w:rPr>
                <w:rFonts w:ascii="Arial" w:hAnsi="Arial" w:cs="Arial"/>
                <w:sz w:val="24"/>
                <w:szCs w:val="24"/>
              </w:rPr>
              <w:t>9.11</w:t>
            </w:r>
          </w:p>
          <w:p w14:paraId="1B032A8D" w14:textId="77777777" w:rsidR="00D229E8" w:rsidRDefault="00D229E8" w:rsidP="009319EE">
            <w:pPr>
              <w:rPr>
                <w:rFonts w:ascii="Arial" w:hAnsi="Arial" w:cs="Arial"/>
                <w:sz w:val="24"/>
                <w:szCs w:val="24"/>
              </w:rPr>
            </w:pPr>
          </w:p>
          <w:p w14:paraId="5C92EC45" w14:textId="77777777" w:rsidR="00D229E8" w:rsidRDefault="00D229E8" w:rsidP="009319EE">
            <w:pPr>
              <w:rPr>
                <w:rFonts w:ascii="Arial" w:hAnsi="Arial" w:cs="Arial"/>
                <w:sz w:val="24"/>
                <w:szCs w:val="24"/>
              </w:rPr>
            </w:pPr>
          </w:p>
          <w:p w14:paraId="1EF75618" w14:textId="77777777" w:rsidR="00D229E8" w:rsidRDefault="00D229E8" w:rsidP="009319EE">
            <w:pPr>
              <w:rPr>
                <w:rFonts w:ascii="Arial" w:hAnsi="Arial" w:cs="Arial"/>
                <w:sz w:val="24"/>
                <w:szCs w:val="24"/>
              </w:rPr>
            </w:pPr>
          </w:p>
          <w:p w14:paraId="726B15A4" w14:textId="77777777" w:rsidR="00D229E8" w:rsidRDefault="00D229E8" w:rsidP="009319EE">
            <w:pPr>
              <w:rPr>
                <w:rFonts w:ascii="Arial" w:hAnsi="Arial" w:cs="Arial"/>
                <w:sz w:val="24"/>
                <w:szCs w:val="24"/>
              </w:rPr>
            </w:pPr>
          </w:p>
          <w:p w14:paraId="18BF4ADC" w14:textId="77777777" w:rsidR="00D229E8" w:rsidRDefault="00D229E8" w:rsidP="009319EE">
            <w:pPr>
              <w:rPr>
                <w:rFonts w:ascii="Arial" w:hAnsi="Arial" w:cs="Arial"/>
                <w:sz w:val="24"/>
                <w:szCs w:val="24"/>
              </w:rPr>
            </w:pPr>
          </w:p>
          <w:p w14:paraId="1EC600CA" w14:textId="77777777" w:rsidR="00D229E8" w:rsidRDefault="00D229E8" w:rsidP="009319EE">
            <w:pPr>
              <w:rPr>
                <w:rFonts w:ascii="Arial" w:hAnsi="Arial" w:cs="Arial"/>
                <w:sz w:val="24"/>
                <w:szCs w:val="24"/>
              </w:rPr>
            </w:pPr>
          </w:p>
          <w:p w14:paraId="0C38DF24" w14:textId="77777777" w:rsidR="00D229E8" w:rsidRDefault="00D229E8" w:rsidP="009319EE">
            <w:pPr>
              <w:rPr>
                <w:rFonts w:ascii="Arial" w:hAnsi="Arial" w:cs="Arial"/>
                <w:sz w:val="24"/>
                <w:szCs w:val="24"/>
              </w:rPr>
            </w:pPr>
            <w:r>
              <w:rPr>
                <w:rFonts w:ascii="Arial" w:hAnsi="Arial" w:cs="Arial"/>
                <w:sz w:val="24"/>
                <w:szCs w:val="24"/>
              </w:rPr>
              <w:t>9.12</w:t>
            </w:r>
          </w:p>
          <w:p w14:paraId="190D0B8D" w14:textId="77777777" w:rsidR="00D229E8" w:rsidRDefault="00D229E8" w:rsidP="009319EE">
            <w:pPr>
              <w:rPr>
                <w:rFonts w:ascii="Arial" w:hAnsi="Arial" w:cs="Arial"/>
                <w:sz w:val="24"/>
                <w:szCs w:val="24"/>
              </w:rPr>
            </w:pPr>
          </w:p>
          <w:p w14:paraId="7E154262" w14:textId="77777777" w:rsidR="00D229E8" w:rsidRDefault="00D229E8" w:rsidP="009319EE">
            <w:pPr>
              <w:rPr>
                <w:rFonts w:ascii="Arial" w:hAnsi="Arial" w:cs="Arial"/>
                <w:sz w:val="24"/>
                <w:szCs w:val="24"/>
              </w:rPr>
            </w:pPr>
          </w:p>
          <w:p w14:paraId="12108B48" w14:textId="7497EAD5" w:rsidR="00D229E8" w:rsidRPr="009011EE" w:rsidRDefault="00D229E8" w:rsidP="009319EE">
            <w:pPr>
              <w:rPr>
                <w:rFonts w:ascii="Arial" w:hAnsi="Arial" w:cs="Arial"/>
                <w:sz w:val="24"/>
                <w:szCs w:val="24"/>
              </w:rPr>
            </w:pPr>
          </w:p>
        </w:tc>
        <w:tc>
          <w:tcPr>
            <w:tcW w:w="3688" w:type="pct"/>
            <w:shd w:val="clear" w:color="auto" w:fill="auto"/>
          </w:tcPr>
          <w:p w14:paraId="2E9C5B56" w14:textId="77777777" w:rsidR="008E7528" w:rsidRDefault="00B9792A" w:rsidP="009319EE">
            <w:pPr>
              <w:rPr>
                <w:rFonts w:ascii="Arial" w:hAnsi="Arial" w:cs="Arial"/>
                <w:sz w:val="24"/>
                <w:szCs w:val="24"/>
              </w:rPr>
            </w:pPr>
            <w:r>
              <w:rPr>
                <w:rFonts w:ascii="Arial" w:hAnsi="Arial" w:cs="Arial"/>
                <w:sz w:val="24"/>
                <w:szCs w:val="24"/>
              </w:rPr>
              <w:lastRenderedPageBreak/>
              <w:t>KeJ provided some background to this agenda item, noting the engagement work complete to date.</w:t>
            </w:r>
          </w:p>
          <w:p w14:paraId="2F78F52F" w14:textId="4E62EB02" w:rsidR="00B9792A" w:rsidRDefault="00B9792A" w:rsidP="009319EE">
            <w:pPr>
              <w:rPr>
                <w:rFonts w:ascii="Arial" w:hAnsi="Arial" w:cs="Arial"/>
                <w:sz w:val="24"/>
                <w:szCs w:val="24"/>
              </w:rPr>
            </w:pPr>
          </w:p>
          <w:p w14:paraId="43DE8AE3" w14:textId="65CD496C" w:rsidR="00B9792A" w:rsidRDefault="005E58AA" w:rsidP="009319EE">
            <w:pPr>
              <w:rPr>
                <w:rFonts w:ascii="Arial" w:hAnsi="Arial" w:cs="Arial"/>
                <w:sz w:val="24"/>
                <w:szCs w:val="24"/>
              </w:rPr>
            </w:pPr>
            <w:r>
              <w:rPr>
                <w:rFonts w:ascii="Arial" w:hAnsi="Arial" w:cs="Arial"/>
                <w:sz w:val="24"/>
                <w:szCs w:val="24"/>
              </w:rPr>
              <w:t>T</w:t>
            </w:r>
            <w:r w:rsidR="0082237F">
              <w:rPr>
                <w:rFonts w:ascii="Arial" w:hAnsi="Arial" w:cs="Arial"/>
                <w:sz w:val="24"/>
                <w:szCs w:val="24"/>
              </w:rPr>
              <w:t>hirteen</w:t>
            </w:r>
            <w:r w:rsidR="00B9792A">
              <w:rPr>
                <w:rFonts w:ascii="Arial" w:hAnsi="Arial" w:cs="Arial"/>
                <w:sz w:val="24"/>
                <w:szCs w:val="24"/>
              </w:rPr>
              <w:t xml:space="preserve"> recommendations have been made</w:t>
            </w:r>
            <w:r w:rsidR="00122724">
              <w:rPr>
                <w:rFonts w:ascii="Arial" w:hAnsi="Arial" w:cs="Arial"/>
                <w:sz w:val="24"/>
                <w:szCs w:val="24"/>
              </w:rPr>
              <w:t xml:space="preserve"> by the national group and </w:t>
            </w:r>
            <w:r w:rsidR="00B9792A">
              <w:rPr>
                <w:rFonts w:ascii="Arial" w:hAnsi="Arial" w:cs="Arial"/>
                <w:sz w:val="24"/>
                <w:szCs w:val="24"/>
              </w:rPr>
              <w:t xml:space="preserve">West Glamorgan </w:t>
            </w:r>
            <w:r w:rsidR="00122724">
              <w:rPr>
                <w:rFonts w:ascii="Arial" w:hAnsi="Arial" w:cs="Arial"/>
                <w:sz w:val="24"/>
                <w:szCs w:val="24"/>
              </w:rPr>
              <w:t>has</w:t>
            </w:r>
            <w:r>
              <w:rPr>
                <w:rFonts w:ascii="Arial" w:hAnsi="Arial" w:cs="Arial"/>
                <w:sz w:val="24"/>
                <w:szCs w:val="24"/>
              </w:rPr>
              <w:t xml:space="preserve"> led the way</w:t>
            </w:r>
            <w:r w:rsidR="00B9792A">
              <w:rPr>
                <w:rFonts w:ascii="Arial" w:hAnsi="Arial" w:cs="Arial"/>
                <w:sz w:val="24"/>
                <w:szCs w:val="24"/>
              </w:rPr>
              <w:t xml:space="preserve"> in this area</w:t>
            </w:r>
            <w:r w:rsidR="00D733C7">
              <w:rPr>
                <w:rFonts w:ascii="Arial" w:hAnsi="Arial" w:cs="Arial"/>
                <w:sz w:val="24"/>
                <w:szCs w:val="24"/>
              </w:rPr>
              <w:t>.</w:t>
            </w:r>
          </w:p>
          <w:p w14:paraId="7E95F6A8" w14:textId="5A2482EA" w:rsidR="00B9792A" w:rsidRDefault="00B9792A" w:rsidP="009319EE">
            <w:pPr>
              <w:rPr>
                <w:rFonts w:ascii="Arial" w:hAnsi="Arial" w:cs="Arial"/>
                <w:sz w:val="24"/>
                <w:szCs w:val="24"/>
              </w:rPr>
            </w:pPr>
          </w:p>
          <w:p w14:paraId="27425BF7" w14:textId="0A1DAC8F" w:rsidR="00B9792A" w:rsidRDefault="00B9792A" w:rsidP="009319EE">
            <w:pPr>
              <w:rPr>
                <w:rFonts w:ascii="Arial" w:hAnsi="Arial" w:cs="Arial"/>
                <w:sz w:val="24"/>
                <w:szCs w:val="24"/>
              </w:rPr>
            </w:pPr>
            <w:r>
              <w:rPr>
                <w:rFonts w:ascii="Arial" w:hAnsi="Arial" w:cs="Arial"/>
                <w:sz w:val="24"/>
                <w:szCs w:val="24"/>
              </w:rPr>
              <w:t>H</w:t>
            </w:r>
            <w:r w:rsidR="005E58AA">
              <w:rPr>
                <w:rFonts w:ascii="Arial" w:hAnsi="Arial" w:cs="Arial"/>
                <w:sz w:val="24"/>
                <w:szCs w:val="24"/>
              </w:rPr>
              <w:t>e h</w:t>
            </w:r>
            <w:r>
              <w:rPr>
                <w:rFonts w:ascii="Arial" w:hAnsi="Arial" w:cs="Arial"/>
                <w:sz w:val="24"/>
                <w:szCs w:val="24"/>
              </w:rPr>
              <w:t xml:space="preserve">ighlighted some practical </w:t>
            </w:r>
            <w:r w:rsidR="005E58AA">
              <w:rPr>
                <w:rFonts w:ascii="Arial" w:hAnsi="Arial" w:cs="Arial"/>
                <w:sz w:val="24"/>
                <w:szCs w:val="24"/>
              </w:rPr>
              <w:t>help was needed</w:t>
            </w:r>
            <w:r>
              <w:rPr>
                <w:rFonts w:ascii="Arial" w:hAnsi="Arial" w:cs="Arial"/>
                <w:sz w:val="24"/>
                <w:szCs w:val="24"/>
              </w:rPr>
              <w:t xml:space="preserve"> to help </w:t>
            </w:r>
            <w:r w:rsidR="00D733C7">
              <w:rPr>
                <w:rFonts w:ascii="Arial" w:hAnsi="Arial" w:cs="Arial"/>
                <w:sz w:val="24"/>
                <w:szCs w:val="24"/>
              </w:rPr>
              <w:t xml:space="preserve">support </w:t>
            </w:r>
            <w:r>
              <w:rPr>
                <w:rFonts w:ascii="Arial" w:hAnsi="Arial" w:cs="Arial"/>
                <w:sz w:val="24"/>
                <w:szCs w:val="24"/>
              </w:rPr>
              <w:t>the representatives to fully participate in meetings</w:t>
            </w:r>
            <w:r w:rsidR="005E58AA">
              <w:rPr>
                <w:rFonts w:ascii="Arial" w:hAnsi="Arial" w:cs="Arial"/>
                <w:sz w:val="24"/>
                <w:szCs w:val="24"/>
              </w:rPr>
              <w:t xml:space="preserve"> and noted that </w:t>
            </w:r>
            <w:r>
              <w:rPr>
                <w:rFonts w:ascii="Arial" w:hAnsi="Arial" w:cs="Arial"/>
                <w:sz w:val="24"/>
                <w:szCs w:val="24"/>
              </w:rPr>
              <w:t>recruitment is ongoing for this role within West Glamorgan.</w:t>
            </w:r>
          </w:p>
          <w:p w14:paraId="16C9C090" w14:textId="77777777" w:rsidR="00B9792A" w:rsidRDefault="00B9792A" w:rsidP="009319EE">
            <w:pPr>
              <w:rPr>
                <w:rFonts w:ascii="Arial" w:hAnsi="Arial" w:cs="Arial"/>
                <w:sz w:val="24"/>
                <w:szCs w:val="24"/>
              </w:rPr>
            </w:pPr>
          </w:p>
          <w:p w14:paraId="45BF3CD3" w14:textId="69035721" w:rsidR="00B9792A" w:rsidRDefault="005E58AA" w:rsidP="009319EE">
            <w:pPr>
              <w:rPr>
                <w:rFonts w:ascii="Arial" w:hAnsi="Arial" w:cs="Arial"/>
                <w:sz w:val="24"/>
                <w:szCs w:val="24"/>
              </w:rPr>
            </w:pPr>
            <w:r>
              <w:rPr>
                <w:rFonts w:ascii="Arial" w:hAnsi="Arial" w:cs="Arial"/>
                <w:sz w:val="24"/>
                <w:szCs w:val="24"/>
              </w:rPr>
              <w:t>He a</w:t>
            </w:r>
            <w:r w:rsidR="00B9792A">
              <w:rPr>
                <w:rFonts w:ascii="Arial" w:hAnsi="Arial" w:cs="Arial"/>
                <w:sz w:val="24"/>
                <w:szCs w:val="24"/>
              </w:rPr>
              <w:t>dd</w:t>
            </w:r>
            <w:r>
              <w:rPr>
                <w:rFonts w:ascii="Arial" w:hAnsi="Arial" w:cs="Arial"/>
                <w:sz w:val="24"/>
                <w:szCs w:val="24"/>
              </w:rPr>
              <w:t>ed that</w:t>
            </w:r>
            <w:r w:rsidR="00B9792A">
              <w:rPr>
                <w:rFonts w:ascii="Arial" w:hAnsi="Arial" w:cs="Arial"/>
                <w:sz w:val="24"/>
                <w:szCs w:val="24"/>
              </w:rPr>
              <w:t xml:space="preserve"> the group</w:t>
            </w:r>
            <w:r>
              <w:rPr>
                <w:rFonts w:ascii="Arial" w:hAnsi="Arial" w:cs="Arial"/>
                <w:sz w:val="24"/>
                <w:szCs w:val="24"/>
              </w:rPr>
              <w:t xml:space="preserve"> </w:t>
            </w:r>
            <w:r w:rsidR="00B9792A">
              <w:rPr>
                <w:rFonts w:ascii="Arial" w:hAnsi="Arial" w:cs="Arial"/>
                <w:sz w:val="24"/>
                <w:szCs w:val="24"/>
              </w:rPr>
              <w:t xml:space="preserve">concluded that the </w:t>
            </w:r>
            <w:r w:rsidR="002B63AE">
              <w:rPr>
                <w:rFonts w:ascii="Arial" w:hAnsi="Arial" w:cs="Arial"/>
                <w:sz w:val="24"/>
                <w:szCs w:val="24"/>
              </w:rPr>
              <w:t>term representative should be amended to ‘Member/s</w:t>
            </w:r>
            <w:r w:rsidR="0082237F">
              <w:rPr>
                <w:rFonts w:ascii="Arial" w:hAnsi="Arial" w:cs="Arial"/>
                <w:sz w:val="24"/>
                <w:szCs w:val="24"/>
              </w:rPr>
              <w:t>,’</w:t>
            </w:r>
            <w:r w:rsidR="002B63AE">
              <w:rPr>
                <w:rFonts w:ascii="Arial" w:hAnsi="Arial" w:cs="Arial"/>
                <w:sz w:val="24"/>
                <w:szCs w:val="24"/>
              </w:rPr>
              <w:t xml:space="preserve"> noting the concept that this creates equality across the membership.</w:t>
            </w:r>
          </w:p>
          <w:p w14:paraId="7DED30EF" w14:textId="0F7B3232" w:rsidR="002B63AE" w:rsidRDefault="002B63AE" w:rsidP="009319EE">
            <w:pPr>
              <w:rPr>
                <w:rFonts w:ascii="Arial" w:hAnsi="Arial" w:cs="Arial"/>
                <w:sz w:val="24"/>
                <w:szCs w:val="24"/>
              </w:rPr>
            </w:pPr>
          </w:p>
          <w:p w14:paraId="25C0110C" w14:textId="76350F31" w:rsidR="005E58AA" w:rsidRDefault="002B63AE" w:rsidP="009319EE">
            <w:pPr>
              <w:rPr>
                <w:rFonts w:ascii="Arial" w:hAnsi="Arial" w:cs="Arial"/>
                <w:sz w:val="24"/>
                <w:szCs w:val="24"/>
              </w:rPr>
            </w:pPr>
            <w:r>
              <w:rPr>
                <w:rFonts w:ascii="Arial" w:hAnsi="Arial" w:cs="Arial"/>
                <w:sz w:val="24"/>
                <w:szCs w:val="24"/>
              </w:rPr>
              <w:t>KeJ highlighted some other areas of discussion including the need to increase diversity</w:t>
            </w:r>
            <w:r w:rsidR="005E58AA">
              <w:rPr>
                <w:rFonts w:ascii="Arial" w:hAnsi="Arial" w:cs="Arial"/>
                <w:sz w:val="24"/>
                <w:szCs w:val="24"/>
              </w:rPr>
              <w:t xml:space="preserve"> and</w:t>
            </w:r>
            <w:r>
              <w:rPr>
                <w:rFonts w:ascii="Arial" w:hAnsi="Arial" w:cs="Arial"/>
                <w:sz w:val="24"/>
                <w:szCs w:val="24"/>
              </w:rPr>
              <w:t xml:space="preserve"> openness of recruitment and how to involv</w:t>
            </w:r>
            <w:r w:rsidR="005E58AA">
              <w:rPr>
                <w:rFonts w:ascii="Arial" w:hAnsi="Arial" w:cs="Arial"/>
                <w:sz w:val="24"/>
                <w:szCs w:val="24"/>
              </w:rPr>
              <w:t>e</w:t>
            </w:r>
            <w:r>
              <w:rPr>
                <w:rFonts w:ascii="Arial" w:hAnsi="Arial" w:cs="Arial"/>
                <w:sz w:val="24"/>
                <w:szCs w:val="24"/>
              </w:rPr>
              <w:t xml:space="preserve"> young people and children more in direct relationship</w:t>
            </w:r>
            <w:r w:rsidR="005E58AA">
              <w:rPr>
                <w:rFonts w:ascii="Arial" w:hAnsi="Arial" w:cs="Arial"/>
                <w:sz w:val="24"/>
                <w:szCs w:val="24"/>
              </w:rPr>
              <w:t>s</w:t>
            </w:r>
            <w:r>
              <w:rPr>
                <w:rFonts w:ascii="Arial" w:hAnsi="Arial" w:cs="Arial"/>
                <w:sz w:val="24"/>
                <w:szCs w:val="24"/>
              </w:rPr>
              <w:t xml:space="preserve"> with the Regional Partnership Boards. </w:t>
            </w:r>
          </w:p>
          <w:p w14:paraId="6C94B2B9" w14:textId="77777777" w:rsidR="00346DB9" w:rsidRDefault="00346DB9" w:rsidP="009319EE">
            <w:pPr>
              <w:rPr>
                <w:rFonts w:ascii="Arial" w:hAnsi="Arial" w:cs="Arial"/>
                <w:sz w:val="24"/>
                <w:szCs w:val="24"/>
              </w:rPr>
            </w:pPr>
          </w:p>
          <w:p w14:paraId="33276DE8" w14:textId="3F1A08FF" w:rsidR="002B63AE" w:rsidRDefault="002B63AE" w:rsidP="009319EE">
            <w:pPr>
              <w:rPr>
                <w:rFonts w:ascii="Arial" w:hAnsi="Arial" w:cs="Arial"/>
                <w:sz w:val="24"/>
                <w:szCs w:val="24"/>
              </w:rPr>
            </w:pPr>
            <w:r>
              <w:rPr>
                <w:rFonts w:ascii="Arial" w:hAnsi="Arial" w:cs="Arial"/>
                <w:sz w:val="24"/>
                <w:szCs w:val="24"/>
              </w:rPr>
              <w:lastRenderedPageBreak/>
              <w:t xml:space="preserve">EW thanked KeJ and added that this has been a useful process as this has clarified the work of the Regional Partnership Boards </w:t>
            </w:r>
            <w:r w:rsidR="005E58AA">
              <w:rPr>
                <w:rFonts w:ascii="Arial" w:hAnsi="Arial" w:cs="Arial"/>
                <w:sz w:val="24"/>
                <w:szCs w:val="24"/>
              </w:rPr>
              <w:t>at</w:t>
            </w:r>
            <w:r>
              <w:rPr>
                <w:rFonts w:ascii="Arial" w:hAnsi="Arial" w:cs="Arial"/>
                <w:sz w:val="24"/>
                <w:szCs w:val="24"/>
              </w:rPr>
              <w:t xml:space="preserve"> a national level.</w:t>
            </w:r>
          </w:p>
          <w:p w14:paraId="22DB2D7B" w14:textId="77777777" w:rsidR="002B63AE" w:rsidRDefault="002B63AE" w:rsidP="009319EE">
            <w:pPr>
              <w:rPr>
                <w:rFonts w:ascii="Arial" w:hAnsi="Arial" w:cs="Arial"/>
                <w:sz w:val="24"/>
                <w:szCs w:val="24"/>
              </w:rPr>
            </w:pPr>
          </w:p>
          <w:p w14:paraId="498F8699" w14:textId="5A2B8907" w:rsidR="002B63AE" w:rsidRDefault="002B63AE" w:rsidP="009319EE">
            <w:pPr>
              <w:rPr>
                <w:rFonts w:ascii="Arial" w:hAnsi="Arial" w:cs="Arial"/>
                <w:sz w:val="24"/>
                <w:szCs w:val="24"/>
              </w:rPr>
            </w:pPr>
            <w:r>
              <w:rPr>
                <w:rFonts w:ascii="Arial" w:hAnsi="Arial" w:cs="Arial"/>
                <w:sz w:val="24"/>
                <w:szCs w:val="24"/>
              </w:rPr>
              <w:t xml:space="preserve">GR thanked EW, </w:t>
            </w:r>
            <w:r w:rsidR="0082237F">
              <w:rPr>
                <w:rFonts w:ascii="Arial" w:hAnsi="Arial" w:cs="Arial"/>
                <w:sz w:val="24"/>
                <w:szCs w:val="24"/>
              </w:rPr>
              <w:t>KG,</w:t>
            </w:r>
            <w:r>
              <w:rPr>
                <w:rFonts w:ascii="Arial" w:hAnsi="Arial" w:cs="Arial"/>
                <w:sz w:val="24"/>
                <w:szCs w:val="24"/>
              </w:rPr>
              <w:t xml:space="preserve"> and the West Glamorgan team for the support</w:t>
            </w:r>
            <w:r w:rsidR="000244DA">
              <w:rPr>
                <w:rFonts w:ascii="Arial" w:hAnsi="Arial" w:cs="Arial"/>
                <w:sz w:val="24"/>
                <w:szCs w:val="24"/>
              </w:rPr>
              <w:t xml:space="preserve">ing the people with lived experience and </w:t>
            </w:r>
            <w:r>
              <w:rPr>
                <w:rFonts w:ascii="Arial" w:hAnsi="Arial" w:cs="Arial"/>
                <w:sz w:val="24"/>
                <w:szCs w:val="24"/>
              </w:rPr>
              <w:t xml:space="preserve">carers, adding the recent </w:t>
            </w:r>
            <w:r w:rsidR="00346DB9">
              <w:rPr>
                <w:rFonts w:ascii="Arial" w:hAnsi="Arial" w:cs="Arial"/>
                <w:sz w:val="24"/>
                <w:szCs w:val="24"/>
              </w:rPr>
              <w:t>face-to-face</w:t>
            </w:r>
            <w:r>
              <w:rPr>
                <w:rFonts w:ascii="Arial" w:hAnsi="Arial" w:cs="Arial"/>
                <w:sz w:val="24"/>
                <w:szCs w:val="24"/>
              </w:rPr>
              <w:t xml:space="preserve"> meetings ha</w:t>
            </w:r>
            <w:r w:rsidR="005E58AA">
              <w:rPr>
                <w:rFonts w:ascii="Arial" w:hAnsi="Arial" w:cs="Arial"/>
                <w:sz w:val="24"/>
                <w:szCs w:val="24"/>
              </w:rPr>
              <w:t>ve</w:t>
            </w:r>
            <w:r>
              <w:rPr>
                <w:rFonts w:ascii="Arial" w:hAnsi="Arial" w:cs="Arial"/>
                <w:sz w:val="24"/>
                <w:szCs w:val="24"/>
              </w:rPr>
              <w:t xml:space="preserve"> been welcomed</w:t>
            </w:r>
            <w:r w:rsidR="000244DA">
              <w:rPr>
                <w:rFonts w:ascii="Arial" w:hAnsi="Arial" w:cs="Arial"/>
                <w:sz w:val="24"/>
                <w:szCs w:val="24"/>
              </w:rPr>
              <w:t>.</w:t>
            </w:r>
          </w:p>
          <w:p w14:paraId="75C65E9D" w14:textId="77777777" w:rsidR="002B63AE" w:rsidRDefault="002B63AE" w:rsidP="009319EE">
            <w:pPr>
              <w:rPr>
                <w:rFonts w:ascii="Arial" w:hAnsi="Arial" w:cs="Arial"/>
                <w:sz w:val="24"/>
                <w:szCs w:val="24"/>
              </w:rPr>
            </w:pPr>
          </w:p>
          <w:p w14:paraId="18E46E5D" w14:textId="2E9CD162" w:rsidR="002B63AE" w:rsidRDefault="00D229E8" w:rsidP="009319EE">
            <w:pPr>
              <w:rPr>
                <w:rFonts w:ascii="Arial" w:hAnsi="Arial" w:cs="Arial"/>
                <w:sz w:val="24"/>
                <w:szCs w:val="24"/>
              </w:rPr>
            </w:pPr>
            <w:r>
              <w:rPr>
                <w:rFonts w:ascii="Arial" w:hAnsi="Arial" w:cs="Arial"/>
                <w:sz w:val="24"/>
                <w:szCs w:val="24"/>
              </w:rPr>
              <w:t xml:space="preserve">GR added the People’s Forum </w:t>
            </w:r>
            <w:r w:rsidR="00620C05">
              <w:rPr>
                <w:rFonts w:ascii="Arial" w:hAnsi="Arial" w:cs="Arial"/>
                <w:sz w:val="24"/>
                <w:szCs w:val="24"/>
              </w:rPr>
              <w:t xml:space="preserve">will be </w:t>
            </w:r>
            <w:r w:rsidR="004166A8">
              <w:rPr>
                <w:rFonts w:ascii="Arial" w:hAnsi="Arial" w:cs="Arial"/>
                <w:sz w:val="24"/>
                <w:szCs w:val="24"/>
              </w:rPr>
              <w:t>pivotal</w:t>
            </w:r>
            <w:r w:rsidR="00620C05">
              <w:rPr>
                <w:rFonts w:ascii="Arial" w:hAnsi="Arial" w:cs="Arial"/>
                <w:sz w:val="24"/>
                <w:szCs w:val="24"/>
              </w:rPr>
              <w:t xml:space="preserve"> in supporting </w:t>
            </w:r>
            <w:r w:rsidR="004166A8">
              <w:rPr>
                <w:rFonts w:ascii="Arial" w:hAnsi="Arial" w:cs="Arial"/>
                <w:sz w:val="24"/>
                <w:szCs w:val="24"/>
              </w:rPr>
              <w:t>volunteers</w:t>
            </w:r>
            <w:r w:rsidR="005E58AA">
              <w:rPr>
                <w:rFonts w:ascii="Arial" w:hAnsi="Arial" w:cs="Arial"/>
                <w:sz w:val="24"/>
                <w:szCs w:val="24"/>
              </w:rPr>
              <w:t>,</w:t>
            </w:r>
            <w:r w:rsidR="004166A8">
              <w:rPr>
                <w:rFonts w:ascii="Arial" w:hAnsi="Arial" w:cs="Arial"/>
                <w:sz w:val="24"/>
                <w:szCs w:val="24"/>
              </w:rPr>
              <w:t xml:space="preserve"> a</w:t>
            </w:r>
            <w:r>
              <w:rPr>
                <w:rFonts w:ascii="Arial" w:hAnsi="Arial" w:cs="Arial"/>
                <w:sz w:val="24"/>
                <w:szCs w:val="24"/>
              </w:rPr>
              <w:t>dding the induction and support mechanisms could be built upon going forward.</w:t>
            </w:r>
          </w:p>
          <w:p w14:paraId="4976B945" w14:textId="6AAE63BB" w:rsidR="00D229E8" w:rsidRDefault="00D229E8" w:rsidP="009319EE">
            <w:pPr>
              <w:rPr>
                <w:rFonts w:ascii="Arial" w:hAnsi="Arial" w:cs="Arial"/>
                <w:sz w:val="24"/>
                <w:szCs w:val="24"/>
              </w:rPr>
            </w:pPr>
          </w:p>
          <w:p w14:paraId="3F34EAB4" w14:textId="5334C2AF" w:rsidR="00D229E8" w:rsidRDefault="00D229E8" w:rsidP="009319EE">
            <w:pPr>
              <w:rPr>
                <w:rFonts w:ascii="Arial" w:hAnsi="Arial" w:cs="Arial"/>
                <w:sz w:val="24"/>
                <w:szCs w:val="24"/>
              </w:rPr>
            </w:pPr>
            <w:r>
              <w:rPr>
                <w:rFonts w:ascii="Arial" w:hAnsi="Arial" w:cs="Arial"/>
                <w:sz w:val="24"/>
                <w:szCs w:val="24"/>
              </w:rPr>
              <w:t xml:space="preserve">KeJ </w:t>
            </w:r>
            <w:r w:rsidR="004166A8">
              <w:rPr>
                <w:rFonts w:ascii="Arial" w:hAnsi="Arial" w:cs="Arial"/>
                <w:sz w:val="24"/>
                <w:szCs w:val="24"/>
              </w:rPr>
              <w:t xml:space="preserve">highlighted that work is continuing </w:t>
            </w:r>
            <w:r w:rsidR="00385854">
              <w:rPr>
                <w:rFonts w:ascii="Arial" w:hAnsi="Arial" w:cs="Arial"/>
                <w:sz w:val="24"/>
                <w:szCs w:val="24"/>
              </w:rPr>
              <w:t>at a nation</w:t>
            </w:r>
            <w:r w:rsidR="005E58AA">
              <w:rPr>
                <w:rFonts w:ascii="Arial" w:hAnsi="Arial" w:cs="Arial"/>
                <w:sz w:val="24"/>
                <w:szCs w:val="24"/>
              </w:rPr>
              <w:t>al</w:t>
            </w:r>
            <w:r w:rsidR="00385854">
              <w:rPr>
                <w:rFonts w:ascii="Arial" w:hAnsi="Arial" w:cs="Arial"/>
                <w:sz w:val="24"/>
                <w:szCs w:val="24"/>
              </w:rPr>
              <w:t xml:space="preserve"> level</w:t>
            </w:r>
            <w:r w:rsidR="005E58AA">
              <w:rPr>
                <w:rFonts w:ascii="Arial" w:hAnsi="Arial" w:cs="Arial"/>
                <w:sz w:val="24"/>
                <w:szCs w:val="24"/>
              </w:rPr>
              <w:t>. P</w:t>
            </w:r>
            <w:r>
              <w:rPr>
                <w:rFonts w:ascii="Arial" w:hAnsi="Arial" w:cs="Arial"/>
                <w:sz w:val="24"/>
                <w:szCs w:val="24"/>
              </w:rPr>
              <w:t>hase 2 w</w:t>
            </w:r>
            <w:r w:rsidR="00385854">
              <w:rPr>
                <w:rFonts w:ascii="Arial" w:hAnsi="Arial" w:cs="Arial"/>
                <w:sz w:val="24"/>
                <w:szCs w:val="24"/>
              </w:rPr>
              <w:t xml:space="preserve">ill </w:t>
            </w:r>
            <w:r>
              <w:rPr>
                <w:rFonts w:ascii="Arial" w:hAnsi="Arial" w:cs="Arial"/>
                <w:sz w:val="24"/>
                <w:szCs w:val="24"/>
              </w:rPr>
              <w:t xml:space="preserve">focus on part 9 and 2 </w:t>
            </w:r>
            <w:r w:rsidR="00385854">
              <w:rPr>
                <w:rFonts w:ascii="Arial" w:hAnsi="Arial" w:cs="Arial"/>
                <w:sz w:val="24"/>
                <w:szCs w:val="24"/>
              </w:rPr>
              <w:t xml:space="preserve">of the Social Services and Wellbeing Act Wales 2014 and </w:t>
            </w:r>
            <w:r>
              <w:rPr>
                <w:rFonts w:ascii="Arial" w:hAnsi="Arial" w:cs="Arial"/>
                <w:sz w:val="24"/>
                <w:szCs w:val="24"/>
              </w:rPr>
              <w:t>how Coproduction can be embedde</w:t>
            </w:r>
            <w:r w:rsidR="00C061D6">
              <w:rPr>
                <w:rFonts w:ascii="Arial" w:hAnsi="Arial" w:cs="Arial"/>
                <w:sz w:val="24"/>
                <w:szCs w:val="24"/>
              </w:rPr>
              <w:t>d</w:t>
            </w:r>
            <w:r w:rsidR="0082237F">
              <w:rPr>
                <w:rFonts w:ascii="Arial" w:hAnsi="Arial" w:cs="Arial"/>
                <w:sz w:val="24"/>
                <w:szCs w:val="24"/>
              </w:rPr>
              <w:t xml:space="preserve">. </w:t>
            </w:r>
            <w:r w:rsidR="00C061D6">
              <w:rPr>
                <w:rFonts w:ascii="Arial" w:hAnsi="Arial" w:cs="Arial"/>
                <w:sz w:val="24"/>
                <w:szCs w:val="24"/>
              </w:rPr>
              <w:t xml:space="preserve">KeJ provided an example of </w:t>
            </w:r>
            <w:r>
              <w:rPr>
                <w:rFonts w:ascii="Arial" w:hAnsi="Arial" w:cs="Arial"/>
                <w:sz w:val="24"/>
                <w:szCs w:val="24"/>
              </w:rPr>
              <w:t>one suggestion</w:t>
            </w:r>
            <w:r w:rsidR="003A3FCE">
              <w:rPr>
                <w:rFonts w:ascii="Arial" w:hAnsi="Arial" w:cs="Arial"/>
                <w:sz w:val="24"/>
                <w:szCs w:val="24"/>
              </w:rPr>
              <w:t xml:space="preserve">: </w:t>
            </w:r>
            <w:r>
              <w:rPr>
                <w:rFonts w:ascii="Arial" w:hAnsi="Arial" w:cs="Arial"/>
                <w:sz w:val="24"/>
                <w:szCs w:val="24"/>
              </w:rPr>
              <w:t xml:space="preserve">agenda items could be submitted </w:t>
            </w:r>
            <w:r w:rsidR="00C061D6">
              <w:rPr>
                <w:rFonts w:ascii="Arial" w:hAnsi="Arial" w:cs="Arial"/>
                <w:sz w:val="24"/>
                <w:szCs w:val="24"/>
              </w:rPr>
              <w:t xml:space="preserve">by any </w:t>
            </w:r>
            <w:r w:rsidR="00E346F7">
              <w:rPr>
                <w:rFonts w:ascii="Arial" w:hAnsi="Arial" w:cs="Arial"/>
                <w:sz w:val="24"/>
                <w:szCs w:val="24"/>
              </w:rPr>
              <w:t>member</w:t>
            </w:r>
            <w:r w:rsidR="003A3FCE">
              <w:rPr>
                <w:rFonts w:ascii="Arial" w:hAnsi="Arial" w:cs="Arial"/>
                <w:sz w:val="24"/>
                <w:szCs w:val="24"/>
              </w:rPr>
              <w:t>. He</w:t>
            </w:r>
            <w:r w:rsidR="00E346F7">
              <w:rPr>
                <w:rFonts w:ascii="Arial" w:hAnsi="Arial" w:cs="Arial"/>
                <w:sz w:val="24"/>
                <w:szCs w:val="24"/>
              </w:rPr>
              <w:t xml:space="preserve"> </w:t>
            </w:r>
            <w:r w:rsidR="00647974">
              <w:rPr>
                <w:rFonts w:ascii="Arial" w:hAnsi="Arial" w:cs="Arial"/>
                <w:sz w:val="24"/>
                <w:szCs w:val="24"/>
              </w:rPr>
              <w:t xml:space="preserve">highlighted that this would need amendment </w:t>
            </w:r>
            <w:r w:rsidR="003A3FCE">
              <w:rPr>
                <w:rFonts w:ascii="Arial" w:hAnsi="Arial" w:cs="Arial"/>
                <w:sz w:val="24"/>
                <w:szCs w:val="24"/>
              </w:rPr>
              <w:t>to</w:t>
            </w:r>
            <w:r w:rsidR="00647974">
              <w:rPr>
                <w:rFonts w:ascii="Arial" w:hAnsi="Arial" w:cs="Arial"/>
                <w:sz w:val="24"/>
                <w:szCs w:val="24"/>
              </w:rPr>
              <w:t xml:space="preserve"> our </w:t>
            </w:r>
            <w:r>
              <w:rPr>
                <w:rFonts w:ascii="Arial" w:hAnsi="Arial" w:cs="Arial"/>
                <w:sz w:val="24"/>
                <w:szCs w:val="24"/>
              </w:rPr>
              <w:t xml:space="preserve">governance </w:t>
            </w:r>
            <w:r w:rsidR="00647974">
              <w:rPr>
                <w:rFonts w:ascii="Arial" w:hAnsi="Arial" w:cs="Arial"/>
                <w:sz w:val="24"/>
                <w:szCs w:val="24"/>
              </w:rPr>
              <w:t>arrangements</w:t>
            </w:r>
            <w:r>
              <w:rPr>
                <w:rFonts w:ascii="Arial" w:hAnsi="Arial" w:cs="Arial"/>
                <w:sz w:val="24"/>
                <w:szCs w:val="24"/>
              </w:rPr>
              <w:t xml:space="preserve">. </w:t>
            </w:r>
          </w:p>
          <w:p w14:paraId="6FFBCDDF" w14:textId="2A15CA11" w:rsidR="00D229E8" w:rsidRDefault="00D229E8" w:rsidP="009319EE">
            <w:pPr>
              <w:rPr>
                <w:rFonts w:ascii="Arial" w:hAnsi="Arial" w:cs="Arial"/>
                <w:sz w:val="24"/>
                <w:szCs w:val="24"/>
              </w:rPr>
            </w:pPr>
          </w:p>
          <w:p w14:paraId="20F5BC54" w14:textId="7D3B5620" w:rsidR="00D229E8" w:rsidRDefault="00D229E8" w:rsidP="009319EE">
            <w:pPr>
              <w:rPr>
                <w:rFonts w:ascii="Arial" w:hAnsi="Arial" w:cs="Arial"/>
                <w:sz w:val="24"/>
                <w:szCs w:val="24"/>
              </w:rPr>
            </w:pPr>
            <w:r>
              <w:rPr>
                <w:rFonts w:ascii="Arial" w:hAnsi="Arial" w:cs="Arial"/>
                <w:sz w:val="24"/>
                <w:szCs w:val="24"/>
              </w:rPr>
              <w:t>KeJ highlighted the need for joint training</w:t>
            </w:r>
            <w:r w:rsidR="00E346F7">
              <w:rPr>
                <w:rFonts w:ascii="Arial" w:hAnsi="Arial" w:cs="Arial"/>
                <w:sz w:val="24"/>
                <w:szCs w:val="24"/>
              </w:rPr>
              <w:t xml:space="preserve"> for all members</w:t>
            </w:r>
            <w:r>
              <w:rPr>
                <w:rFonts w:ascii="Arial" w:hAnsi="Arial" w:cs="Arial"/>
                <w:sz w:val="24"/>
                <w:szCs w:val="24"/>
              </w:rPr>
              <w:t xml:space="preserve">. </w:t>
            </w:r>
          </w:p>
          <w:p w14:paraId="5F398E03" w14:textId="3E0A028D" w:rsidR="00D229E8" w:rsidRDefault="00D229E8" w:rsidP="009319EE">
            <w:pPr>
              <w:rPr>
                <w:rFonts w:ascii="Arial" w:hAnsi="Arial" w:cs="Arial"/>
                <w:sz w:val="24"/>
                <w:szCs w:val="24"/>
              </w:rPr>
            </w:pPr>
          </w:p>
          <w:p w14:paraId="21109F8F" w14:textId="0F8C9628" w:rsidR="00D229E8" w:rsidRDefault="00D229E8" w:rsidP="009319EE">
            <w:pPr>
              <w:rPr>
                <w:rFonts w:ascii="Arial" w:hAnsi="Arial" w:cs="Arial"/>
                <w:sz w:val="24"/>
                <w:szCs w:val="24"/>
              </w:rPr>
            </w:pPr>
            <w:r>
              <w:rPr>
                <w:rFonts w:ascii="Arial" w:hAnsi="Arial" w:cs="Arial"/>
                <w:sz w:val="24"/>
                <w:szCs w:val="24"/>
              </w:rPr>
              <w:t xml:space="preserve">KG added the training plan is being reviewed and coproduced by the Coproduction group and will be brought to the Regional Partnership Board when this work has completed. </w:t>
            </w:r>
            <w:r w:rsidR="003A3FCE">
              <w:rPr>
                <w:rFonts w:ascii="Arial" w:hAnsi="Arial" w:cs="Arial"/>
                <w:sz w:val="24"/>
                <w:szCs w:val="24"/>
              </w:rPr>
              <w:t xml:space="preserve">She noted that </w:t>
            </w:r>
            <w:r>
              <w:rPr>
                <w:rFonts w:ascii="Arial" w:hAnsi="Arial" w:cs="Arial"/>
                <w:sz w:val="24"/>
                <w:szCs w:val="24"/>
              </w:rPr>
              <w:t xml:space="preserve">the recruitment of the Volunteer Representative coordinator is due to close tomorrow (06/10/22) adding that </w:t>
            </w:r>
            <w:r w:rsidR="0082237F">
              <w:rPr>
                <w:rFonts w:ascii="Arial" w:hAnsi="Arial" w:cs="Arial"/>
                <w:sz w:val="24"/>
                <w:szCs w:val="24"/>
              </w:rPr>
              <w:t>three</w:t>
            </w:r>
            <w:r>
              <w:rPr>
                <w:rFonts w:ascii="Arial" w:hAnsi="Arial" w:cs="Arial"/>
                <w:sz w:val="24"/>
                <w:szCs w:val="24"/>
              </w:rPr>
              <w:t xml:space="preserve"> members of the Coproduction group are forming the panel for shortlisting and interviewing. </w:t>
            </w:r>
          </w:p>
          <w:p w14:paraId="1A11387B" w14:textId="21B0834E" w:rsidR="00D229E8" w:rsidRDefault="00D229E8" w:rsidP="009319EE">
            <w:pPr>
              <w:rPr>
                <w:rFonts w:ascii="Arial" w:hAnsi="Arial" w:cs="Arial"/>
                <w:sz w:val="24"/>
                <w:szCs w:val="24"/>
              </w:rPr>
            </w:pPr>
          </w:p>
          <w:p w14:paraId="2AA0405D" w14:textId="1F69375A" w:rsidR="00D229E8" w:rsidRDefault="00310570" w:rsidP="009319EE">
            <w:pPr>
              <w:rPr>
                <w:rFonts w:ascii="Arial" w:hAnsi="Arial" w:cs="Arial"/>
                <w:sz w:val="24"/>
                <w:szCs w:val="24"/>
              </w:rPr>
            </w:pPr>
            <w:r>
              <w:rPr>
                <w:rFonts w:ascii="Arial" w:hAnsi="Arial" w:cs="Arial"/>
                <w:sz w:val="24"/>
                <w:szCs w:val="24"/>
              </w:rPr>
              <w:t xml:space="preserve">EW noted the </w:t>
            </w:r>
            <w:r w:rsidR="00EA2B9A">
              <w:rPr>
                <w:rFonts w:ascii="Arial" w:hAnsi="Arial" w:cs="Arial"/>
                <w:sz w:val="24"/>
                <w:szCs w:val="24"/>
              </w:rPr>
              <w:t xml:space="preserve">work to develop </w:t>
            </w:r>
            <w:r>
              <w:rPr>
                <w:rFonts w:ascii="Arial" w:hAnsi="Arial" w:cs="Arial"/>
                <w:sz w:val="24"/>
                <w:szCs w:val="24"/>
              </w:rPr>
              <w:t xml:space="preserve">the People’s forum and requested an update against its progress be brought to the Regional Partnership Board. KG provided some updates around this work adding a progress report will be brought back to a future Regional Partnership Board meeting. </w:t>
            </w:r>
            <w:r w:rsidR="00F43AC5">
              <w:rPr>
                <w:rFonts w:ascii="Arial" w:hAnsi="Arial" w:cs="Arial"/>
                <w:sz w:val="24"/>
                <w:szCs w:val="24"/>
              </w:rPr>
              <w:t>EW noted the need to clarify how the People’s Forum will link in with the Regional Partnership Board</w:t>
            </w:r>
            <w:r w:rsidR="003A3FCE">
              <w:rPr>
                <w:rFonts w:ascii="Arial" w:hAnsi="Arial" w:cs="Arial"/>
                <w:sz w:val="24"/>
                <w:szCs w:val="24"/>
              </w:rPr>
              <w:t>.</w:t>
            </w:r>
            <w:r w:rsidR="00F43AC5">
              <w:rPr>
                <w:rFonts w:ascii="Arial" w:hAnsi="Arial" w:cs="Arial"/>
                <w:sz w:val="24"/>
                <w:szCs w:val="24"/>
              </w:rPr>
              <w:t xml:space="preserve"> Also agreed the need for accessible language of the papers for the Regional Partnership Board adding that this is a responsibility for everyone. </w:t>
            </w:r>
          </w:p>
          <w:p w14:paraId="1FBC0ED8" w14:textId="059E72A1" w:rsidR="00ED1A0A" w:rsidRPr="009011EE" w:rsidRDefault="00ED1A0A" w:rsidP="009319EE">
            <w:pPr>
              <w:rPr>
                <w:rFonts w:ascii="Arial" w:hAnsi="Arial" w:cs="Arial"/>
                <w:sz w:val="24"/>
                <w:szCs w:val="24"/>
              </w:rPr>
            </w:pPr>
          </w:p>
        </w:tc>
        <w:tc>
          <w:tcPr>
            <w:tcW w:w="983" w:type="pct"/>
            <w:shd w:val="clear" w:color="auto" w:fill="auto"/>
          </w:tcPr>
          <w:p w14:paraId="7B0C2686" w14:textId="77777777" w:rsidR="008E7528" w:rsidRDefault="008E7528" w:rsidP="009319EE">
            <w:pPr>
              <w:rPr>
                <w:rFonts w:ascii="Arial" w:hAnsi="Arial" w:cs="Arial"/>
                <w:sz w:val="24"/>
                <w:szCs w:val="24"/>
              </w:rPr>
            </w:pPr>
          </w:p>
          <w:p w14:paraId="4EF65C16" w14:textId="77777777" w:rsidR="00F43AC5" w:rsidRDefault="00F43AC5" w:rsidP="009319EE">
            <w:pPr>
              <w:rPr>
                <w:rFonts w:ascii="Arial" w:hAnsi="Arial" w:cs="Arial"/>
                <w:sz w:val="24"/>
                <w:szCs w:val="24"/>
              </w:rPr>
            </w:pPr>
          </w:p>
          <w:p w14:paraId="5A10937E" w14:textId="77777777" w:rsidR="00F43AC5" w:rsidRDefault="00F43AC5" w:rsidP="009319EE">
            <w:pPr>
              <w:rPr>
                <w:rFonts w:ascii="Arial" w:hAnsi="Arial" w:cs="Arial"/>
                <w:sz w:val="24"/>
                <w:szCs w:val="24"/>
              </w:rPr>
            </w:pPr>
          </w:p>
          <w:p w14:paraId="4AFD9DF5" w14:textId="77777777" w:rsidR="00F43AC5" w:rsidRDefault="00F43AC5" w:rsidP="009319EE">
            <w:pPr>
              <w:rPr>
                <w:rFonts w:ascii="Arial" w:hAnsi="Arial" w:cs="Arial"/>
                <w:sz w:val="24"/>
                <w:szCs w:val="24"/>
              </w:rPr>
            </w:pPr>
          </w:p>
          <w:p w14:paraId="1A834F07" w14:textId="77777777" w:rsidR="00F43AC5" w:rsidRDefault="00F43AC5" w:rsidP="009319EE">
            <w:pPr>
              <w:rPr>
                <w:rFonts w:ascii="Arial" w:hAnsi="Arial" w:cs="Arial"/>
                <w:sz w:val="24"/>
                <w:szCs w:val="24"/>
              </w:rPr>
            </w:pPr>
          </w:p>
          <w:p w14:paraId="308A6F5D" w14:textId="77777777" w:rsidR="00F43AC5" w:rsidRDefault="00F43AC5" w:rsidP="009319EE">
            <w:pPr>
              <w:rPr>
                <w:rFonts w:ascii="Arial" w:hAnsi="Arial" w:cs="Arial"/>
                <w:sz w:val="24"/>
                <w:szCs w:val="24"/>
              </w:rPr>
            </w:pPr>
          </w:p>
          <w:p w14:paraId="0E5D032E" w14:textId="77777777" w:rsidR="00F43AC5" w:rsidRDefault="00F43AC5" w:rsidP="009319EE">
            <w:pPr>
              <w:rPr>
                <w:rFonts w:ascii="Arial" w:hAnsi="Arial" w:cs="Arial"/>
                <w:sz w:val="24"/>
                <w:szCs w:val="24"/>
              </w:rPr>
            </w:pPr>
          </w:p>
          <w:p w14:paraId="0B8A38E3" w14:textId="77777777" w:rsidR="00F43AC5" w:rsidRDefault="00F43AC5" w:rsidP="009319EE">
            <w:pPr>
              <w:rPr>
                <w:rFonts w:ascii="Arial" w:hAnsi="Arial" w:cs="Arial"/>
                <w:sz w:val="24"/>
                <w:szCs w:val="24"/>
              </w:rPr>
            </w:pPr>
          </w:p>
          <w:p w14:paraId="4B87F55D" w14:textId="77777777" w:rsidR="00F43AC5" w:rsidRDefault="00F43AC5" w:rsidP="009319EE">
            <w:pPr>
              <w:rPr>
                <w:rFonts w:ascii="Arial" w:hAnsi="Arial" w:cs="Arial"/>
                <w:sz w:val="24"/>
                <w:szCs w:val="24"/>
              </w:rPr>
            </w:pPr>
          </w:p>
          <w:p w14:paraId="65AF754C" w14:textId="77777777" w:rsidR="00F43AC5" w:rsidRDefault="00F43AC5" w:rsidP="009319EE">
            <w:pPr>
              <w:rPr>
                <w:rFonts w:ascii="Arial" w:hAnsi="Arial" w:cs="Arial"/>
                <w:sz w:val="24"/>
                <w:szCs w:val="24"/>
              </w:rPr>
            </w:pPr>
          </w:p>
          <w:p w14:paraId="386004F7" w14:textId="77777777" w:rsidR="00F43AC5" w:rsidRDefault="00F43AC5" w:rsidP="009319EE">
            <w:pPr>
              <w:rPr>
                <w:rFonts w:ascii="Arial" w:hAnsi="Arial" w:cs="Arial"/>
                <w:sz w:val="24"/>
                <w:szCs w:val="24"/>
              </w:rPr>
            </w:pPr>
          </w:p>
          <w:p w14:paraId="0525E28F" w14:textId="77777777" w:rsidR="00F43AC5" w:rsidRDefault="00F43AC5" w:rsidP="009319EE">
            <w:pPr>
              <w:rPr>
                <w:rFonts w:ascii="Arial" w:hAnsi="Arial" w:cs="Arial"/>
                <w:sz w:val="24"/>
                <w:szCs w:val="24"/>
              </w:rPr>
            </w:pPr>
          </w:p>
          <w:p w14:paraId="2A06FEFE" w14:textId="77777777" w:rsidR="00F43AC5" w:rsidRDefault="00F43AC5" w:rsidP="009319EE">
            <w:pPr>
              <w:rPr>
                <w:rFonts w:ascii="Arial" w:hAnsi="Arial" w:cs="Arial"/>
                <w:sz w:val="24"/>
                <w:szCs w:val="24"/>
              </w:rPr>
            </w:pPr>
          </w:p>
          <w:p w14:paraId="344FF13A" w14:textId="77777777" w:rsidR="00F43AC5" w:rsidRDefault="00F43AC5" w:rsidP="009319EE">
            <w:pPr>
              <w:rPr>
                <w:rFonts w:ascii="Arial" w:hAnsi="Arial" w:cs="Arial"/>
                <w:sz w:val="24"/>
                <w:szCs w:val="24"/>
              </w:rPr>
            </w:pPr>
          </w:p>
          <w:p w14:paraId="0BD11014" w14:textId="77777777" w:rsidR="00F43AC5" w:rsidRDefault="00F43AC5" w:rsidP="009319EE">
            <w:pPr>
              <w:rPr>
                <w:rFonts w:ascii="Arial" w:hAnsi="Arial" w:cs="Arial"/>
                <w:sz w:val="24"/>
                <w:szCs w:val="24"/>
              </w:rPr>
            </w:pPr>
          </w:p>
          <w:p w14:paraId="541C063F" w14:textId="77777777" w:rsidR="00F43AC5" w:rsidRDefault="00F43AC5" w:rsidP="009319EE">
            <w:pPr>
              <w:rPr>
                <w:rFonts w:ascii="Arial" w:hAnsi="Arial" w:cs="Arial"/>
                <w:sz w:val="24"/>
                <w:szCs w:val="24"/>
              </w:rPr>
            </w:pPr>
          </w:p>
          <w:p w14:paraId="774A369E" w14:textId="77777777" w:rsidR="00F43AC5" w:rsidRDefault="00F43AC5" w:rsidP="009319EE">
            <w:pPr>
              <w:rPr>
                <w:rFonts w:ascii="Arial" w:hAnsi="Arial" w:cs="Arial"/>
                <w:sz w:val="24"/>
                <w:szCs w:val="24"/>
              </w:rPr>
            </w:pPr>
          </w:p>
          <w:p w14:paraId="23840482" w14:textId="77777777" w:rsidR="00F43AC5" w:rsidRDefault="00F43AC5" w:rsidP="009319EE">
            <w:pPr>
              <w:rPr>
                <w:rFonts w:ascii="Arial" w:hAnsi="Arial" w:cs="Arial"/>
                <w:sz w:val="24"/>
                <w:szCs w:val="24"/>
              </w:rPr>
            </w:pPr>
          </w:p>
          <w:p w14:paraId="15B73D7E" w14:textId="77777777" w:rsidR="00F43AC5" w:rsidRDefault="00F43AC5" w:rsidP="009319EE">
            <w:pPr>
              <w:rPr>
                <w:rFonts w:ascii="Arial" w:hAnsi="Arial" w:cs="Arial"/>
                <w:sz w:val="24"/>
                <w:szCs w:val="24"/>
              </w:rPr>
            </w:pPr>
          </w:p>
          <w:p w14:paraId="7E41E729" w14:textId="77777777" w:rsidR="00F43AC5" w:rsidRDefault="00F43AC5" w:rsidP="009319EE">
            <w:pPr>
              <w:rPr>
                <w:rFonts w:ascii="Arial" w:hAnsi="Arial" w:cs="Arial"/>
                <w:sz w:val="24"/>
                <w:szCs w:val="24"/>
              </w:rPr>
            </w:pPr>
          </w:p>
          <w:p w14:paraId="682BBF17" w14:textId="77777777" w:rsidR="00F43AC5" w:rsidRDefault="00F43AC5" w:rsidP="009319EE">
            <w:pPr>
              <w:rPr>
                <w:rFonts w:ascii="Arial" w:hAnsi="Arial" w:cs="Arial"/>
                <w:sz w:val="24"/>
                <w:szCs w:val="24"/>
              </w:rPr>
            </w:pPr>
          </w:p>
          <w:p w14:paraId="74672E87" w14:textId="77777777" w:rsidR="00F43AC5" w:rsidRDefault="00F43AC5" w:rsidP="009319EE">
            <w:pPr>
              <w:rPr>
                <w:rFonts w:ascii="Arial" w:hAnsi="Arial" w:cs="Arial"/>
                <w:sz w:val="24"/>
                <w:szCs w:val="24"/>
              </w:rPr>
            </w:pPr>
          </w:p>
          <w:p w14:paraId="499BC75B" w14:textId="77777777" w:rsidR="00F43AC5" w:rsidRDefault="00F43AC5" w:rsidP="009319EE">
            <w:pPr>
              <w:rPr>
                <w:rFonts w:ascii="Arial" w:hAnsi="Arial" w:cs="Arial"/>
                <w:sz w:val="24"/>
                <w:szCs w:val="24"/>
              </w:rPr>
            </w:pPr>
          </w:p>
          <w:p w14:paraId="2A22A0B3" w14:textId="77777777" w:rsidR="00F43AC5" w:rsidRDefault="00F43AC5" w:rsidP="009319EE">
            <w:pPr>
              <w:rPr>
                <w:rFonts w:ascii="Arial" w:hAnsi="Arial" w:cs="Arial"/>
                <w:sz w:val="24"/>
                <w:szCs w:val="24"/>
              </w:rPr>
            </w:pPr>
          </w:p>
          <w:p w14:paraId="601C0194" w14:textId="77777777" w:rsidR="00F43AC5" w:rsidRDefault="00F43AC5" w:rsidP="009319EE">
            <w:pPr>
              <w:rPr>
                <w:rFonts w:ascii="Arial" w:hAnsi="Arial" w:cs="Arial"/>
                <w:sz w:val="24"/>
                <w:szCs w:val="24"/>
              </w:rPr>
            </w:pPr>
          </w:p>
          <w:p w14:paraId="0F72B403" w14:textId="77777777" w:rsidR="00F43AC5" w:rsidRDefault="00F43AC5" w:rsidP="009319EE">
            <w:pPr>
              <w:rPr>
                <w:rFonts w:ascii="Arial" w:hAnsi="Arial" w:cs="Arial"/>
                <w:sz w:val="24"/>
                <w:szCs w:val="24"/>
              </w:rPr>
            </w:pPr>
          </w:p>
          <w:p w14:paraId="012CCF92" w14:textId="77777777" w:rsidR="00F43AC5" w:rsidRDefault="00F43AC5" w:rsidP="009319EE">
            <w:pPr>
              <w:rPr>
                <w:rFonts w:ascii="Arial" w:hAnsi="Arial" w:cs="Arial"/>
                <w:sz w:val="24"/>
                <w:szCs w:val="24"/>
              </w:rPr>
            </w:pPr>
          </w:p>
          <w:p w14:paraId="0D16C8B2" w14:textId="77777777" w:rsidR="00F43AC5" w:rsidRDefault="00F43AC5" w:rsidP="009319EE">
            <w:pPr>
              <w:rPr>
                <w:rFonts w:ascii="Arial" w:hAnsi="Arial" w:cs="Arial"/>
                <w:sz w:val="24"/>
                <w:szCs w:val="24"/>
              </w:rPr>
            </w:pPr>
          </w:p>
          <w:p w14:paraId="21A82920" w14:textId="77777777" w:rsidR="00F43AC5" w:rsidRDefault="00F43AC5" w:rsidP="009319EE">
            <w:pPr>
              <w:rPr>
                <w:rFonts w:ascii="Arial" w:hAnsi="Arial" w:cs="Arial"/>
                <w:sz w:val="24"/>
                <w:szCs w:val="24"/>
              </w:rPr>
            </w:pPr>
          </w:p>
          <w:p w14:paraId="3841B530" w14:textId="77777777" w:rsidR="00F43AC5" w:rsidRDefault="00F43AC5" w:rsidP="009319EE">
            <w:pPr>
              <w:rPr>
                <w:rFonts w:ascii="Arial" w:hAnsi="Arial" w:cs="Arial"/>
                <w:sz w:val="24"/>
                <w:szCs w:val="24"/>
              </w:rPr>
            </w:pPr>
          </w:p>
          <w:p w14:paraId="255624AA" w14:textId="77777777" w:rsidR="00F43AC5" w:rsidRDefault="00F43AC5" w:rsidP="009319EE">
            <w:pPr>
              <w:rPr>
                <w:rFonts w:ascii="Arial" w:hAnsi="Arial" w:cs="Arial"/>
                <w:sz w:val="24"/>
                <w:szCs w:val="24"/>
              </w:rPr>
            </w:pPr>
          </w:p>
          <w:p w14:paraId="69E0B50F" w14:textId="77777777" w:rsidR="00F43AC5" w:rsidRDefault="00F43AC5" w:rsidP="009319EE">
            <w:pPr>
              <w:rPr>
                <w:rFonts w:ascii="Arial" w:hAnsi="Arial" w:cs="Arial"/>
                <w:sz w:val="24"/>
                <w:szCs w:val="24"/>
              </w:rPr>
            </w:pPr>
          </w:p>
          <w:p w14:paraId="427DF658" w14:textId="77777777" w:rsidR="00F43AC5" w:rsidRDefault="00F43AC5" w:rsidP="009319EE">
            <w:pPr>
              <w:rPr>
                <w:rFonts w:ascii="Arial" w:hAnsi="Arial" w:cs="Arial"/>
                <w:sz w:val="24"/>
                <w:szCs w:val="24"/>
              </w:rPr>
            </w:pPr>
          </w:p>
          <w:p w14:paraId="0DFCC791" w14:textId="77777777" w:rsidR="00F43AC5" w:rsidRDefault="00F43AC5" w:rsidP="009319EE">
            <w:pPr>
              <w:rPr>
                <w:rFonts w:ascii="Arial" w:hAnsi="Arial" w:cs="Arial"/>
                <w:sz w:val="24"/>
                <w:szCs w:val="24"/>
              </w:rPr>
            </w:pPr>
          </w:p>
          <w:p w14:paraId="24ADF177" w14:textId="77777777" w:rsidR="00F43AC5" w:rsidRDefault="00F43AC5" w:rsidP="009319EE">
            <w:pPr>
              <w:rPr>
                <w:rFonts w:ascii="Arial" w:hAnsi="Arial" w:cs="Arial"/>
                <w:sz w:val="24"/>
                <w:szCs w:val="24"/>
              </w:rPr>
            </w:pPr>
          </w:p>
          <w:p w14:paraId="068F342B" w14:textId="77777777" w:rsidR="00F43AC5" w:rsidRDefault="00F43AC5" w:rsidP="009319EE">
            <w:pPr>
              <w:rPr>
                <w:rFonts w:ascii="Arial" w:hAnsi="Arial" w:cs="Arial"/>
                <w:sz w:val="24"/>
                <w:szCs w:val="24"/>
              </w:rPr>
            </w:pPr>
          </w:p>
          <w:p w14:paraId="737C5F94" w14:textId="77777777" w:rsidR="00F43AC5" w:rsidRDefault="00F43AC5" w:rsidP="009319EE">
            <w:pPr>
              <w:rPr>
                <w:rFonts w:ascii="Arial" w:hAnsi="Arial" w:cs="Arial"/>
                <w:sz w:val="24"/>
                <w:szCs w:val="24"/>
              </w:rPr>
            </w:pPr>
          </w:p>
          <w:p w14:paraId="105121C2" w14:textId="77777777" w:rsidR="00F43AC5" w:rsidRDefault="00F43AC5" w:rsidP="009319EE">
            <w:pPr>
              <w:rPr>
                <w:rFonts w:ascii="Arial" w:hAnsi="Arial" w:cs="Arial"/>
                <w:sz w:val="24"/>
                <w:szCs w:val="24"/>
              </w:rPr>
            </w:pPr>
          </w:p>
          <w:p w14:paraId="7F784A26" w14:textId="77777777" w:rsidR="00F43AC5" w:rsidRDefault="00F43AC5" w:rsidP="009319EE">
            <w:pPr>
              <w:rPr>
                <w:rFonts w:ascii="Arial" w:hAnsi="Arial" w:cs="Arial"/>
                <w:sz w:val="24"/>
                <w:szCs w:val="24"/>
              </w:rPr>
            </w:pPr>
          </w:p>
          <w:p w14:paraId="4E5E24D2" w14:textId="77777777" w:rsidR="00F43AC5" w:rsidRDefault="00F43AC5" w:rsidP="009319EE">
            <w:pPr>
              <w:rPr>
                <w:rFonts w:ascii="Arial" w:hAnsi="Arial" w:cs="Arial"/>
                <w:sz w:val="24"/>
                <w:szCs w:val="24"/>
              </w:rPr>
            </w:pPr>
          </w:p>
          <w:p w14:paraId="71CA7DAF" w14:textId="77777777" w:rsidR="00F43AC5" w:rsidRDefault="00F43AC5" w:rsidP="009319EE">
            <w:pPr>
              <w:rPr>
                <w:rFonts w:ascii="Arial" w:hAnsi="Arial" w:cs="Arial"/>
                <w:sz w:val="24"/>
                <w:szCs w:val="24"/>
              </w:rPr>
            </w:pPr>
          </w:p>
          <w:p w14:paraId="6405DF63" w14:textId="77777777" w:rsidR="00F43AC5" w:rsidRDefault="00F43AC5" w:rsidP="009319EE">
            <w:pPr>
              <w:rPr>
                <w:rFonts w:ascii="Arial" w:hAnsi="Arial" w:cs="Arial"/>
                <w:sz w:val="24"/>
                <w:szCs w:val="24"/>
              </w:rPr>
            </w:pPr>
          </w:p>
          <w:p w14:paraId="506D7DA4" w14:textId="77777777" w:rsidR="00F43AC5" w:rsidRDefault="00F43AC5" w:rsidP="009319EE">
            <w:pPr>
              <w:rPr>
                <w:rFonts w:ascii="Arial" w:hAnsi="Arial" w:cs="Arial"/>
                <w:sz w:val="24"/>
                <w:szCs w:val="24"/>
              </w:rPr>
            </w:pPr>
          </w:p>
          <w:p w14:paraId="471D5645" w14:textId="77777777" w:rsidR="00F43AC5" w:rsidRDefault="00F43AC5" w:rsidP="009319EE">
            <w:pPr>
              <w:rPr>
                <w:rFonts w:ascii="Arial" w:hAnsi="Arial" w:cs="Arial"/>
                <w:sz w:val="24"/>
                <w:szCs w:val="24"/>
              </w:rPr>
            </w:pPr>
          </w:p>
          <w:p w14:paraId="0F42096D" w14:textId="77777777" w:rsidR="00F43AC5" w:rsidRDefault="00F43AC5" w:rsidP="009319EE">
            <w:pPr>
              <w:rPr>
                <w:rFonts w:ascii="Arial" w:hAnsi="Arial" w:cs="Arial"/>
                <w:sz w:val="24"/>
                <w:szCs w:val="24"/>
              </w:rPr>
            </w:pPr>
          </w:p>
          <w:p w14:paraId="38334C45" w14:textId="77777777" w:rsidR="00F43AC5" w:rsidRDefault="00F43AC5" w:rsidP="009319EE">
            <w:pPr>
              <w:rPr>
                <w:rFonts w:ascii="Arial" w:hAnsi="Arial" w:cs="Arial"/>
                <w:sz w:val="24"/>
                <w:szCs w:val="24"/>
              </w:rPr>
            </w:pPr>
          </w:p>
          <w:p w14:paraId="17D6A9AE" w14:textId="77777777" w:rsidR="00F43AC5" w:rsidRDefault="00F43AC5" w:rsidP="009319EE">
            <w:pPr>
              <w:rPr>
                <w:rFonts w:ascii="Arial" w:hAnsi="Arial" w:cs="Arial"/>
                <w:sz w:val="24"/>
                <w:szCs w:val="24"/>
              </w:rPr>
            </w:pPr>
          </w:p>
          <w:p w14:paraId="0397891D" w14:textId="77777777" w:rsidR="00F43AC5" w:rsidRDefault="00F43AC5" w:rsidP="009319EE">
            <w:pPr>
              <w:rPr>
                <w:rFonts w:ascii="Arial" w:hAnsi="Arial" w:cs="Arial"/>
                <w:sz w:val="24"/>
                <w:szCs w:val="24"/>
              </w:rPr>
            </w:pPr>
          </w:p>
          <w:p w14:paraId="5FC1C1CC" w14:textId="77777777" w:rsidR="00F43AC5" w:rsidRDefault="00F43AC5" w:rsidP="009319EE">
            <w:pPr>
              <w:rPr>
                <w:rFonts w:ascii="Arial" w:hAnsi="Arial" w:cs="Arial"/>
                <w:sz w:val="24"/>
                <w:szCs w:val="24"/>
              </w:rPr>
            </w:pPr>
          </w:p>
          <w:p w14:paraId="1838E59F" w14:textId="77777777" w:rsidR="00F43AC5" w:rsidRDefault="00F43AC5" w:rsidP="009319EE">
            <w:pPr>
              <w:rPr>
                <w:rFonts w:ascii="Arial" w:hAnsi="Arial" w:cs="Arial"/>
                <w:sz w:val="24"/>
                <w:szCs w:val="24"/>
              </w:rPr>
            </w:pPr>
            <w:r>
              <w:rPr>
                <w:rFonts w:ascii="Arial" w:hAnsi="Arial" w:cs="Arial"/>
                <w:b/>
                <w:sz w:val="24"/>
                <w:szCs w:val="24"/>
              </w:rPr>
              <w:t>Action:</w:t>
            </w:r>
            <w:r>
              <w:rPr>
                <w:rFonts w:ascii="Arial" w:hAnsi="Arial" w:cs="Arial"/>
                <w:sz w:val="24"/>
                <w:szCs w:val="24"/>
              </w:rPr>
              <w:t xml:space="preserve"> People’s Forum progress update to be brought to RPB.</w:t>
            </w:r>
          </w:p>
          <w:p w14:paraId="0C92251A" w14:textId="434800CB" w:rsidR="00F43AC5" w:rsidRPr="00F43AC5" w:rsidRDefault="00F43AC5" w:rsidP="009319EE">
            <w:pPr>
              <w:rPr>
                <w:rFonts w:ascii="Arial" w:hAnsi="Arial" w:cs="Arial"/>
                <w:sz w:val="24"/>
                <w:szCs w:val="24"/>
              </w:rPr>
            </w:pPr>
            <w:r>
              <w:rPr>
                <w:rFonts w:ascii="Arial" w:hAnsi="Arial" w:cs="Arial"/>
                <w:b/>
                <w:sz w:val="24"/>
                <w:szCs w:val="24"/>
              </w:rPr>
              <w:t>Deadline:</w:t>
            </w:r>
            <w:r>
              <w:rPr>
                <w:rFonts w:ascii="Arial" w:hAnsi="Arial" w:cs="Arial"/>
                <w:sz w:val="24"/>
                <w:szCs w:val="24"/>
              </w:rPr>
              <w:t xml:space="preserve"> 24/01/23</w:t>
            </w:r>
          </w:p>
        </w:tc>
      </w:tr>
      <w:tr w:rsidR="00AF2E60" w:rsidRPr="009011EE" w14:paraId="32C380ED" w14:textId="77777777" w:rsidTr="4F81CE74">
        <w:tc>
          <w:tcPr>
            <w:tcW w:w="329" w:type="pct"/>
            <w:shd w:val="clear" w:color="auto" w:fill="E7E6E6" w:themeFill="background2"/>
          </w:tcPr>
          <w:p w14:paraId="2C8F5C7F" w14:textId="22DDE129" w:rsidR="00AF2E60" w:rsidRPr="009011EE" w:rsidRDefault="00430995" w:rsidP="009319EE">
            <w:pPr>
              <w:rPr>
                <w:rFonts w:ascii="Arial" w:hAnsi="Arial" w:cs="Arial"/>
                <w:b/>
                <w:sz w:val="24"/>
                <w:szCs w:val="24"/>
              </w:rPr>
            </w:pPr>
            <w:r>
              <w:rPr>
                <w:rFonts w:ascii="Arial" w:hAnsi="Arial" w:cs="Arial"/>
                <w:b/>
                <w:sz w:val="24"/>
                <w:szCs w:val="24"/>
              </w:rPr>
              <w:lastRenderedPageBreak/>
              <w:t>10</w:t>
            </w:r>
          </w:p>
        </w:tc>
        <w:tc>
          <w:tcPr>
            <w:tcW w:w="3688" w:type="pct"/>
            <w:shd w:val="clear" w:color="auto" w:fill="E7E6E6" w:themeFill="background2"/>
          </w:tcPr>
          <w:p w14:paraId="12DC43DD" w14:textId="35237BFB" w:rsidR="00AF2E60" w:rsidRPr="009011EE" w:rsidRDefault="00430995" w:rsidP="009319EE">
            <w:pPr>
              <w:rPr>
                <w:rFonts w:ascii="Arial" w:hAnsi="Arial" w:cs="Arial"/>
                <w:b/>
                <w:sz w:val="24"/>
                <w:szCs w:val="24"/>
              </w:rPr>
            </w:pPr>
            <w:r w:rsidRPr="00430995">
              <w:rPr>
                <w:rFonts w:ascii="Arial" w:hAnsi="Arial" w:cs="Arial"/>
                <w:b/>
                <w:sz w:val="24"/>
                <w:szCs w:val="24"/>
              </w:rPr>
              <w:t>Notes from the Chairs Ministerial Meeting 07</w:t>
            </w:r>
            <w:r w:rsidRPr="00430995">
              <w:rPr>
                <w:rFonts w:ascii="Arial" w:hAnsi="Arial" w:cs="Arial"/>
                <w:b/>
                <w:sz w:val="24"/>
                <w:szCs w:val="24"/>
                <w:vertAlign w:val="superscript"/>
              </w:rPr>
              <w:t>th</w:t>
            </w:r>
            <w:r>
              <w:rPr>
                <w:rFonts w:ascii="Arial" w:hAnsi="Arial" w:cs="Arial"/>
                <w:b/>
                <w:sz w:val="24"/>
                <w:szCs w:val="24"/>
              </w:rPr>
              <w:t xml:space="preserve"> </w:t>
            </w:r>
            <w:r w:rsidRPr="00430995">
              <w:rPr>
                <w:rFonts w:ascii="Arial" w:hAnsi="Arial" w:cs="Arial"/>
                <w:b/>
                <w:sz w:val="24"/>
                <w:szCs w:val="24"/>
              </w:rPr>
              <w:t>July</w:t>
            </w:r>
            <w:r w:rsidRPr="00430995">
              <w:rPr>
                <w:b/>
                <w:sz w:val="24"/>
                <w:szCs w:val="24"/>
              </w:rPr>
              <w:t> </w:t>
            </w:r>
          </w:p>
        </w:tc>
        <w:tc>
          <w:tcPr>
            <w:tcW w:w="983" w:type="pct"/>
            <w:shd w:val="clear" w:color="auto" w:fill="E7E6E6" w:themeFill="background2"/>
          </w:tcPr>
          <w:p w14:paraId="272432F4" w14:textId="77777777" w:rsidR="00AF2E60" w:rsidRPr="009011EE" w:rsidRDefault="00AF2E60" w:rsidP="009319EE">
            <w:pPr>
              <w:rPr>
                <w:rFonts w:ascii="Arial" w:hAnsi="Arial" w:cs="Arial"/>
                <w:b/>
                <w:sz w:val="24"/>
                <w:szCs w:val="24"/>
              </w:rPr>
            </w:pPr>
          </w:p>
        </w:tc>
      </w:tr>
      <w:tr w:rsidR="008E7528" w:rsidRPr="009011EE" w14:paraId="5F5471C2" w14:textId="77777777" w:rsidTr="4F81CE74">
        <w:tc>
          <w:tcPr>
            <w:tcW w:w="329" w:type="pct"/>
            <w:shd w:val="clear" w:color="auto" w:fill="auto"/>
          </w:tcPr>
          <w:p w14:paraId="7ACC9880" w14:textId="0FC9D072" w:rsidR="00F03D73" w:rsidRPr="009011EE" w:rsidRDefault="00A6341B" w:rsidP="009319EE">
            <w:pPr>
              <w:rPr>
                <w:rFonts w:ascii="Arial" w:hAnsi="Arial" w:cs="Arial"/>
                <w:sz w:val="24"/>
                <w:szCs w:val="24"/>
              </w:rPr>
            </w:pPr>
            <w:r>
              <w:rPr>
                <w:rFonts w:ascii="Arial" w:hAnsi="Arial" w:cs="Arial"/>
                <w:sz w:val="24"/>
                <w:szCs w:val="24"/>
              </w:rPr>
              <w:t>10.1</w:t>
            </w:r>
          </w:p>
        </w:tc>
        <w:tc>
          <w:tcPr>
            <w:tcW w:w="3688" w:type="pct"/>
            <w:shd w:val="clear" w:color="auto" w:fill="auto"/>
          </w:tcPr>
          <w:p w14:paraId="160362CF" w14:textId="5B04581D" w:rsidR="00C102D0" w:rsidRPr="009011EE" w:rsidRDefault="00C102D0" w:rsidP="009319EE">
            <w:pPr>
              <w:rPr>
                <w:rFonts w:ascii="Arial" w:hAnsi="Arial" w:cs="Arial"/>
                <w:sz w:val="24"/>
                <w:szCs w:val="24"/>
              </w:rPr>
            </w:pPr>
            <w:r>
              <w:rPr>
                <w:rFonts w:ascii="Arial" w:hAnsi="Arial" w:cs="Arial"/>
                <w:sz w:val="24"/>
                <w:szCs w:val="24"/>
              </w:rPr>
              <w:t>EW highlighted that a meeting has not taken places since the Regional Partnership Board last met.</w:t>
            </w:r>
          </w:p>
        </w:tc>
        <w:tc>
          <w:tcPr>
            <w:tcW w:w="983" w:type="pct"/>
            <w:shd w:val="clear" w:color="auto" w:fill="auto"/>
          </w:tcPr>
          <w:p w14:paraId="1AF25FDD" w14:textId="2A304D51" w:rsidR="00F03D73" w:rsidRPr="009011EE" w:rsidRDefault="00F03D73" w:rsidP="009319EE">
            <w:pPr>
              <w:rPr>
                <w:rFonts w:ascii="Arial" w:hAnsi="Arial" w:cs="Arial"/>
                <w:sz w:val="24"/>
                <w:szCs w:val="24"/>
              </w:rPr>
            </w:pPr>
          </w:p>
        </w:tc>
      </w:tr>
    </w:tbl>
    <w:p w14:paraId="7CA5462C" w14:textId="33CF141F" w:rsidR="00AF2E60" w:rsidRPr="009011EE" w:rsidRDefault="00AF2E60" w:rsidP="009319EE">
      <w:pPr>
        <w:rPr>
          <w:rFonts w:ascii="Arial" w:hAnsi="Arial" w:cs="Arial"/>
          <w:b/>
          <w:sz w:val="24"/>
          <w:szCs w:val="24"/>
        </w:rPr>
      </w:pPr>
    </w:p>
    <w:tbl>
      <w:tblPr>
        <w:tblStyle w:val="TableGrid"/>
        <w:tblpPr w:leftFromText="180" w:rightFromText="180"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7945"/>
        <w:gridCol w:w="2118"/>
      </w:tblGrid>
      <w:tr w:rsidR="00AF2E60" w:rsidRPr="009011EE" w14:paraId="349A6A45" w14:textId="77777777" w:rsidTr="00C0476F">
        <w:tc>
          <w:tcPr>
            <w:tcW w:w="329" w:type="pct"/>
            <w:shd w:val="clear" w:color="auto" w:fill="E7E6E6" w:themeFill="background2"/>
          </w:tcPr>
          <w:p w14:paraId="08B39CA1" w14:textId="7C032A6F" w:rsidR="00AF2E60" w:rsidRPr="009011EE" w:rsidRDefault="00430995" w:rsidP="009319EE">
            <w:pPr>
              <w:rPr>
                <w:rFonts w:ascii="Arial" w:hAnsi="Arial" w:cs="Arial"/>
                <w:b/>
                <w:sz w:val="24"/>
                <w:szCs w:val="24"/>
              </w:rPr>
            </w:pPr>
            <w:r>
              <w:rPr>
                <w:rFonts w:ascii="Arial" w:hAnsi="Arial" w:cs="Arial"/>
                <w:b/>
                <w:sz w:val="24"/>
                <w:szCs w:val="24"/>
              </w:rPr>
              <w:t>11</w:t>
            </w:r>
          </w:p>
        </w:tc>
        <w:tc>
          <w:tcPr>
            <w:tcW w:w="3688" w:type="pct"/>
            <w:shd w:val="clear" w:color="auto" w:fill="E7E6E6" w:themeFill="background2"/>
          </w:tcPr>
          <w:p w14:paraId="6D8C7F10" w14:textId="747A2771" w:rsidR="00AF2E60" w:rsidRPr="009011EE" w:rsidRDefault="00AF2E60" w:rsidP="009319EE">
            <w:pPr>
              <w:rPr>
                <w:rFonts w:ascii="Arial" w:hAnsi="Arial" w:cs="Arial"/>
                <w:b/>
                <w:sz w:val="24"/>
                <w:szCs w:val="24"/>
              </w:rPr>
            </w:pPr>
            <w:r w:rsidRPr="009011EE">
              <w:rPr>
                <w:rFonts w:ascii="Arial" w:hAnsi="Arial" w:cs="Arial"/>
                <w:b/>
                <w:sz w:val="24"/>
                <w:szCs w:val="24"/>
              </w:rPr>
              <w:t>AOB </w:t>
            </w:r>
          </w:p>
        </w:tc>
        <w:tc>
          <w:tcPr>
            <w:tcW w:w="983" w:type="pct"/>
            <w:shd w:val="clear" w:color="auto" w:fill="E7E6E6" w:themeFill="background2"/>
          </w:tcPr>
          <w:p w14:paraId="41F379F4" w14:textId="77777777" w:rsidR="00AF2E60" w:rsidRPr="009011EE" w:rsidRDefault="00AF2E60" w:rsidP="009319EE">
            <w:pPr>
              <w:rPr>
                <w:rFonts w:ascii="Arial" w:hAnsi="Arial" w:cs="Arial"/>
                <w:b/>
                <w:sz w:val="24"/>
                <w:szCs w:val="24"/>
              </w:rPr>
            </w:pPr>
          </w:p>
        </w:tc>
      </w:tr>
      <w:tr w:rsidR="002B2D2B" w:rsidRPr="009011EE" w14:paraId="4715BD31" w14:textId="77777777" w:rsidTr="002B2D2B">
        <w:tc>
          <w:tcPr>
            <w:tcW w:w="329" w:type="pct"/>
            <w:shd w:val="clear" w:color="auto" w:fill="auto"/>
          </w:tcPr>
          <w:p w14:paraId="58F4DA95" w14:textId="77777777" w:rsidR="002B2D2B" w:rsidRDefault="00430995" w:rsidP="009319EE">
            <w:pPr>
              <w:rPr>
                <w:rFonts w:ascii="Arial" w:hAnsi="Arial" w:cs="Arial"/>
                <w:sz w:val="24"/>
                <w:szCs w:val="24"/>
              </w:rPr>
            </w:pPr>
            <w:r>
              <w:rPr>
                <w:rFonts w:ascii="Arial" w:hAnsi="Arial" w:cs="Arial"/>
                <w:sz w:val="24"/>
                <w:szCs w:val="24"/>
              </w:rPr>
              <w:t>11</w:t>
            </w:r>
            <w:r w:rsidR="002B2D2B" w:rsidRPr="009011EE">
              <w:rPr>
                <w:rFonts w:ascii="Arial" w:hAnsi="Arial" w:cs="Arial"/>
                <w:sz w:val="24"/>
                <w:szCs w:val="24"/>
              </w:rPr>
              <w:t>.1</w:t>
            </w:r>
          </w:p>
          <w:p w14:paraId="760BB9E8" w14:textId="77777777" w:rsidR="009B0735" w:rsidRDefault="009B0735" w:rsidP="009319EE">
            <w:pPr>
              <w:rPr>
                <w:rFonts w:ascii="Arial" w:hAnsi="Arial" w:cs="Arial"/>
                <w:sz w:val="24"/>
                <w:szCs w:val="24"/>
              </w:rPr>
            </w:pPr>
          </w:p>
          <w:p w14:paraId="6CC02561" w14:textId="77777777" w:rsidR="009B0735" w:rsidRDefault="009B0735" w:rsidP="009319EE">
            <w:pPr>
              <w:rPr>
                <w:rFonts w:ascii="Arial" w:hAnsi="Arial" w:cs="Arial"/>
                <w:sz w:val="24"/>
                <w:szCs w:val="24"/>
              </w:rPr>
            </w:pPr>
          </w:p>
          <w:p w14:paraId="62AE3DDD" w14:textId="77777777" w:rsidR="009B0735" w:rsidRDefault="009B0735" w:rsidP="009319EE">
            <w:pPr>
              <w:rPr>
                <w:rFonts w:ascii="Arial" w:hAnsi="Arial" w:cs="Arial"/>
                <w:sz w:val="24"/>
                <w:szCs w:val="24"/>
              </w:rPr>
            </w:pPr>
          </w:p>
          <w:p w14:paraId="71319A5A" w14:textId="77777777" w:rsidR="009B0735" w:rsidRDefault="009B0735" w:rsidP="009319EE">
            <w:pPr>
              <w:rPr>
                <w:rFonts w:ascii="Arial" w:hAnsi="Arial" w:cs="Arial"/>
                <w:sz w:val="24"/>
                <w:szCs w:val="24"/>
              </w:rPr>
            </w:pPr>
          </w:p>
          <w:p w14:paraId="4B91ED0C" w14:textId="77777777" w:rsidR="009B0735" w:rsidRDefault="009B0735" w:rsidP="009319EE">
            <w:pPr>
              <w:rPr>
                <w:rFonts w:ascii="Arial" w:hAnsi="Arial" w:cs="Arial"/>
                <w:sz w:val="24"/>
                <w:szCs w:val="24"/>
              </w:rPr>
            </w:pPr>
            <w:r>
              <w:rPr>
                <w:rFonts w:ascii="Arial" w:hAnsi="Arial" w:cs="Arial"/>
                <w:sz w:val="24"/>
                <w:szCs w:val="24"/>
              </w:rPr>
              <w:t>11.2</w:t>
            </w:r>
          </w:p>
          <w:p w14:paraId="020F6843" w14:textId="77777777" w:rsidR="009E0FFF" w:rsidRDefault="009E0FFF" w:rsidP="009319EE">
            <w:pPr>
              <w:rPr>
                <w:rFonts w:ascii="Arial" w:hAnsi="Arial" w:cs="Arial"/>
                <w:sz w:val="24"/>
                <w:szCs w:val="24"/>
              </w:rPr>
            </w:pPr>
          </w:p>
          <w:p w14:paraId="67E1DA29" w14:textId="77777777" w:rsidR="009E0FFF" w:rsidRDefault="009E0FFF" w:rsidP="009319EE">
            <w:pPr>
              <w:rPr>
                <w:rFonts w:ascii="Arial" w:hAnsi="Arial" w:cs="Arial"/>
                <w:sz w:val="24"/>
                <w:szCs w:val="24"/>
              </w:rPr>
            </w:pPr>
          </w:p>
          <w:p w14:paraId="383A2043" w14:textId="77777777" w:rsidR="009E0FFF" w:rsidRDefault="009E0FFF" w:rsidP="009319EE">
            <w:pPr>
              <w:rPr>
                <w:rFonts w:ascii="Arial" w:hAnsi="Arial" w:cs="Arial"/>
                <w:sz w:val="24"/>
                <w:szCs w:val="24"/>
              </w:rPr>
            </w:pPr>
          </w:p>
          <w:p w14:paraId="453544C4" w14:textId="77777777" w:rsidR="009E0FFF" w:rsidRDefault="009E0FFF" w:rsidP="009319EE">
            <w:pPr>
              <w:rPr>
                <w:rFonts w:ascii="Arial" w:hAnsi="Arial" w:cs="Arial"/>
                <w:sz w:val="24"/>
                <w:szCs w:val="24"/>
              </w:rPr>
            </w:pPr>
          </w:p>
          <w:p w14:paraId="67117724" w14:textId="2C92CAAE" w:rsidR="009E0FFF" w:rsidRPr="009011EE" w:rsidRDefault="009E0FFF" w:rsidP="009319EE">
            <w:pPr>
              <w:rPr>
                <w:rFonts w:ascii="Arial" w:hAnsi="Arial" w:cs="Arial"/>
                <w:sz w:val="24"/>
                <w:szCs w:val="24"/>
              </w:rPr>
            </w:pPr>
            <w:r>
              <w:rPr>
                <w:rFonts w:ascii="Arial" w:hAnsi="Arial" w:cs="Arial"/>
                <w:sz w:val="24"/>
                <w:szCs w:val="24"/>
              </w:rPr>
              <w:t>11.3</w:t>
            </w:r>
          </w:p>
        </w:tc>
        <w:tc>
          <w:tcPr>
            <w:tcW w:w="3688" w:type="pct"/>
            <w:shd w:val="clear" w:color="auto" w:fill="auto"/>
          </w:tcPr>
          <w:p w14:paraId="62400E8C" w14:textId="0D309FAF" w:rsidR="002B2D2B" w:rsidRDefault="00C102D0" w:rsidP="009319EE">
            <w:pPr>
              <w:rPr>
                <w:rFonts w:ascii="Arial" w:hAnsi="Arial" w:cs="Arial"/>
                <w:sz w:val="24"/>
                <w:szCs w:val="24"/>
              </w:rPr>
            </w:pPr>
            <w:r>
              <w:rPr>
                <w:rFonts w:ascii="Arial" w:hAnsi="Arial" w:cs="Arial"/>
                <w:sz w:val="24"/>
                <w:szCs w:val="24"/>
              </w:rPr>
              <w:t xml:space="preserve">KG noted that the West Glamorgan newsletter </w:t>
            </w:r>
            <w:r w:rsidR="001B2DE6">
              <w:rPr>
                <w:rFonts w:ascii="Arial" w:hAnsi="Arial" w:cs="Arial"/>
                <w:sz w:val="24"/>
                <w:szCs w:val="24"/>
              </w:rPr>
              <w:t xml:space="preserve">was re-launched this </w:t>
            </w:r>
            <w:r>
              <w:rPr>
                <w:rFonts w:ascii="Arial" w:hAnsi="Arial" w:cs="Arial"/>
                <w:sz w:val="24"/>
                <w:szCs w:val="24"/>
              </w:rPr>
              <w:t xml:space="preserve">morning (05/10/22) and welcomed any comments/feedback. Adding that the communications plans </w:t>
            </w:r>
            <w:r w:rsidR="001B2DE6">
              <w:rPr>
                <w:rFonts w:ascii="Arial" w:hAnsi="Arial" w:cs="Arial"/>
                <w:sz w:val="24"/>
                <w:szCs w:val="24"/>
              </w:rPr>
              <w:t xml:space="preserve">are </w:t>
            </w:r>
            <w:r>
              <w:rPr>
                <w:rFonts w:ascii="Arial" w:hAnsi="Arial" w:cs="Arial"/>
                <w:sz w:val="24"/>
                <w:szCs w:val="24"/>
              </w:rPr>
              <w:t>being finalised and will be taken through the governance for approval</w:t>
            </w:r>
            <w:r w:rsidR="0082237F">
              <w:rPr>
                <w:rFonts w:ascii="Arial" w:hAnsi="Arial" w:cs="Arial"/>
                <w:sz w:val="24"/>
                <w:szCs w:val="24"/>
              </w:rPr>
              <w:t xml:space="preserve">. </w:t>
            </w:r>
          </w:p>
          <w:p w14:paraId="5EA70E62" w14:textId="77777777" w:rsidR="009B0735" w:rsidRDefault="009B0735" w:rsidP="009319EE">
            <w:pPr>
              <w:rPr>
                <w:rFonts w:ascii="Arial" w:hAnsi="Arial" w:cs="Arial"/>
                <w:sz w:val="24"/>
                <w:szCs w:val="24"/>
              </w:rPr>
            </w:pPr>
          </w:p>
          <w:p w14:paraId="68908424" w14:textId="77777777" w:rsidR="009E0FFF" w:rsidRDefault="009B0735" w:rsidP="009319EE">
            <w:pPr>
              <w:rPr>
                <w:rFonts w:ascii="Arial" w:hAnsi="Arial" w:cs="Arial"/>
                <w:sz w:val="24"/>
                <w:szCs w:val="24"/>
              </w:rPr>
            </w:pPr>
            <w:r>
              <w:rPr>
                <w:rFonts w:ascii="Arial" w:hAnsi="Arial" w:cs="Arial"/>
                <w:sz w:val="24"/>
                <w:szCs w:val="24"/>
              </w:rPr>
              <w:t xml:space="preserve">EW thanked JP for their participation and JP provided some feedback about the importance of the service user and carer representations having a sight of this structure and the challenges the </w:t>
            </w:r>
            <w:r w:rsidR="009E0FFF">
              <w:rPr>
                <w:rFonts w:ascii="Arial" w:hAnsi="Arial" w:cs="Arial"/>
                <w:sz w:val="24"/>
                <w:szCs w:val="24"/>
              </w:rPr>
              <w:t>regional</w:t>
            </w:r>
            <w:r>
              <w:rPr>
                <w:rFonts w:ascii="Arial" w:hAnsi="Arial" w:cs="Arial"/>
                <w:sz w:val="24"/>
                <w:szCs w:val="24"/>
              </w:rPr>
              <w:t xml:space="preserve"> partnership Board face in the meetings. </w:t>
            </w:r>
          </w:p>
          <w:p w14:paraId="72DB0EE3" w14:textId="77777777" w:rsidR="009E0FFF" w:rsidRDefault="009E0FFF" w:rsidP="009319EE">
            <w:pPr>
              <w:rPr>
                <w:rFonts w:ascii="Arial" w:hAnsi="Arial" w:cs="Arial"/>
                <w:sz w:val="24"/>
                <w:szCs w:val="24"/>
              </w:rPr>
            </w:pPr>
          </w:p>
          <w:p w14:paraId="1072FBC5" w14:textId="259466D1" w:rsidR="009B0735" w:rsidRDefault="009B0735" w:rsidP="009319EE">
            <w:pPr>
              <w:rPr>
                <w:rFonts w:ascii="Arial" w:hAnsi="Arial" w:cs="Arial"/>
                <w:sz w:val="24"/>
                <w:szCs w:val="24"/>
              </w:rPr>
            </w:pPr>
            <w:r>
              <w:rPr>
                <w:rFonts w:ascii="Arial" w:hAnsi="Arial" w:cs="Arial"/>
                <w:sz w:val="24"/>
                <w:szCs w:val="24"/>
              </w:rPr>
              <w:t xml:space="preserve">KG reminded the Regional Partnership Board </w:t>
            </w:r>
            <w:r w:rsidR="009E0FFF">
              <w:rPr>
                <w:rFonts w:ascii="Arial" w:hAnsi="Arial" w:cs="Arial"/>
                <w:sz w:val="24"/>
                <w:szCs w:val="24"/>
              </w:rPr>
              <w:t xml:space="preserve">that the process to </w:t>
            </w:r>
            <w:r w:rsidR="00FC3559">
              <w:rPr>
                <w:rFonts w:ascii="Arial" w:hAnsi="Arial" w:cs="Arial"/>
                <w:sz w:val="24"/>
                <w:szCs w:val="24"/>
              </w:rPr>
              <w:t xml:space="preserve">recruit more </w:t>
            </w:r>
            <w:r>
              <w:rPr>
                <w:rFonts w:ascii="Arial" w:hAnsi="Arial" w:cs="Arial"/>
                <w:sz w:val="24"/>
                <w:szCs w:val="24"/>
              </w:rPr>
              <w:t xml:space="preserve">service </w:t>
            </w:r>
            <w:r w:rsidR="00FC3559">
              <w:rPr>
                <w:rFonts w:ascii="Arial" w:hAnsi="Arial" w:cs="Arial"/>
                <w:sz w:val="24"/>
                <w:szCs w:val="24"/>
              </w:rPr>
              <w:t>user</w:t>
            </w:r>
            <w:r>
              <w:rPr>
                <w:rFonts w:ascii="Arial" w:hAnsi="Arial" w:cs="Arial"/>
                <w:sz w:val="24"/>
                <w:szCs w:val="24"/>
              </w:rPr>
              <w:t xml:space="preserve"> </w:t>
            </w:r>
            <w:r w:rsidR="009E0FFF">
              <w:rPr>
                <w:rFonts w:ascii="Arial" w:hAnsi="Arial" w:cs="Arial"/>
                <w:sz w:val="24"/>
                <w:szCs w:val="24"/>
              </w:rPr>
              <w:t>representatives</w:t>
            </w:r>
            <w:r>
              <w:rPr>
                <w:rFonts w:ascii="Arial" w:hAnsi="Arial" w:cs="Arial"/>
                <w:sz w:val="24"/>
                <w:szCs w:val="24"/>
              </w:rPr>
              <w:t xml:space="preserve"> </w:t>
            </w:r>
            <w:r w:rsidR="00FC3559">
              <w:rPr>
                <w:rFonts w:ascii="Arial" w:hAnsi="Arial" w:cs="Arial"/>
                <w:sz w:val="24"/>
                <w:szCs w:val="24"/>
              </w:rPr>
              <w:t>is currently in progress.</w:t>
            </w:r>
          </w:p>
          <w:p w14:paraId="24148921" w14:textId="33D86A4E" w:rsidR="00FC3559" w:rsidRPr="009011EE" w:rsidRDefault="00FC3559" w:rsidP="009319EE">
            <w:pPr>
              <w:rPr>
                <w:rFonts w:ascii="Arial" w:hAnsi="Arial" w:cs="Arial"/>
                <w:sz w:val="24"/>
                <w:szCs w:val="24"/>
              </w:rPr>
            </w:pPr>
          </w:p>
        </w:tc>
        <w:tc>
          <w:tcPr>
            <w:tcW w:w="983" w:type="pct"/>
            <w:shd w:val="clear" w:color="auto" w:fill="auto"/>
          </w:tcPr>
          <w:p w14:paraId="42DD83CA" w14:textId="77777777" w:rsidR="002B2D2B" w:rsidRPr="009011EE" w:rsidRDefault="002B2D2B" w:rsidP="009319EE">
            <w:pPr>
              <w:rPr>
                <w:rFonts w:ascii="Arial" w:hAnsi="Arial" w:cs="Arial"/>
                <w:sz w:val="24"/>
                <w:szCs w:val="24"/>
              </w:rPr>
            </w:pPr>
          </w:p>
        </w:tc>
      </w:tr>
    </w:tbl>
    <w:p w14:paraId="600D51E5" w14:textId="77777777" w:rsidR="00AF2E60" w:rsidRPr="009011EE" w:rsidRDefault="00AF2E60" w:rsidP="009319EE">
      <w:pPr>
        <w:tabs>
          <w:tab w:val="right" w:pos="8322"/>
        </w:tabs>
        <w:rPr>
          <w:rFonts w:ascii="Arial" w:hAnsi="Arial" w:cs="Arial"/>
          <w:i/>
          <w:iCs/>
          <w:sz w:val="24"/>
          <w:szCs w:val="24"/>
        </w:rPr>
      </w:pPr>
    </w:p>
    <w:p w14:paraId="4D8588C1" w14:textId="5E02E131" w:rsidR="001E32C9" w:rsidRPr="009011EE" w:rsidRDefault="001F0461" w:rsidP="009319EE">
      <w:pPr>
        <w:tabs>
          <w:tab w:val="right" w:pos="8322"/>
        </w:tabs>
        <w:rPr>
          <w:rFonts w:ascii="Arial" w:hAnsi="Arial" w:cs="Arial"/>
          <w:sz w:val="24"/>
          <w:szCs w:val="24"/>
        </w:rPr>
      </w:pPr>
      <w:r w:rsidRPr="009011EE">
        <w:rPr>
          <w:rFonts w:ascii="Arial" w:hAnsi="Arial" w:cs="Arial"/>
          <w:i/>
          <w:iCs/>
          <w:sz w:val="24"/>
          <w:szCs w:val="24"/>
        </w:rPr>
        <w:lastRenderedPageBreak/>
        <w:t xml:space="preserve">The meeting closed at </w:t>
      </w:r>
      <w:r w:rsidR="00430995">
        <w:rPr>
          <w:rFonts w:ascii="Arial" w:hAnsi="Arial" w:cs="Arial"/>
          <w:i/>
          <w:iCs/>
          <w:sz w:val="24"/>
          <w:szCs w:val="24"/>
        </w:rPr>
        <w:t>1</w:t>
      </w:r>
      <w:r w:rsidR="000E3312">
        <w:rPr>
          <w:rFonts w:ascii="Arial" w:hAnsi="Arial" w:cs="Arial"/>
          <w:i/>
          <w:iCs/>
          <w:sz w:val="24"/>
          <w:szCs w:val="24"/>
        </w:rPr>
        <w:t>0.50</w:t>
      </w:r>
      <w:r w:rsidR="00430995">
        <w:rPr>
          <w:rFonts w:ascii="Arial" w:hAnsi="Arial" w:cs="Arial"/>
          <w:i/>
          <w:iCs/>
          <w:sz w:val="24"/>
          <w:szCs w:val="24"/>
        </w:rPr>
        <w:t>a</w:t>
      </w:r>
      <w:r w:rsidRPr="009011EE">
        <w:rPr>
          <w:rFonts w:ascii="Arial" w:hAnsi="Arial" w:cs="Arial"/>
          <w:i/>
          <w:iCs/>
          <w:sz w:val="24"/>
          <w:szCs w:val="24"/>
        </w:rPr>
        <w:t>m</w:t>
      </w:r>
    </w:p>
    <w:p w14:paraId="20F3933F" w14:textId="2F6ADD40" w:rsidR="00857789" w:rsidRPr="009011EE" w:rsidRDefault="0046227A" w:rsidP="009319EE">
      <w:pPr>
        <w:tabs>
          <w:tab w:val="right" w:pos="8322"/>
        </w:tabs>
        <w:rPr>
          <w:rFonts w:ascii="Arial" w:hAnsi="Arial" w:cs="Arial"/>
          <w:sz w:val="24"/>
          <w:szCs w:val="24"/>
        </w:rPr>
      </w:pPr>
      <w:r w:rsidRPr="009011EE">
        <w:rPr>
          <w:rFonts w:ascii="Arial" w:hAnsi="Arial" w:cs="Arial"/>
          <w:b/>
          <w:sz w:val="24"/>
          <w:szCs w:val="24"/>
        </w:rPr>
        <w:t>Date of Next Meeting:</w:t>
      </w:r>
      <w:r w:rsidR="00430995">
        <w:rPr>
          <w:rFonts w:ascii="Arial" w:hAnsi="Arial" w:cs="Arial"/>
          <w:b/>
          <w:sz w:val="24"/>
          <w:szCs w:val="24"/>
        </w:rPr>
        <w:t xml:space="preserve"> </w:t>
      </w:r>
      <w:r w:rsidR="00192A0C">
        <w:rPr>
          <w:rFonts w:ascii="Arial" w:hAnsi="Arial" w:cs="Arial"/>
          <w:sz w:val="24"/>
          <w:szCs w:val="24"/>
        </w:rPr>
        <w:t>14</w:t>
      </w:r>
      <w:r w:rsidR="00192A0C" w:rsidRPr="00192A0C">
        <w:rPr>
          <w:rFonts w:ascii="Arial" w:hAnsi="Arial" w:cs="Arial"/>
          <w:sz w:val="24"/>
          <w:szCs w:val="24"/>
          <w:vertAlign w:val="superscript"/>
        </w:rPr>
        <w:t>th</w:t>
      </w:r>
      <w:r w:rsidR="00192A0C">
        <w:rPr>
          <w:rFonts w:ascii="Arial" w:hAnsi="Arial" w:cs="Arial"/>
          <w:sz w:val="24"/>
          <w:szCs w:val="24"/>
        </w:rPr>
        <w:t xml:space="preserve"> November 2022, 1pm </w:t>
      </w:r>
    </w:p>
    <w:sectPr w:rsidR="00857789" w:rsidRPr="009011EE" w:rsidSect="00181928">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xmlns:oel="http://schemas.microsoft.com/office/2019/extlst">
  <int:IntelligenceSettings>
    <int:extLst>
      <oel:ext uri="74B372B9-2EFF-4315-9A3F-32BA87CA82B1">
        <int:Goals Version="1" Formality="0"/>
      </oel:ext>
    </int:extLst>
  </int:IntelligenceSettings>
  <int:Manifest>
    <int:WordHash hashCode="UsttjdpxFol7Gv" id="RxpLBtcA"/>
    <int:WordHash hashCode="4zKH/4eGLkWzhU" id="nKLnjjC6"/>
    <int:WordHash hashCode="2Z2g9/EsLZvEJ6" id="VAaTwuWA"/>
    <int:WordHash hashCode="DJXcYWP/DQnoL0" id="lEhzyB4D"/>
    <int:WordHash hashCode="G4giicBI6FMr8T" id="x5RTUZin"/>
    <int:ParagraphRange paragraphId="883613853" textId="14809441" start="86" length="5" invalidationStart="86" invalidationLength="5" id="NSgjDBY3"/>
    <int:WordHash hashCode="LhFaDyvK+7eVXY" id="qVReOLFY"/>
    <int:WordHash hashCode="cV4YyvO+HGsPRX" id="Dre938np"/>
    <int:WordHash hashCode="2gq3ekIq33xVl2" id="N4HSBpiH"/>
    <int:WordHash hashCode="EqswqYdo93sDx2" id="uB8xa2yf"/>
    <int:WordHash hashCode="vr1+eK48u6aL2T" id="FetsZinA"/>
    <int:WordHash hashCode="SZ7XbMGkX522l9" id="10EbdATX"/>
    <int:WordHash hashCode="52FwMAySVendUk" id="3Bo9LKlY"/>
    <int:WordHash hashCode="8+x9wAokN1wf5f" id="itNku3XZ"/>
    <int:WordHash hashCode="l5aAn32uSC0xI8" id="OSinkXOc"/>
    <int:WordHash hashCode="SLGLFARhzcGrh6" id="xOOFPfYt"/>
    <int:WordHash hashCode="jI2dZKd8NRxqr/" id="Q0ugerlv"/>
    <int:WordHash hashCode="TzRc8rsE8mBZrB" id="aYvZgQOh"/>
    <int:WordHash hashCode="m/D4/19di8v/ud" id="McJ7VRb8"/>
    <int:WordHash hashCode="ZanletI6wlweVG" id="bxawZCaS"/>
    <int:WordHash hashCode="fLH1bT++CegJJE" id="0x05bbm0"/>
  </int:Manifest>
  <int:Observations>
    <int:Content id="RxpLBtcA">
      <int:Rejection type="AugLoop_Acronyms_AcronymsCritique"/>
    </int:Content>
    <int:Content id="nKLnjjC6">
      <int:Rejection type="AugLoop_Acronyms_AcronymsCritique"/>
    </int:Content>
    <int:Content id="VAaTwuWA">
      <int:Rejection type="AugLoop_Acronyms_AcronymsCritique"/>
    </int:Content>
    <int:Content id="lEhzyB4D">
      <int:Rejection type="AugLoop_Acronyms_AcronymsCritique"/>
    </int:Content>
    <int:Content id="x5RTUZin">
      <int:Rejection type="AugLoop_Text_Critique"/>
    </int:Content>
    <int:Content id="NSgjDBY3">
      <int:Rejection type="LegacyProofing"/>
    </int:Content>
    <int:Content id="qVReOLFY">
      <int:Rejection type="AugLoop_Acronyms_AcronymsCritique"/>
    </int:Content>
    <int:Content id="Dre938np">
      <int:Rejection type="AugLoop_Text_Critique"/>
    </int:Content>
    <int:Content id="N4HSBpiH">
      <int:Rejection type="AugLoop_Text_Critique"/>
    </int:Content>
    <int:Content id="uB8xa2yf">
      <int:Rejection type="AugLoop_Text_Critique"/>
    </int:Content>
    <int:Content id="FetsZinA">
      <int:Rejection type="AugLoop_Text_Critique"/>
    </int:Content>
    <int:Content id="10EbdATX">
      <int:Rejection type="AugLoop_Text_Critique"/>
    </int:Content>
    <int:Content id="3Bo9LKlY">
      <int:Rejection type="AugLoop_Text_Critique"/>
    </int:Content>
    <int:Content id="itNku3XZ">
      <int:Rejection type="AugLoop_Text_Critique"/>
    </int:Content>
    <int:Content id="OSinkXOc">
      <int:Rejection type="AugLoop_Text_Critique"/>
    </int:Content>
    <int:Content id="xOOFPfYt">
      <int:Rejection type="AugLoop_Text_Critique"/>
    </int:Content>
    <int:Content id="Q0ugerlv">
      <int:Rejection type="AugLoop_Text_Critique"/>
    </int:Content>
    <int:Content id="aYvZgQOh">
      <int:Rejection type="AugLoop_Text_Critique"/>
    </int:Content>
    <int:Content id="McJ7VRb8">
      <int:Rejection type="AugLoop_Text_Critique"/>
    </int:Content>
    <int:Content id="bxawZCaS">
      <int:Rejection type="AugLoop_Text_Critique"/>
    </int:Content>
    <int:Content id="0x05bbm0">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85BCF"/>
    <w:multiLevelType w:val="hybridMultilevel"/>
    <w:tmpl w:val="BA4A2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A1908"/>
    <w:multiLevelType w:val="hybridMultilevel"/>
    <w:tmpl w:val="CC3827B8"/>
    <w:lvl w:ilvl="0" w:tplc="41D875A6">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D0CE5"/>
    <w:multiLevelType w:val="hybridMultilevel"/>
    <w:tmpl w:val="99689858"/>
    <w:lvl w:ilvl="0" w:tplc="08090001">
      <w:start w:val="1"/>
      <w:numFmt w:val="bullet"/>
      <w:lvlText w:val=""/>
      <w:lvlJc w:val="left"/>
      <w:pPr>
        <w:ind w:left="88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7574B"/>
    <w:multiLevelType w:val="hybridMultilevel"/>
    <w:tmpl w:val="C4244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0A6691"/>
    <w:multiLevelType w:val="hybridMultilevel"/>
    <w:tmpl w:val="384C3704"/>
    <w:lvl w:ilvl="0" w:tplc="08090001">
      <w:start w:val="1"/>
      <w:numFmt w:val="bullet"/>
      <w:lvlText w:val=""/>
      <w:lvlJc w:val="left"/>
      <w:pPr>
        <w:ind w:left="803" w:hanging="360"/>
      </w:pPr>
      <w:rPr>
        <w:rFonts w:ascii="Symbol" w:hAnsi="Symbol" w:hint="default"/>
      </w:rPr>
    </w:lvl>
    <w:lvl w:ilvl="1" w:tplc="08090003" w:tentative="1">
      <w:start w:val="1"/>
      <w:numFmt w:val="bullet"/>
      <w:lvlText w:val="o"/>
      <w:lvlJc w:val="left"/>
      <w:pPr>
        <w:ind w:left="1523" w:hanging="360"/>
      </w:pPr>
      <w:rPr>
        <w:rFonts w:ascii="Courier New" w:hAnsi="Courier New" w:cs="Courier New" w:hint="default"/>
      </w:rPr>
    </w:lvl>
    <w:lvl w:ilvl="2" w:tplc="08090005" w:tentative="1">
      <w:start w:val="1"/>
      <w:numFmt w:val="bullet"/>
      <w:lvlText w:val=""/>
      <w:lvlJc w:val="left"/>
      <w:pPr>
        <w:ind w:left="2243" w:hanging="360"/>
      </w:pPr>
      <w:rPr>
        <w:rFonts w:ascii="Wingdings" w:hAnsi="Wingdings" w:hint="default"/>
      </w:rPr>
    </w:lvl>
    <w:lvl w:ilvl="3" w:tplc="08090001" w:tentative="1">
      <w:start w:val="1"/>
      <w:numFmt w:val="bullet"/>
      <w:lvlText w:val=""/>
      <w:lvlJc w:val="left"/>
      <w:pPr>
        <w:ind w:left="2963" w:hanging="360"/>
      </w:pPr>
      <w:rPr>
        <w:rFonts w:ascii="Symbol" w:hAnsi="Symbol" w:hint="default"/>
      </w:rPr>
    </w:lvl>
    <w:lvl w:ilvl="4" w:tplc="08090003" w:tentative="1">
      <w:start w:val="1"/>
      <w:numFmt w:val="bullet"/>
      <w:lvlText w:val="o"/>
      <w:lvlJc w:val="left"/>
      <w:pPr>
        <w:ind w:left="3683" w:hanging="360"/>
      </w:pPr>
      <w:rPr>
        <w:rFonts w:ascii="Courier New" w:hAnsi="Courier New" w:cs="Courier New" w:hint="default"/>
      </w:rPr>
    </w:lvl>
    <w:lvl w:ilvl="5" w:tplc="08090005" w:tentative="1">
      <w:start w:val="1"/>
      <w:numFmt w:val="bullet"/>
      <w:lvlText w:val=""/>
      <w:lvlJc w:val="left"/>
      <w:pPr>
        <w:ind w:left="4403" w:hanging="360"/>
      </w:pPr>
      <w:rPr>
        <w:rFonts w:ascii="Wingdings" w:hAnsi="Wingdings" w:hint="default"/>
      </w:rPr>
    </w:lvl>
    <w:lvl w:ilvl="6" w:tplc="08090001" w:tentative="1">
      <w:start w:val="1"/>
      <w:numFmt w:val="bullet"/>
      <w:lvlText w:val=""/>
      <w:lvlJc w:val="left"/>
      <w:pPr>
        <w:ind w:left="5123" w:hanging="360"/>
      </w:pPr>
      <w:rPr>
        <w:rFonts w:ascii="Symbol" w:hAnsi="Symbol" w:hint="default"/>
      </w:rPr>
    </w:lvl>
    <w:lvl w:ilvl="7" w:tplc="08090003" w:tentative="1">
      <w:start w:val="1"/>
      <w:numFmt w:val="bullet"/>
      <w:lvlText w:val="o"/>
      <w:lvlJc w:val="left"/>
      <w:pPr>
        <w:ind w:left="5843" w:hanging="360"/>
      </w:pPr>
      <w:rPr>
        <w:rFonts w:ascii="Courier New" w:hAnsi="Courier New" w:cs="Courier New" w:hint="default"/>
      </w:rPr>
    </w:lvl>
    <w:lvl w:ilvl="8" w:tplc="08090005" w:tentative="1">
      <w:start w:val="1"/>
      <w:numFmt w:val="bullet"/>
      <w:lvlText w:val=""/>
      <w:lvlJc w:val="left"/>
      <w:pPr>
        <w:ind w:left="6563" w:hanging="360"/>
      </w:pPr>
      <w:rPr>
        <w:rFonts w:ascii="Wingdings" w:hAnsi="Wingdings" w:hint="default"/>
      </w:rPr>
    </w:lvl>
  </w:abstractNum>
  <w:abstractNum w:abstractNumId="5" w15:restartNumberingAfterBreak="0">
    <w:nsid w:val="231F16C5"/>
    <w:multiLevelType w:val="multilevel"/>
    <w:tmpl w:val="82AA3F10"/>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30D381C"/>
    <w:multiLevelType w:val="hybridMultilevel"/>
    <w:tmpl w:val="85B4AAC6"/>
    <w:lvl w:ilvl="0" w:tplc="08090001">
      <w:start w:val="1"/>
      <w:numFmt w:val="bullet"/>
      <w:lvlText w:val=""/>
      <w:lvlJc w:val="left"/>
      <w:pPr>
        <w:ind w:left="88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D905D5"/>
    <w:multiLevelType w:val="hybridMultilevel"/>
    <w:tmpl w:val="C9F43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286B5A"/>
    <w:multiLevelType w:val="hybridMultilevel"/>
    <w:tmpl w:val="302A23CC"/>
    <w:lvl w:ilvl="0" w:tplc="08090001">
      <w:start w:val="1"/>
      <w:numFmt w:val="bullet"/>
      <w:lvlText w:val=""/>
      <w:lvlJc w:val="left"/>
      <w:pPr>
        <w:ind w:left="88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43340D"/>
    <w:multiLevelType w:val="hybridMultilevel"/>
    <w:tmpl w:val="12D285E2"/>
    <w:lvl w:ilvl="0" w:tplc="0809000F">
      <w:start w:val="1"/>
      <w:numFmt w:val="decimal"/>
      <w:lvlText w:val="%1."/>
      <w:lvlJc w:val="left"/>
      <w:pPr>
        <w:ind w:left="883" w:hanging="360"/>
      </w:pPr>
      <w:rPr>
        <w:rFonts w:hint="default"/>
      </w:rPr>
    </w:lvl>
    <w:lvl w:ilvl="1" w:tplc="08090003" w:tentative="1">
      <w:start w:val="1"/>
      <w:numFmt w:val="bullet"/>
      <w:lvlText w:val="o"/>
      <w:lvlJc w:val="left"/>
      <w:pPr>
        <w:ind w:left="1603" w:hanging="360"/>
      </w:pPr>
      <w:rPr>
        <w:rFonts w:ascii="Courier New" w:hAnsi="Courier New" w:cs="Courier New" w:hint="default"/>
      </w:rPr>
    </w:lvl>
    <w:lvl w:ilvl="2" w:tplc="08090005" w:tentative="1">
      <w:start w:val="1"/>
      <w:numFmt w:val="bullet"/>
      <w:lvlText w:val=""/>
      <w:lvlJc w:val="left"/>
      <w:pPr>
        <w:ind w:left="2323" w:hanging="360"/>
      </w:pPr>
      <w:rPr>
        <w:rFonts w:ascii="Wingdings" w:hAnsi="Wingdings" w:hint="default"/>
      </w:rPr>
    </w:lvl>
    <w:lvl w:ilvl="3" w:tplc="08090001" w:tentative="1">
      <w:start w:val="1"/>
      <w:numFmt w:val="bullet"/>
      <w:lvlText w:val=""/>
      <w:lvlJc w:val="left"/>
      <w:pPr>
        <w:ind w:left="3043" w:hanging="360"/>
      </w:pPr>
      <w:rPr>
        <w:rFonts w:ascii="Symbol" w:hAnsi="Symbol" w:hint="default"/>
      </w:rPr>
    </w:lvl>
    <w:lvl w:ilvl="4" w:tplc="08090003" w:tentative="1">
      <w:start w:val="1"/>
      <w:numFmt w:val="bullet"/>
      <w:lvlText w:val="o"/>
      <w:lvlJc w:val="left"/>
      <w:pPr>
        <w:ind w:left="3763" w:hanging="360"/>
      </w:pPr>
      <w:rPr>
        <w:rFonts w:ascii="Courier New" w:hAnsi="Courier New" w:cs="Courier New" w:hint="default"/>
      </w:rPr>
    </w:lvl>
    <w:lvl w:ilvl="5" w:tplc="08090005" w:tentative="1">
      <w:start w:val="1"/>
      <w:numFmt w:val="bullet"/>
      <w:lvlText w:val=""/>
      <w:lvlJc w:val="left"/>
      <w:pPr>
        <w:ind w:left="4483" w:hanging="360"/>
      </w:pPr>
      <w:rPr>
        <w:rFonts w:ascii="Wingdings" w:hAnsi="Wingdings" w:hint="default"/>
      </w:rPr>
    </w:lvl>
    <w:lvl w:ilvl="6" w:tplc="08090001" w:tentative="1">
      <w:start w:val="1"/>
      <w:numFmt w:val="bullet"/>
      <w:lvlText w:val=""/>
      <w:lvlJc w:val="left"/>
      <w:pPr>
        <w:ind w:left="5203" w:hanging="360"/>
      </w:pPr>
      <w:rPr>
        <w:rFonts w:ascii="Symbol" w:hAnsi="Symbol" w:hint="default"/>
      </w:rPr>
    </w:lvl>
    <w:lvl w:ilvl="7" w:tplc="08090003" w:tentative="1">
      <w:start w:val="1"/>
      <w:numFmt w:val="bullet"/>
      <w:lvlText w:val="o"/>
      <w:lvlJc w:val="left"/>
      <w:pPr>
        <w:ind w:left="5923" w:hanging="360"/>
      </w:pPr>
      <w:rPr>
        <w:rFonts w:ascii="Courier New" w:hAnsi="Courier New" w:cs="Courier New" w:hint="default"/>
      </w:rPr>
    </w:lvl>
    <w:lvl w:ilvl="8" w:tplc="08090005" w:tentative="1">
      <w:start w:val="1"/>
      <w:numFmt w:val="bullet"/>
      <w:lvlText w:val=""/>
      <w:lvlJc w:val="left"/>
      <w:pPr>
        <w:ind w:left="6643" w:hanging="360"/>
      </w:pPr>
      <w:rPr>
        <w:rFonts w:ascii="Wingdings" w:hAnsi="Wingdings" w:hint="default"/>
      </w:rPr>
    </w:lvl>
  </w:abstractNum>
  <w:abstractNum w:abstractNumId="10" w15:restartNumberingAfterBreak="0">
    <w:nsid w:val="48F34C61"/>
    <w:multiLevelType w:val="multilevel"/>
    <w:tmpl w:val="D1E6E532"/>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F40126C"/>
    <w:multiLevelType w:val="hybridMultilevel"/>
    <w:tmpl w:val="E2BA82BA"/>
    <w:lvl w:ilvl="0" w:tplc="08090001">
      <w:start w:val="1"/>
      <w:numFmt w:val="bullet"/>
      <w:lvlText w:val=""/>
      <w:lvlJc w:val="left"/>
      <w:pPr>
        <w:ind w:left="883" w:hanging="360"/>
      </w:pPr>
      <w:rPr>
        <w:rFonts w:ascii="Symbol" w:hAnsi="Symbol" w:hint="default"/>
      </w:rPr>
    </w:lvl>
    <w:lvl w:ilvl="1" w:tplc="08090003" w:tentative="1">
      <w:start w:val="1"/>
      <w:numFmt w:val="bullet"/>
      <w:lvlText w:val="o"/>
      <w:lvlJc w:val="left"/>
      <w:pPr>
        <w:ind w:left="1603" w:hanging="360"/>
      </w:pPr>
      <w:rPr>
        <w:rFonts w:ascii="Courier New" w:hAnsi="Courier New" w:cs="Courier New" w:hint="default"/>
      </w:rPr>
    </w:lvl>
    <w:lvl w:ilvl="2" w:tplc="08090005" w:tentative="1">
      <w:start w:val="1"/>
      <w:numFmt w:val="bullet"/>
      <w:lvlText w:val=""/>
      <w:lvlJc w:val="left"/>
      <w:pPr>
        <w:ind w:left="2323" w:hanging="360"/>
      </w:pPr>
      <w:rPr>
        <w:rFonts w:ascii="Wingdings" w:hAnsi="Wingdings" w:hint="default"/>
      </w:rPr>
    </w:lvl>
    <w:lvl w:ilvl="3" w:tplc="08090001" w:tentative="1">
      <w:start w:val="1"/>
      <w:numFmt w:val="bullet"/>
      <w:lvlText w:val=""/>
      <w:lvlJc w:val="left"/>
      <w:pPr>
        <w:ind w:left="3043" w:hanging="360"/>
      </w:pPr>
      <w:rPr>
        <w:rFonts w:ascii="Symbol" w:hAnsi="Symbol" w:hint="default"/>
      </w:rPr>
    </w:lvl>
    <w:lvl w:ilvl="4" w:tplc="08090003" w:tentative="1">
      <w:start w:val="1"/>
      <w:numFmt w:val="bullet"/>
      <w:lvlText w:val="o"/>
      <w:lvlJc w:val="left"/>
      <w:pPr>
        <w:ind w:left="3763" w:hanging="360"/>
      </w:pPr>
      <w:rPr>
        <w:rFonts w:ascii="Courier New" w:hAnsi="Courier New" w:cs="Courier New" w:hint="default"/>
      </w:rPr>
    </w:lvl>
    <w:lvl w:ilvl="5" w:tplc="08090005" w:tentative="1">
      <w:start w:val="1"/>
      <w:numFmt w:val="bullet"/>
      <w:lvlText w:val=""/>
      <w:lvlJc w:val="left"/>
      <w:pPr>
        <w:ind w:left="4483" w:hanging="360"/>
      </w:pPr>
      <w:rPr>
        <w:rFonts w:ascii="Wingdings" w:hAnsi="Wingdings" w:hint="default"/>
      </w:rPr>
    </w:lvl>
    <w:lvl w:ilvl="6" w:tplc="08090001" w:tentative="1">
      <w:start w:val="1"/>
      <w:numFmt w:val="bullet"/>
      <w:lvlText w:val=""/>
      <w:lvlJc w:val="left"/>
      <w:pPr>
        <w:ind w:left="5203" w:hanging="360"/>
      </w:pPr>
      <w:rPr>
        <w:rFonts w:ascii="Symbol" w:hAnsi="Symbol" w:hint="default"/>
      </w:rPr>
    </w:lvl>
    <w:lvl w:ilvl="7" w:tplc="08090003" w:tentative="1">
      <w:start w:val="1"/>
      <w:numFmt w:val="bullet"/>
      <w:lvlText w:val="o"/>
      <w:lvlJc w:val="left"/>
      <w:pPr>
        <w:ind w:left="5923" w:hanging="360"/>
      </w:pPr>
      <w:rPr>
        <w:rFonts w:ascii="Courier New" w:hAnsi="Courier New" w:cs="Courier New" w:hint="default"/>
      </w:rPr>
    </w:lvl>
    <w:lvl w:ilvl="8" w:tplc="08090005" w:tentative="1">
      <w:start w:val="1"/>
      <w:numFmt w:val="bullet"/>
      <w:lvlText w:val=""/>
      <w:lvlJc w:val="left"/>
      <w:pPr>
        <w:ind w:left="6643" w:hanging="360"/>
      </w:pPr>
      <w:rPr>
        <w:rFonts w:ascii="Wingdings" w:hAnsi="Wingdings" w:hint="default"/>
      </w:rPr>
    </w:lvl>
  </w:abstractNum>
  <w:abstractNum w:abstractNumId="12" w15:restartNumberingAfterBreak="0">
    <w:nsid w:val="57703446"/>
    <w:multiLevelType w:val="hybridMultilevel"/>
    <w:tmpl w:val="23AAB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466121"/>
    <w:multiLevelType w:val="hybridMultilevel"/>
    <w:tmpl w:val="4FB89816"/>
    <w:lvl w:ilvl="0" w:tplc="08090001">
      <w:start w:val="1"/>
      <w:numFmt w:val="bullet"/>
      <w:lvlText w:val=""/>
      <w:lvlJc w:val="left"/>
      <w:pPr>
        <w:ind w:left="883" w:hanging="360"/>
      </w:pPr>
      <w:rPr>
        <w:rFonts w:ascii="Symbol" w:hAnsi="Symbol" w:hint="default"/>
      </w:rPr>
    </w:lvl>
    <w:lvl w:ilvl="1" w:tplc="08090003" w:tentative="1">
      <w:start w:val="1"/>
      <w:numFmt w:val="bullet"/>
      <w:lvlText w:val="o"/>
      <w:lvlJc w:val="left"/>
      <w:pPr>
        <w:ind w:left="1603" w:hanging="360"/>
      </w:pPr>
      <w:rPr>
        <w:rFonts w:ascii="Courier New" w:hAnsi="Courier New" w:cs="Courier New" w:hint="default"/>
      </w:rPr>
    </w:lvl>
    <w:lvl w:ilvl="2" w:tplc="08090005" w:tentative="1">
      <w:start w:val="1"/>
      <w:numFmt w:val="bullet"/>
      <w:lvlText w:val=""/>
      <w:lvlJc w:val="left"/>
      <w:pPr>
        <w:ind w:left="2323" w:hanging="360"/>
      </w:pPr>
      <w:rPr>
        <w:rFonts w:ascii="Wingdings" w:hAnsi="Wingdings" w:hint="default"/>
      </w:rPr>
    </w:lvl>
    <w:lvl w:ilvl="3" w:tplc="08090001" w:tentative="1">
      <w:start w:val="1"/>
      <w:numFmt w:val="bullet"/>
      <w:lvlText w:val=""/>
      <w:lvlJc w:val="left"/>
      <w:pPr>
        <w:ind w:left="3043" w:hanging="360"/>
      </w:pPr>
      <w:rPr>
        <w:rFonts w:ascii="Symbol" w:hAnsi="Symbol" w:hint="default"/>
      </w:rPr>
    </w:lvl>
    <w:lvl w:ilvl="4" w:tplc="08090003" w:tentative="1">
      <w:start w:val="1"/>
      <w:numFmt w:val="bullet"/>
      <w:lvlText w:val="o"/>
      <w:lvlJc w:val="left"/>
      <w:pPr>
        <w:ind w:left="3763" w:hanging="360"/>
      </w:pPr>
      <w:rPr>
        <w:rFonts w:ascii="Courier New" w:hAnsi="Courier New" w:cs="Courier New" w:hint="default"/>
      </w:rPr>
    </w:lvl>
    <w:lvl w:ilvl="5" w:tplc="08090005" w:tentative="1">
      <w:start w:val="1"/>
      <w:numFmt w:val="bullet"/>
      <w:lvlText w:val=""/>
      <w:lvlJc w:val="left"/>
      <w:pPr>
        <w:ind w:left="4483" w:hanging="360"/>
      </w:pPr>
      <w:rPr>
        <w:rFonts w:ascii="Wingdings" w:hAnsi="Wingdings" w:hint="default"/>
      </w:rPr>
    </w:lvl>
    <w:lvl w:ilvl="6" w:tplc="08090001" w:tentative="1">
      <w:start w:val="1"/>
      <w:numFmt w:val="bullet"/>
      <w:lvlText w:val=""/>
      <w:lvlJc w:val="left"/>
      <w:pPr>
        <w:ind w:left="5203" w:hanging="360"/>
      </w:pPr>
      <w:rPr>
        <w:rFonts w:ascii="Symbol" w:hAnsi="Symbol" w:hint="default"/>
      </w:rPr>
    </w:lvl>
    <w:lvl w:ilvl="7" w:tplc="08090003" w:tentative="1">
      <w:start w:val="1"/>
      <w:numFmt w:val="bullet"/>
      <w:lvlText w:val="o"/>
      <w:lvlJc w:val="left"/>
      <w:pPr>
        <w:ind w:left="5923" w:hanging="360"/>
      </w:pPr>
      <w:rPr>
        <w:rFonts w:ascii="Courier New" w:hAnsi="Courier New" w:cs="Courier New" w:hint="default"/>
      </w:rPr>
    </w:lvl>
    <w:lvl w:ilvl="8" w:tplc="08090005" w:tentative="1">
      <w:start w:val="1"/>
      <w:numFmt w:val="bullet"/>
      <w:lvlText w:val=""/>
      <w:lvlJc w:val="left"/>
      <w:pPr>
        <w:ind w:left="6643" w:hanging="360"/>
      </w:pPr>
      <w:rPr>
        <w:rFonts w:ascii="Wingdings" w:hAnsi="Wingdings" w:hint="default"/>
      </w:rPr>
    </w:lvl>
  </w:abstractNum>
  <w:abstractNum w:abstractNumId="14" w15:restartNumberingAfterBreak="0">
    <w:nsid w:val="5FC9653F"/>
    <w:multiLevelType w:val="hybridMultilevel"/>
    <w:tmpl w:val="EF567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BD7CE9"/>
    <w:multiLevelType w:val="hybridMultilevel"/>
    <w:tmpl w:val="A5880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E131DB"/>
    <w:multiLevelType w:val="hybridMultilevel"/>
    <w:tmpl w:val="AF32891E"/>
    <w:lvl w:ilvl="0" w:tplc="08090001">
      <w:start w:val="1"/>
      <w:numFmt w:val="bullet"/>
      <w:lvlText w:val=""/>
      <w:lvlJc w:val="left"/>
      <w:pPr>
        <w:ind w:left="88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5F4983"/>
    <w:multiLevelType w:val="hybridMultilevel"/>
    <w:tmpl w:val="CB646692"/>
    <w:lvl w:ilvl="0" w:tplc="08090001">
      <w:start w:val="1"/>
      <w:numFmt w:val="bullet"/>
      <w:lvlText w:val=""/>
      <w:lvlJc w:val="left"/>
      <w:pPr>
        <w:ind w:left="88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5"/>
  </w:num>
  <w:num w:numId="4">
    <w:abstractNumId w:val="10"/>
  </w:num>
  <w:num w:numId="5">
    <w:abstractNumId w:val="0"/>
  </w:num>
  <w:num w:numId="6">
    <w:abstractNumId w:val="15"/>
  </w:num>
  <w:num w:numId="7">
    <w:abstractNumId w:val="14"/>
  </w:num>
  <w:num w:numId="8">
    <w:abstractNumId w:val="7"/>
  </w:num>
  <w:num w:numId="9">
    <w:abstractNumId w:val="13"/>
  </w:num>
  <w:num w:numId="10">
    <w:abstractNumId w:val="9"/>
  </w:num>
  <w:num w:numId="11">
    <w:abstractNumId w:val="11"/>
  </w:num>
  <w:num w:numId="12">
    <w:abstractNumId w:val="2"/>
  </w:num>
  <w:num w:numId="13">
    <w:abstractNumId w:val="8"/>
  </w:num>
  <w:num w:numId="14">
    <w:abstractNumId w:val="17"/>
  </w:num>
  <w:num w:numId="15">
    <w:abstractNumId w:val="6"/>
  </w:num>
  <w:num w:numId="16">
    <w:abstractNumId w:val="16"/>
  </w:num>
  <w:num w:numId="17">
    <w:abstractNumId w:val="3"/>
  </w:num>
  <w:num w:numId="1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928"/>
    <w:rsid w:val="00007C40"/>
    <w:rsid w:val="00007F07"/>
    <w:rsid w:val="000126BE"/>
    <w:rsid w:val="00014464"/>
    <w:rsid w:val="00017402"/>
    <w:rsid w:val="000213B5"/>
    <w:rsid w:val="000213E7"/>
    <w:rsid w:val="0002339D"/>
    <w:rsid w:val="000244DA"/>
    <w:rsid w:val="00024AAD"/>
    <w:rsid w:val="00026F3A"/>
    <w:rsid w:val="00027441"/>
    <w:rsid w:val="000302B5"/>
    <w:rsid w:val="00035C0E"/>
    <w:rsid w:val="000363B5"/>
    <w:rsid w:val="0003752E"/>
    <w:rsid w:val="00041FAD"/>
    <w:rsid w:val="0004220B"/>
    <w:rsid w:val="000423B2"/>
    <w:rsid w:val="00045423"/>
    <w:rsid w:val="000456A8"/>
    <w:rsid w:val="00050311"/>
    <w:rsid w:val="00051766"/>
    <w:rsid w:val="00052976"/>
    <w:rsid w:val="00053E38"/>
    <w:rsid w:val="0005409F"/>
    <w:rsid w:val="00057E38"/>
    <w:rsid w:val="000607C6"/>
    <w:rsid w:val="0006110C"/>
    <w:rsid w:val="000640A8"/>
    <w:rsid w:val="00064ED9"/>
    <w:rsid w:val="00065701"/>
    <w:rsid w:val="00070573"/>
    <w:rsid w:val="00071043"/>
    <w:rsid w:val="00072808"/>
    <w:rsid w:val="000732E6"/>
    <w:rsid w:val="00082839"/>
    <w:rsid w:val="00085F65"/>
    <w:rsid w:val="00086A79"/>
    <w:rsid w:val="00086D2A"/>
    <w:rsid w:val="00090DA2"/>
    <w:rsid w:val="000A0BF1"/>
    <w:rsid w:val="000A2BBA"/>
    <w:rsid w:val="000A5178"/>
    <w:rsid w:val="000B1F78"/>
    <w:rsid w:val="000B2691"/>
    <w:rsid w:val="000C19C6"/>
    <w:rsid w:val="000C3E15"/>
    <w:rsid w:val="000D1745"/>
    <w:rsid w:val="000D1FEA"/>
    <w:rsid w:val="000D2980"/>
    <w:rsid w:val="000D4B61"/>
    <w:rsid w:val="000D7218"/>
    <w:rsid w:val="000E17E0"/>
    <w:rsid w:val="000E25D0"/>
    <w:rsid w:val="000E3312"/>
    <w:rsid w:val="000E5043"/>
    <w:rsid w:val="000F0D04"/>
    <w:rsid w:val="000F204B"/>
    <w:rsid w:val="000F4338"/>
    <w:rsid w:val="000F49A7"/>
    <w:rsid w:val="000F4DDF"/>
    <w:rsid w:val="000F55F2"/>
    <w:rsid w:val="000F5C3E"/>
    <w:rsid w:val="001023D1"/>
    <w:rsid w:val="001039EC"/>
    <w:rsid w:val="001051EC"/>
    <w:rsid w:val="00113959"/>
    <w:rsid w:val="00113D55"/>
    <w:rsid w:val="001179D3"/>
    <w:rsid w:val="00120795"/>
    <w:rsid w:val="00122724"/>
    <w:rsid w:val="00124970"/>
    <w:rsid w:val="00125C0B"/>
    <w:rsid w:val="00126DFF"/>
    <w:rsid w:val="00127EC9"/>
    <w:rsid w:val="001305FE"/>
    <w:rsid w:val="00134F3F"/>
    <w:rsid w:val="00136D28"/>
    <w:rsid w:val="00137DB8"/>
    <w:rsid w:val="00147FB9"/>
    <w:rsid w:val="0015496D"/>
    <w:rsid w:val="00154B3F"/>
    <w:rsid w:val="00156050"/>
    <w:rsid w:val="00160177"/>
    <w:rsid w:val="00162074"/>
    <w:rsid w:val="00164E9D"/>
    <w:rsid w:val="00165BD6"/>
    <w:rsid w:val="0016659D"/>
    <w:rsid w:val="00167133"/>
    <w:rsid w:val="001800ED"/>
    <w:rsid w:val="001802C9"/>
    <w:rsid w:val="001807CB"/>
    <w:rsid w:val="00181909"/>
    <w:rsid w:val="00181928"/>
    <w:rsid w:val="001825FF"/>
    <w:rsid w:val="00184863"/>
    <w:rsid w:val="001856F1"/>
    <w:rsid w:val="00192A0C"/>
    <w:rsid w:val="00193AA0"/>
    <w:rsid w:val="001955C9"/>
    <w:rsid w:val="001975FF"/>
    <w:rsid w:val="001A4F6C"/>
    <w:rsid w:val="001A780A"/>
    <w:rsid w:val="001B0C73"/>
    <w:rsid w:val="001B113A"/>
    <w:rsid w:val="001B1892"/>
    <w:rsid w:val="001B1D0C"/>
    <w:rsid w:val="001B2D80"/>
    <w:rsid w:val="001B2DE6"/>
    <w:rsid w:val="001B4ED5"/>
    <w:rsid w:val="001B554A"/>
    <w:rsid w:val="001B5BA8"/>
    <w:rsid w:val="001B79DB"/>
    <w:rsid w:val="001B7ABC"/>
    <w:rsid w:val="001C5C3B"/>
    <w:rsid w:val="001C608A"/>
    <w:rsid w:val="001D046E"/>
    <w:rsid w:val="001D0741"/>
    <w:rsid w:val="001D1274"/>
    <w:rsid w:val="001D4308"/>
    <w:rsid w:val="001D4FE5"/>
    <w:rsid w:val="001D6651"/>
    <w:rsid w:val="001D770A"/>
    <w:rsid w:val="001E32C9"/>
    <w:rsid w:val="001E6A86"/>
    <w:rsid w:val="001E6C24"/>
    <w:rsid w:val="001E7572"/>
    <w:rsid w:val="001F0461"/>
    <w:rsid w:val="001F6A62"/>
    <w:rsid w:val="0020041A"/>
    <w:rsid w:val="00201A61"/>
    <w:rsid w:val="0020259F"/>
    <w:rsid w:val="00203184"/>
    <w:rsid w:val="00203F23"/>
    <w:rsid w:val="00206686"/>
    <w:rsid w:val="00207F7D"/>
    <w:rsid w:val="00216B5A"/>
    <w:rsid w:val="00216E70"/>
    <w:rsid w:val="00221C42"/>
    <w:rsid w:val="0023016E"/>
    <w:rsid w:val="00232CC3"/>
    <w:rsid w:val="002351AE"/>
    <w:rsid w:val="002353E3"/>
    <w:rsid w:val="00240292"/>
    <w:rsid w:val="0024055A"/>
    <w:rsid w:val="00242750"/>
    <w:rsid w:val="00243BE4"/>
    <w:rsid w:val="002457D1"/>
    <w:rsid w:val="002516DF"/>
    <w:rsid w:val="0025252F"/>
    <w:rsid w:val="00255726"/>
    <w:rsid w:val="00255840"/>
    <w:rsid w:val="0025671E"/>
    <w:rsid w:val="00256C3A"/>
    <w:rsid w:val="00257BBF"/>
    <w:rsid w:val="00264C53"/>
    <w:rsid w:val="002659A3"/>
    <w:rsid w:val="0026694D"/>
    <w:rsid w:val="00267C12"/>
    <w:rsid w:val="0027019B"/>
    <w:rsid w:val="00270934"/>
    <w:rsid w:val="00270979"/>
    <w:rsid w:val="00272EE4"/>
    <w:rsid w:val="002913D8"/>
    <w:rsid w:val="002914C2"/>
    <w:rsid w:val="00294223"/>
    <w:rsid w:val="00297F4D"/>
    <w:rsid w:val="002A2DA5"/>
    <w:rsid w:val="002A30AE"/>
    <w:rsid w:val="002A7BCF"/>
    <w:rsid w:val="002B2939"/>
    <w:rsid w:val="002B2D2B"/>
    <w:rsid w:val="002B3A2D"/>
    <w:rsid w:val="002B480E"/>
    <w:rsid w:val="002B52D1"/>
    <w:rsid w:val="002B63AE"/>
    <w:rsid w:val="002B7435"/>
    <w:rsid w:val="002C03A1"/>
    <w:rsid w:val="002C2082"/>
    <w:rsid w:val="002C5881"/>
    <w:rsid w:val="002C6E9F"/>
    <w:rsid w:val="002C70A7"/>
    <w:rsid w:val="002C78B9"/>
    <w:rsid w:val="002D1D89"/>
    <w:rsid w:val="002D4835"/>
    <w:rsid w:val="002D741C"/>
    <w:rsid w:val="002D7466"/>
    <w:rsid w:val="002E0C48"/>
    <w:rsid w:val="002E7550"/>
    <w:rsid w:val="002E78F4"/>
    <w:rsid w:val="002F0F82"/>
    <w:rsid w:val="002F100B"/>
    <w:rsid w:val="002F7B13"/>
    <w:rsid w:val="0030183A"/>
    <w:rsid w:val="00304E08"/>
    <w:rsid w:val="0030720E"/>
    <w:rsid w:val="00310570"/>
    <w:rsid w:val="0031076E"/>
    <w:rsid w:val="00310C3C"/>
    <w:rsid w:val="0031786F"/>
    <w:rsid w:val="003204F2"/>
    <w:rsid w:val="003205BE"/>
    <w:rsid w:val="003247FF"/>
    <w:rsid w:val="003253E3"/>
    <w:rsid w:val="00331545"/>
    <w:rsid w:val="00333296"/>
    <w:rsid w:val="003340C0"/>
    <w:rsid w:val="00335CD1"/>
    <w:rsid w:val="0034353D"/>
    <w:rsid w:val="003451C4"/>
    <w:rsid w:val="003456CF"/>
    <w:rsid w:val="00345D74"/>
    <w:rsid w:val="00346DB9"/>
    <w:rsid w:val="003502A9"/>
    <w:rsid w:val="00351B06"/>
    <w:rsid w:val="0035233A"/>
    <w:rsid w:val="003606F9"/>
    <w:rsid w:val="00361AEE"/>
    <w:rsid w:val="003631BC"/>
    <w:rsid w:val="003636A3"/>
    <w:rsid w:val="0037009B"/>
    <w:rsid w:val="00370DAA"/>
    <w:rsid w:val="003742C0"/>
    <w:rsid w:val="00375422"/>
    <w:rsid w:val="0038032D"/>
    <w:rsid w:val="003816CB"/>
    <w:rsid w:val="00381F13"/>
    <w:rsid w:val="00385854"/>
    <w:rsid w:val="00386469"/>
    <w:rsid w:val="00392F23"/>
    <w:rsid w:val="00393A8B"/>
    <w:rsid w:val="00397CED"/>
    <w:rsid w:val="003A2425"/>
    <w:rsid w:val="003A2BB2"/>
    <w:rsid w:val="003A30DA"/>
    <w:rsid w:val="003A3FCE"/>
    <w:rsid w:val="003A4265"/>
    <w:rsid w:val="003A7CA4"/>
    <w:rsid w:val="003B3F55"/>
    <w:rsid w:val="003B630A"/>
    <w:rsid w:val="003B74B9"/>
    <w:rsid w:val="003B7B2B"/>
    <w:rsid w:val="003C0B01"/>
    <w:rsid w:val="003C1320"/>
    <w:rsid w:val="003C18E1"/>
    <w:rsid w:val="003C5F54"/>
    <w:rsid w:val="003C6FF2"/>
    <w:rsid w:val="003D4D36"/>
    <w:rsid w:val="003E4A2A"/>
    <w:rsid w:val="003E5887"/>
    <w:rsid w:val="003E7B21"/>
    <w:rsid w:val="003F376B"/>
    <w:rsid w:val="003F3A6C"/>
    <w:rsid w:val="003F63F2"/>
    <w:rsid w:val="003F7D6D"/>
    <w:rsid w:val="00401D18"/>
    <w:rsid w:val="00402630"/>
    <w:rsid w:val="0040679D"/>
    <w:rsid w:val="00407D02"/>
    <w:rsid w:val="004118E0"/>
    <w:rsid w:val="004131CF"/>
    <w:rsid w:val="0041668E"/>
    <w:rsid w:val="004166A8"/>
    <w:rsid w:val="0041725E"/>
    <w:rsid w:val="0042573B"/>
    <w:rsid w:val="0043086E"/>
    <w:rsid w:val="00430995"/>
    <w:rsid w:val="004311CB"/>
    <w:rsid w:val="004311E4"/>
    <w:rsid w:val="00434E74"/>
    <w:rsid w:val="004352A1"/>
    <w:rsid w:val="004354C3"/>
    <w:rsid w:val="004354E5"/>
    <w:rsid w:val="00436B04"/>
    <w:rsid w:val="00436F1C"/>
    <w:rsid w:val="0044225C"/>
    <w:rsid w:val="00442314"/>
    <w:rsid w:val="00446160"/>
    <w:rsid w:val="00446813"/>
    <w:rsid w:val="0045406F"/>
    <w:rsid w:val="00454C39"/>
    <w:rsid w:val="00461CD4"/>
    <w:rsid w:val="00462059"/>
    <w:rsid w:val="0046227A"/>
    <w:rsid w:val="004662CA"/>
    <w:rsid w:val="004679CB"/>
    <w:rsid w:val="00471227"/>
    <w:rsid w:val="00471269"/>
    <w:rsid w:val="0047584F"/>
    <w:rsid w:val="00483462"/>
    <w:rsid w:val="004836B2"/>
    <w:rsid w:val="0048550F"/>
    <w:rsid w:val="00486216"/>
    <w:rsid w:val="004876DB"/>
    <w:rsid w:val="00487914"/>
    <w:rsid w:val="00491769"/>
    <w:rsid w:val="00494E70"/>
    <w:rsid w:val="00495184"/>
    <w:rsid w:val="00495D78"/>
    <w:rsid w:val="004968A6"/>
    <w:rsid w:val="004A0128"/>
    <w:rsid w:val="004A0355"/>
    <w:rsid w:val="004A0684"/>
    <w:rsid w:val="004A3120"/>
    <w:rsid w:val="004A56DC"/>
    <w:rsid w:val="004A5B2E"/>
    <w:rsid w:val="004B5136"/>
    <w:rsid w:val="004B6D8B"/>
    <w:rsid w:val="004C12C5"/>
    <w:rsid w:val="004C14FB"/>
    <w:rsid w:val="004C2F83"/>
    <w:rsid w:val="004C66F4"/>
    <w:rsid w:val="004C7C56"/>
    <w:rsid w:val="004D1ED7"/>
    <w:rsid w:val="004D2E00"/>
    <w:rsid w:val="004D32BB"/>
    <w:rsid w:val="004D36E5"/>
    <w:rsid w:val="004D512B"/>
    <w:rsid w:val="004E0620"/>
    <w:rsid w:val="004E22B3"/>
    <w:rsid w:val="004E259C"/>
    <w:rsid w:val="004E2E3D"/>
    <w:rsid w:val="004E3007"/>
    <w:rsid w:val="004E6622"/>
    <w:rsid w:val="004F048C"/>
    <w:rsid w:val="004F09A9"/>
    <w:rsid w:val="004F1DD2"/>
    <w:rsid w:val="004F50A5"/>
    <w:rsid w:val="004F5776"/>
    <w:rsid w:val="004F60C2"/>
    <w:rsid w:val="00505188"/>
    <w:rsid w:val="00511073"/>
    <w:rsid w:val="005116F6"/>
    <w:rsid w:val="00515895"/>
    <w:rsid w:val="005161E4"/>
    <w:rsid w:val="0052381A"/>
    <w:rsid w:val="00525511"/>
    <w:rsid w:val="0052583B"/>
    <w:rsid w:val="00526533"/>
    <w:rsid w:val="00527AD3"/>
    <w:rsid w:val="0053081D"/>
    <w:rsid w:val="00531218"/>
    <w:rsid w:val="00532F62"/>
    <w:rsid w:val="005340D7"/>
    <w:rsid w:val="00534C12"/>
    <w:rsid w:val="00536185"/>
    <w:rsid w:val="005363B3"/>
    <w:rsid w:val="00536BB4"/>
    <w:rsid w:val="005407E2"/>
    <w:rsid w:val="00541C72"/>
    <w:rsid w:val="005446EB"/>
    <w:rsid w:val="0054610C"/>
    <w:rsid w:val="005465CF"/>
    <w:rsid w:val="00546862"/>
    <w:rsid w:val="00546993"/>
    <w:rsid w:val="00546AAB"/>
    <w:rsid w:val="00547242"/>
    <w:rsid w:val="00551A2A"/>
    <w:rsid w:val="00552795"/>
    <w:rsid w:val="00553C6A"/>
    <w:rsid w:val="00554089"/>
    <w:rsid w:val="00557085"/>
    <w:rsid w:val="00563603"/>
    <w:rsid w:val="00563986"/>
    <w:rsid w:val="00564269"/>
    <w:rsid w:val="00566296"/>
    <w:rsid w:val="005674FE"/>
    <w:rsid w:val="0057473D"/>
    <w:rsid w:val="005762D3"/>
    <w:rsid w:val="00576896"/>
    <w:rsid w:val="005812C3"/>
    <w:rsid w:val="00581612"/>
    <w:rsid w:val="0058253A"/>
    <w:rsid w:val="005825D2"/>
    <w:rsid w:val="00584104"/>
    <w:rsid w:val="00584889"/>
    <w:rsid w:val="00584ABE"/>
    <w:rsid w:val="00585271"/>
    <w:rsid w:val="00591BBD"/>
    <w:rsid w:val="0059297E"/>
    <w:rsid w:val="00592AF8"/>
    <w:rsid w:val="005A08B3"/>
    <w:rsid w:val="005A3457"/>
    <w:rsid w:val="005A48FB"/>
    <w:rsid w:val="005B2C03"/>
    <w:rsid w:val="005B6031"/>
    <w:rsid w:val="005B6F34"/>
    <w:rsid w:val="005C05A7"/>
    <w:rsid w:val="005C1FB1"/>
    <w:rsid w:val="005C2288"/>
    <w:rsid w:val="005C411E"/>
    <w:rsid w:val="005C5F9F"/>
    <w:rsid w:val="005D1805"/>
    <w:rsid w:val="005D3460"/>
    <w:rsid w:val="005E00B5"/>
    <w:rsid w:val="005E144C"/>
    <w:rsid w:val="005E2D51"/>
    <w:rsid w:val="005E58AA"/>
    <w:rsid w:val="005E5E87"/>
    <w:rsid w:val="005F19A4"/>
    <w:rsid w:val="005F2C8D"/>
    <w:rsid w:val="0060069C"/>
    <w:rsid w:val="00603030"/>
    <w:rsid w:val="00603215"/>
    <w:rsid w:val="00605075"/>
    <w:rsid w:val="00611F96"/>
    <w:rsid w:val="00612E6F"/>
    <w:rsid w:val="00615750"/>
    <w:rsid w:val="0061708C"/>
    <w:rsid w:val="0061709F"/>
    <w:rsid w:val="00617528"/>
    <w:rsid w:val="006176F4"/>
    <w:rsid w:val="00620228"/>
    <w:rsid w:val="00620C05"/>
    <w:rsid w:val="006279B0"/>
    <w:rsid w:val="00633BDD"/>
    <w:rsid w:val="00634709"/>
    <w:rsid w:val="00636D68"/>
    <w:rsid w:val="00637473"/>
    <w:rsid w:val="0063766C"/>
    <w:rsid w:val="006413EC"/>
    <w:rsid w:val="00641ACA"/>
    <w:rsid w:val="00644EBB"/>
    <w:rsid w:val="006456D2"/>
    <w:rsid w:val="00647974"/>
    <w:rsid w:val="0065053A"/>
    <w:rsid w:val="0065301E"/>
    <w:rsid w:val="00657CE8"/>
    <w:rsid w:val="00666480"/>
    <w:rsid w:val="00674CDE"/>
    <w:rsid w:val="00676D8D"/>
    <w:rsid w:val="006774EB"/>
    <w:rsid w:val="00680861"/>
    <w:rsid w:val="006809EA"/>
    <w:rsid w:val="0068726C"/>
    <w:rsid w:val="0069247B"/>
    <w:rsid w:val="0069248B"/>
    <w:rsid w:val="006944A4"/>
    <w:rsid w:val="006A0239"/>
    <w:rsid w:val="006A0AED"/>
    <w:rsid w:val="006A2A77"/>
    <w:rsid w:val="006A3BB4"/>
    <w:rsid w:val="006A6C02"/>
    <w:rsid w:val="006A7400"/>
    <w:rsid w:val="006A757C"/>
    <w:rsid w:val="006A7A24"/>
    <w:rsid w:val="006A7EED"/>
    <w:rsid w:val="006B0902"/>
    <w:rsid w:val="006B3916"/>
    <w:rsid w:val="006B3B48"/>
    <w:rsid w:val="006B3C31"/>
    <w:rsid w:val="006B4C78"/>
    <w:rsid w:val="006B61A7"/>
    <w:rsid w:val="006C2A98"/>
    <w:rsid w:val="006C38BC"/>
    <w:rsid w:val="006C584C"/>
    <w:rsid w:val="006C5A71"/>
    <w:rsid w:val="006C5FD4"/>
    <w:rsid w:val="006C7BEE"/>
    <w:rsid w:val="006D0638"/>
    <w:rsid w:val="006D283A"/>
    <w:rsid w:val="006D3B78"/>
    <w:rsid w:val="006D6496"/>
    <w:rsid w:val="006D74C3"/>
    <w:rsid w:val="006E0258"/>
    <w:rsid w:val="006E1275"/>
    <w:rsid w:val="006E37EE"/>
    <w:rsid w:val="006E5564"/>
    <w:rsid w:val="006E78C4"/>
    <w:rsid w:val="006F020E"/>
    <w:rsid w:val="006F2831"/>
    <w:rsid w:val="006F635C"/>
    <w:rsid w:val="00700556"/>
    <w:rsid w:val="00700860"/>
    <w:rsid w:val="00706C55"/>
    <w:rsid w:val="007072CD"/>
    <w:rsid w:val="007076A3"/>
    <w:rsid w:val="0070798A"/>
    <w:rsid w:val="00710E9C"/>
    <w:rsid w:val="0071112E"/>
    <w:rsid w:val="00717155"/>
    <w:rsid w:val="0072035F"/>
    <w:rsid w:val="007210B1"/>
    <w:rsid w:val="007248C3"/>
    <w:rsid w:val="00725FB1"/>
    <w:rsid w:val="00730653"/>
    <w:rsid w:val="00731718"/>
    <w:rsid w:val="00733512"/>
    <w:rsid w:val="0073380D"/>
    <w:rsid w:val="00733FDC"/>
    <w:rsid w:val="007346AD"/>
    <w:rsid w:val="00740236"/>
    <w:rsid w:val="00742AA7"/>
    <w:rsid w:val="00750939"/>
    <w:rsid w:val="00751CEC"/>
    <w:rsid w:val="00754203"/>
    <w:rsid w:val="00756B2C"/>
    <w:rsid w:val="00756B5B"/>
    <w:rsid w:val="0075741D"/>
    <w:rsid w:val="00760AE3"/>
    <w:rsid w:val="007649C3"/>
    <w:rsid w:val="00766C53"/>
    <w:rsid w:val="007705D8"/>
    <w:rsid w:val="00773520"/>
    <w:rsid w:val="00777492"/>
    <w:rsid w:val="007813C4"/>
    <w:rsid w:val="007816E3"/>
    <w:rsid w:val="00782146"/>
    <w:rsid w:val="007841F9"/>
    <w:rsid w:val="00784704"/>
    <w:rsid w:val="00784917"/>
    <w:rsid w:val="007856C9"/>
    <w:rsid w:val="00790A02"/>
    <w:rsid w:val="00791296"/>
    <w:rsid w:val="007931A9"/>
    <w:rsid w:val="007934CA"/>
    <w:rsid w:val="00793B6C"/>
    <w:rsid w:val="00794D52"/>
    <w:rsid w:val="00795125"/>
    <w:rsid w:val="00795F94"/>
    <w:rsid w:val="007A233C"/>
    <w:rsid w:val="007A2EEF"/>
    <w:rsid w:val="007A6482"/>
    <w:rsid w:val="007A6B65"/>
    <w:rsid w:val="007A6BA0"/>
    <w:rsid w:val="007B4DC9"/>
    <w:rsid w:val="007B540F"/>
    <w:rsid w:val="007B62DA"/>
    <w:rsid w:val="007C27A7"/>
    <w:rsid w:val="007C2EE6"/>
    <w:rsid w:val="007C5CDC"/>
    <w:rsid w:val="007C6C30"/>
    <w:rsid w:val="007D0987"/>
    <w:rsid w:val="007D0CC1"/>
    <w:rsid w:val="007D0DB0"/>
    <w:rsid w:val="007D20C2"/>
    <w:rsid w:val="007E1A29"/>
    <w:rsid w:val="007E2F89"/>
    <w:rsid w:val="007E4E40"/>
    <w:rsid w:val="007E7EB7"/>
    <w:rsid w:val="007E7F30"/>
    <w:rsid w:val="007F71E8"/>
    <w:rsid w:val="00800CAB"/>
    <w:rsid w:val="008017F9"/>
    <w:rsid w:val="00802435"/>
    <w:rsid w:val="00803E2D"/>
    <w:rsid w:val="00805E08"/>
    <w:rsid w:val="00811A82"/>
    <w:rsid w:val="00811D2C"/>
    <w:rsid w:val="00814E64"/>
    <w:rsid w:val="00820C12"/>
    <w:rsid w:val="00821C57"/>
    <w:rsid w:val="0082237F"/>
    <w:rsid w:val="0082670A"/>
    <w:rsid w:val="00830840"/>
    <w:rsid w:val="00834229"/>
    <w:rsid w:val="0083424E"/>
    <w:rsid w:val="0083755E"/>
    <w:rsid w:val="008378D3"/>
    <w:rsid w:val="00840250"/>
    <w:rsid w:val="0084226A"/>
    <w:rsid w:val="008437B0"/>
    <w:rsid w:val="0084519A"/>
    <w:rsid w:val="00846937"/>
    <w:rsid w:val="008469DD"/>
    <w:rsid w:val="008475BA"/>
    <w:rsid w:val="0085177F"/>
    <w:rsid w:val="008557EF"/>
    <w:rsid w:val="0085677A"/>
    <w:rsid w:val="00857789"/>
    <w:rsid w:val="00861AC4"/>
    <w:rsid w:val="00861E52"/>
    <w:rsid w:val="00862A73"/>
    <w:rsid w:val="00867DE3"/>
    <w:rsid w:val="00873479"/>
    <w:rsid w:val="00881A07"/>
    <w:rsid w:val="00883530"/>
    <w:rsid w:val="00883667"/>
    <w:rsid w:val="008836C5"/>
    <w:rsid w:val="00883FAA"/>
    <w:rsid w:val="00884094"/>
    <w:rsid w:val="00890FF9"/>
    <w:rsid w:val="0089790E"/>
    <w:rsid w:val="00897D0A"/>
    <w:rsid w:val="00897E7F"/>
    <w:rsid w:val="008A05E0"/>
    <w:rsid w:val="008A2846"/>
    <w:rsid w:val="008A6055"/>
    <w:rsid w:val="008B3B78"/>
    <w:rsid w:val="008C3A86"/>
    <w:rsid w:val="008D0079"/>
    <w:rsid w:val="008D4507"/>
    <w:rsid w:val="008D5353"/>
    <w:rsid w:val="008D5CB5"/>
    <w:rsid w:val="008D7C2C"/>
    <w:rsid w:val="008E1B63"/>
    <w:rsid w:val="008E204B"/>
    <w:rsid w:val="008E657A"/>
    <w:rsid w:val="008E7528"/>
    <w:rsid w:val="008F624F"/>
    <w:rsid w:val="008F6855"/>
    <w:rsid w:val="008F6A38"/>
    <w:rsid w:val="008F717E"/>
    <w:rsid w:val="009011EE"/>
    <w:rsid w:val="009015DB"/>
    <w:rsid w:val="00905003"/>
    <w:rsid w:val="00906837"/>
    <w:rsid w:val="009136EF"/>
    <w:rsid w:val="00913A7A"/>
    <w:rsid w:val="009153D9"/>
    <w:rsid w:val="009153F0"/>
    <w:rsid w:val="00916882"/>
    <w:rsid w:val="00917243"/>
    <w:rsid w:val="00920809"/>
    <w:rsid w:val="00921486"/>
    <w:rsid w:val="0092177D"/>
    <w:rsid w:val="009318EC"/>
    <w:rsid w:val="009319EE"/>
    <w:rsid w:val="009354C6"/>
    <w:rsid w:val="00936BEF"/>
    <w:rsid w:val="00941BE7"/>
    <w:rsid w:val="00945BCF"/>
    <w:rsid w:val="00945F55"/>
    <w:rsid w:val="00946836"/>
    <w:rsid w:val="00946F3F"/>
    <w:rsid w:val="009474EF"/>
    <w:rsid w:val="00947D4F"/>
    <w:rsid w:val="0095262C"/>
    <w:rsid w:val="00954E68"/>
    <w:rsid w:val="00957802"/>
    <w:rsid w:val="009625A8"/>
    <w:rsid w:val="00963A7D"/>
    <w:rsid w:val="00966264"/>
    <w:rsid w:val="00967011"/>
    <w:rsid w:val="00967960"/>
    <w:rsid w:val="00973B0A"/>
    <w:rsid w:val="00974A28"/>
    <w:rsid w:val="009762C2"/>
    <w:rsid w:val="0097655C"/>
    <w:rsid w:val="00976711"/>
    <w:rsid w:val="00981872"/>
    <w:rsid w:val="00981E00"/>
    <w:rsid w:val="009859BB"/>
    <w:rsid w:val="00985C39"/>
    <w:rsid w:val="00985CE1"/>
    <w:rsid w:val="009864C1"/>
    <w:rsid w:val="00987FCD"/>
    <w:rsid w:val="00990DE3"/>
    <w:rsid w:val="00990EC3"/>
    <w:rsid w:val="00994DF8"/>
    <w:rsid w:val="0099664E"/>
    <w:rsid w:val="009A2206"/>
    <w:rsid w:val="009A2E19"/>
    <w:rsid w:val="009A4228"/>
    <w:rsid w:val="009A43C6"/>
    <w:rsid w:val="009A5F9E"/>
    <w:rsid w:val="009B0735"/>
    <w:rsid w:val="009B14E6"/>
    <w:rsid w:val="009B1D40"/>
    <w:rsid w:val="009B2EA7"/>
    <w:rsid w:val="009B4978"/>
    <w:rsid w:val="009B4E56"/>
    <w:rsid w:val="009C0323"/>
    <w:rsid w:val="009C1E53"/>
    <w:rsid w:val="009C75A9"/>
    <w:rsid w:val="009D388C"/>
    <w:rsid w:val="009D461E"/>
    <w:rsid w:val="009D6DDC"/>
    <w:rsid w:val="009E0FFF"/>
    <w:rsid w:val="009E2759"/>
    <w:rsid w:val="009E2B7C"/>
    <w:rsid w:val="009E311A"/>
    <w:rsid w:val="009E3623"/>
    <w:rsid w:val="009E4826"/>
    <w:rsid w:val="009E51C4"/>
    <w:rsid w:val="009F2422"/>
    <w:rsid w:val="009F26D4"/>
    <w:rsid w:val="009F319C"/>
    <w:rsid w:val="009F3B37"/>
    <w:rsid w:val="009F50C5"/>
    <w:rsid w:val="009F5821"/>
    <w:rsid w:val="009F77B7"/>
    <w:rsid w:val="00A06A56"/>
    <w:rsid w:val="00A1126E"/>
    <w:rsid w:val="00A134F4"/>
    <w:rsid w:val="00A14D14"/>
    <w:rsid w:val="00A16AEC"/>
    <w:rsid w:val="00A21AF1"/>
    <w:rsid w:val="00A24DF1"/>
    <w:rsid w:val="00A27381"/>
    <w:rsid w:val="00A2789A"/>
    <w:rsid w:val="00A3040B"/>
    <w:rsid w:val="00A30575"/>
    <w:rsid w:val="00A41706"/>
    <w:rsid w:val="00A45CAF"/>
    <w:rsid w:val="00A532C7"/>
    <w:rsid w:val="00A566CF"/>
    <w:rsid w:val="00A57E6C"/>
    <w:rsid w:val="00A60897"/>
    <w:rsid w:val="00A60A18"/>
    <w:rsid w:val="00A6341B"/>
    <w:rsid w:val="00A64CDD"/>
    <w:rsid w:val="00A70945"/>
    <w:rsid w:val="00A72499"/>
    <w:rsid w:val="00A73CAE"/>
    <w:rsid w:val="00A754A7"/>
    <w:rsid w:val="00A75E72"/>
    <w:rsid w:val="00A77555"/>
    <w:rsid w:val="00A851E9"/>
    <w:rsid w:val="00A8618E"/>
    <w:rsid w:val="00A923E1"/>
    <w:rsid w:val="00A92E8D"/>
    <w:rsid w:val="00A950A0"/>
    <w:rsid w:val="00A96F89"/>
    <w:rsid w:val="00AA5AAD"/>
    <w:rsid w:val="00AA6FB7"/>
    <w:rsid w:val="00AA7186"/>
    <w:rsid w:val="00AA7FD2"/>
    <w:rsid w:val="00AB17F1"/>
    <w:rsid w:val="00AB4BF9"/>
    <w:rsid w:val="00AB5932"/>
    <w:rsid w:val="00AB70B2"/>
    <w:rsid w:val="00AB7935"/>
    <w:rsid w:val="00AC08E1"/>
    <w:rsid w:val="00AC41D6"/>
    <w:rsid w:val="00AC5B28"/>
    <w:rsid w:val="00AC6F7F"/>
    <w:rsid w:val="00AC7CB8"/>
    <w:rsid w:val="00AD0194"/>
    <w:rsid w:val="00AD2987"/>
    <w:rsid w:val="00AE0DAA"/>
    <w:rsid w:val="00AE2854"/>
    <w:rsid w:val="00AE4D43"/>
    <w:rsid w:val="00AE59A1"/>
    <w:rsid w:val="00AF0F9B"/>
    <w:rsid w:val="00AF203A"/>
    <w:rsid w:val="00AF22A7"/>
    <w:rsid w:val="00AF2A05"/>
    <w:rsid w:val="00AF2E60"/>
    <w:rsid w:val="00AF4991"/>
    <w:rsid w:val="00AF4C76"/>
    <w:rsid w:val="00AF6D19"/>
    <w:rsid w:val="00B00E19"/>
    <w:rsid w:val="00B12BB4"/>
    <w:rsid w:val="00B1581C"/>
    <w:rsid w:val="00B21365"/>
    <w:rsid w:val="00B23324"/>
    <w:rsid w:val="00B343E2"/>
    <w:rsid w:val="00B3498E"/>
    <w:rsid w:val="00B35F4C"/>
    <w:rsid w:val="00B36533"/>
    <w:rsid w:val="00B36A54"/>
    <w:rsid w:val="00B40183"/>
    <w:rsid w:val="00B40810"/>
    <w:rsid w:val="00B43868"/>
    <w:rsid w:val="00B46F71"/>
    <w:rsid w:val="00B54357"/>
    <w:rsid w:val="00B557BE"/>
    <w:rsid w:val="00B604F0"/>
    <w:rsid w:val="00B648DD"/>
    <w:rsid w:val="00B65E2C"/>
    <w:rsid w:val="00B72E56"/>
    <w:rsid w:val="00B73C26"/>
    <w:rsid w:val="00B82C4F"/>
    <w:rsid w:val="00B83740"/>
    <w:rsid w:val="00B87A97"/>
    <w:rsid w:val="00B907CF"/>
    <w:rsid w:val="00B950C2"/>
    <w:rsid w:val="00B9565B"/>
    <w:rsid w:val="00B95DA3"/>
    <w:rsid w:val="00B96DE2"/>
    <w:rsid w:val="00B9792A"/>
    <w:rsid w:val="00BA0B51"/>
    <w:rsid w:val="00BA1E8E"/>
    <w:rsid w:val="00BA2529"/>
    <w:rsid w:val="00BA359E"/>
    <w:rsid w:val="00BA5998"/>
    <w:rsid w:val="00BA6AFF"/>
    <w:rsid w:val="00BB0C78"/>
    <w:rsid w:val="00BB1DF6"/>
    <w:rsid w:val="00BB4948"/>
    <w:rsid w:val="00BB5FA6"/>
    <w:rsid w:val="00BB784B"/>
    <w:rsid w:val="00BB7FBC"/>
    <w:rsid w:val="00BC48BD"/>
    <w:rsid w:val="00BC510F"/>
    <w:rsid w:val="00BC5A22"/>
    <w:rsid w:val="00BD075A"/>
    <w:rsid w:val="00BD0AD3"/>
    <w:rsid w:val="00BD2FC7"/>
    <w:rsid w:val="00BD459D"/>
    <w:rsid w:val="00BD74B2"/>
    <w:rsid w:val="00BE1E78"/>
    <w:rsid w:val="00BE4181"/>
    <w:rsid w:val="00BE4260"/>
    <w:rsid w:val="00BE4B9E"/>
    <w:rsid w:val="00BE5360"/>
    <w:rsid w:val="00BF026E"/>
    <w:rsid w:val="00BF0FBC"/>
    <w:rsid w:val="00BF2F59"/>
    <w:rsid w:val="00BF6965"/>
    <w:rsid w:val="00C04B6F"/>
    <w:rsid w:val="00C05F13"/>
    <w:rsid w:val="00C061D6"/>
    <w:rsid w:val="00C102D0"/>
    <w:rsid w:val="00C10C82"/>
    <w:rsid w:val="00C110BD"/>
    <w:rsid w:val="00C13260"/>
    <w:rsid w:val="00C13B46"/>
    <w:rsid w:val="00C20977"/>
    <w:rsid w:val="00C210EE"/>
    <w:rsid w:val="00C21D0C"/>
    <w:rsid w:val="00C2328D"/>
    <w:rsid w:val="00C32DD7"/>
    <w:rsid w:val="00C430B3"/>
    <w:rsid w:val="00C47404"/>
    <w:rsid w:val="00C50190"/>
    <w:rsid w:val="00C51151"/>
    <w:rsid w:val="00C6424A"/>
    <w:rsid w:val="00C64931"/>
    <w:rsid w:val="00C67052"/>
    <w:rsid w:val="00C679E2"/>
    <w:rsid w:val="00C70278"/>
    <w:rsid w:val="00C71DB5"/>
    <w:rsid w:val="00C7235E"/>
    <w:rsid w:val="00C74717"/>
    <w:rsid w:val="00C761D3"/>
    <w:rsid w:val="00C764EE"/>
    <w:rsid w:val="00C82E3A"/>
    <w:rsid w:val="00C845DB"/>
    <w:rsid w:val="00C85D73"/>
    <w:rsid w:val="00C86417"/>
    <w:rsid w:val="00C905C8"/>
    <w:rsid w:val="00C909B9"/>
    <w:rsid w:val="00C93AB4"/>
    <w:rsid w:val="00C94FB5"/>
    <w:rsid w:val="00C97B9B"/>
    <w:rsid w:val="00CA0F6F"/>
    <w:rsid w:val="00CA445D"/>
    <w:rsid w:val="00CA4EC1"/>
    <w:rsid w:val="00CA64E3"/>
    <w:rsid w:val="00CA668C"/>
    <w:rsid w:val="00CB1166"/>
    <w:rsid w:val="00CB3152"/>
    <w:rsid w:val="00CB4B12"/>
    <w:rsid w:val="00CB555E"/>
    <w:rsid w:val="00CC0348"/>
    <w:rsid w:val="00CC126E"/>
    <w:rsid w:val="00CC43D1"/>
    <w:rsid w:val="00CC4D67"/>
    <w:rsid w:val="00CE0796"/>
    <w:rsid w:val="00CE08F9"/>
    <w:rsid w:val="00CE70F4"/>
    <w:rsid w:val="00CF3C58"/>
    <w:rsid w:val="00CF48B4"/>
    <w:rsid w:val="00CF5AD2"/>
    <w:rsid w:val="00D01C1A"/>
    <w:rsid w:val="00D12227"/>
    <w:rsid w:val="00D123C5"/>
    <w:rsid w:val="00D1392C"/>
    <w:rsid w:val="00D15CC6"/>
    <w:rsid w:val="00D16EC5"/>
    <w:rsid w:val="00D210F3"/>
    <w:rsid w:val="00D229E8"/>
    <w:rsid w:val="00D26D6F"/>
    <w:rsid w:val="00D3167B"/>
    <w:rsid w:val="00D331AE"/>
    <w:rsid w:val="00D42384"/>
    <w:rsid w:val="00D47A89"/>
    <w:rsid w:val="00D51738"/>
    <w:rsid w:val="00D52435"/>
    <w:rsid w:val="00D530D5"/>
    <w:rsid w:val="00D60CC8"/>
    <w:rsid w:val="00D620BB"/>
    <w:rsid w:val="00D62281"/>
    <w:rsid w:val="00D64731"/>
    <w:rsid w:val="00D64C1D"/>
    <w:rsid w:val="00D64FF8"/>
    <w:rsid w:val="00D65BB0"/>
    <w:rsid w:val="00D7059D"/>
    <w:rsid w:val="00D70BD6"/>
    <w:rsid w:val="00D71E61"/>
    <w:rsid w:val="00D73056"/>
    <w:rsid w:val="00D733C7"/>
    <w:rsid w:val="00D759A8"/>
    <w:rsid w:val="00D841EF"/>
    <w:rsid w:val="00D8626D"/>
    <w:rsid w:val="00D97016"/>
    <w:rsid w:val="00D974EE"/>
    <w:rsid w:val="00DA04CB"/>
    <w:rsid w:val="00DB02BF"/>
    <w:rsid w:val="00DB12B5"/>
    <w:rsid w:val="00DB23B9"/>
    <w:rsid w:val="00DB3BEB"/>
    <w:rsid w:val="00DB44C2"/>
    <w:rsid w:val="00DB513C"/>
    <w:rsid w:val="00DB5220"/>
    <w:rsid w:val="00DC5726"/>
    <w:rsid w:val="00DD12CE"/>
    <w:rsid w:val="00DD1E7D"/>
    <w:rsid w:val="00DD4F5D"/>
    <w:rsid w:val="00DD52AB"/>
    <w:rsid w:val="00DD76EC"/>
    <w:rsid w:val="00DD7814"/>
    <w:rsid w:val="00DD7DCD"/>
    <w:rsid w:val="00DE0ECB"/>
    <w:rsid w:val="00DE207D"/>
    <w:rsid w:val="00DE2113"/>
    <w:rsid w:val="00DE5626"/>
    <w:rsid w:val="00DE6930"/>
    <w:rsid w:val="00DE79AE"/>
    <w:rsid w:val="00DF45DB"/>
    <w:rsid w:val="00DF5A8D"/>
    <w:rsid w:val="00DF6B2C"/>
    <w:rsid w:val="00DF777B"/>
    <w:rsid w:val="00DF7D3E"/>
    <w:rsid w:val="00DF7E68"/>
    <w:rsid w:val="00E036F2"/>
    <w:rsid w:val="00E0426B"/>
    <w:rsid w:val="00E043C3"/>
    <w:rsid w:val="00E04B81"/>
    <w:rsid w:val="00E04FA4"/>
    <w:rsid w:val="00E0524F"/>
    <w:rsid w:val="00E05278"/>
    <w:rsid w:val="00E0642E"/>
    <w:rsid w:val="00E11AEF"/>
    <w:rsid w:val="00E15342"/>
    <w:rsid w:val="00E178A7"/>
    <w:rsid w:val="00E17989"/>
    <w:rsid w:val="00E215ED"/>
    <w:rsid w:val="00E21EB9"/>
    <w:rsid w:val="00E23190"/>
    <w:rsid w:val="00E26489"/>
    <w:rsid w:val="00E26913"/>
    <w:rsid w:val="00E26DE0"/>
    <w:rsid w:val="00E273BF"/>
    <w:rsid w:val="00E274AF"/>
    <w:rsid w:val="00E278D8"/>
    <w:rsid w:val="00E3077F"/>
    <w:rsid w:val="00E30E54"/>
    <w:rsid w:val="00E3283A"/>
    <w:rsid w:val="00E346F7"/>
    <w:rsid w:val="00E353C7"/>
    <w:rsid w:val="00E35FA6"/>
    <w:rsid w:val="00E37479"/>
    <w:rsid w:val="00E403CF"/>
    <w:rsid w:val="00E433F6"/>
    <w:rsid w:val="00E455CE"/>
    <w:rsid w:val="00E465F2"/>
    <w:rsid w:val="00E52848"/>
    <w:rsid w:val="00E5380A"/>
    <w:rsid w:val="00E538DB"/>
    <w:rsid w:val="00E5661E"/>
    <w:rsid w:val="00E6187C"/>
    <w:rsid w:val="00E6193D"/>
    <w:rsid w:val="00E658E0"/>
    <w:rsid w:val="00E7175D"/>
    <w:rsid w:val="00E71798"/>
    <w:rsid w:val="00E74B2F"/>
    <w:rsid w:val="00E75C05"/>
    <w:rsid w:val="00E91669"/>
    <w:rsid w:val="00E91E82"/>
    <w:rsid w:val="00E93151"/>
    <w:rsid w:val="00E94892"/>
    <w:rsid w:val="00E95799"/>
    <w:rsid w:val="00E95F35"/>
    <w:rsid w:val="00E96B76"/>
    <w:rsid w:val="00EA120D"/>
    <w:rsid w:val="00EA18E9"/>
    <w:rsid w:val="00EA2B9A"/>
    <w:rsid w:val="00EA6575"/>
    <w:rsid w:val="00EA76CA"/>
    <w:rsid w:val="00EA7EB7"/>
    <w:rsid w:val="00EB33BD"/>
    <w:rsid w:val="00EB650A"/>
    <w:rsid w:val="00EB71F6"/>
    <w:rsid w:val="00EB7E24"/>
    <w:rsid w:val="00EC00F0"/>
    <w:rsid w:val="00EC0553"/>
    <w:rsid w:val="00EC48A4"/>
    <w:rsid w:val="00EC619D"/>
    <w:rsid w:val="00EC62CF"/>
    <w:rsid w:val="00EC7EBB"/>
    <w:rsid w:val="00ED1A0A"/>
    <w:rsid w:val="00ED3983"/>
    <w:rsid w:val="00ED46D2"/>
    <w:rsid w:val="00EE30C3"/>
    <w:rsid w:val="00EE792C"/>
    <w:rsid w:val="00EE7957"/>
    <w:rsid w:val="00EE79E8"/>
    <w:rsid w:val="00EF329C"/>
    <w:rsid w:val="00EF5145"/>
    <w:rsid w:val="00EF6B71"/>
    <w:rsid w:val="00EF7858"/>
    <w:rsid w:val="00F03D73"/>
    <w:rsid w:val="00F04AA1"/>
    <w:rsid w:val="00F1094C"/>
    <w:rsid w:val="00F10B3F"/>
    <w:rsid w:val="00F122B8"/>
    <w:rsid w:val="00F17246"/>
    <w:rsid w:val="00F2270C"/>
    <w:rsid w:val="00F23DC5"/>
    <w:rsid w:val="00F25802"/>
    <w:rsid w:val="00F25908"/>
    <w:rsid w:val="00F268AB"/>
    <w:rsid w:val="00F319C1"/>
    <w:rsid w:val="00F31D25"/>
    <w:rsid w:val="00F32983"/>
    <w:rsid w:val="00F332D1"/>
    <w:rsid w:val="00F35365"/>
    <w:rsid w:val="00F35465"/>
    <w:rsid w:val="00F43AC5"/>
    <w:rsid w:val="00F46591"/>
    <w:rsid w:val="00F504C8"/>
    <w:rsid w:val="00F52302"/>
    <w:rsid w:val="00F561B4"/>
    <w:rsid w:val="00F56ED0"/>
    <w:rsid w:val="00F605AC"/>
    <w:rsid w:val="00F616CF"/>
    <w:rsid w:val="00F62A88"/>
    <w:rsid w:val="00F658DA"/>
    <w:rsid w:val="00F665DA"/>
    <w:rsid w:val="00F710AD"/>
    <w:rsid w:val="00F71C8A"/>
    <w:rsid w:val="00F7377C"/>
    <w:rsid w:val="00F8289F"/>
    <w:rsid w:val="00F84B17"/>
    <w:rsid w:val="00F84C12"/>
    <w:rsid w:val="00F84ED7"/>
    <w:rsid w:val="00F84F8D"/>
    <w:rsid w:val="00F86BC5"/>
    <w:rsid w:val="00F874D7"/>
    <w:rsid w:val="00FA04B6"/>
    <w:rsid w:val="00FA1D4D"/>
    <w:rsid w:val="00FA4B74"/>
    <w:rsid w:val="00FA5B68"/>
    <w:rsid w:val="00FA5FCE"/>
    <w:rsid w:val="00FB034D"/>
    <w:rsid w:val="00FB0FDC"/>
    <w:rsid w:val="00FB1746"/>
    <w:rsid w:val="00FB2F13"/>
    <w:rsid w:val="00FB416E"/>
    <w:rsid w:val="00FB7B05"/>
    <w:rsid w:val="00FC0757"/>
    <w:rsid w:val="00FC2564"/>
    <w:rsid w:val="00FC3559"/>
    <w:rsid w:val="00FC392F"/>
    <w:rsid w:val="00FC3BFE"/>
    <w:rsid w:val="00FC4862"/>
    <w:rsid w:val="00FC7F1A"/>
    <w:rsid w:val="00FD114B"/>
    <w:rsid w:val="00FD4758"/>
    <w:rsid w:val="00FD6165"/>
    <w:rsid w:val="00FD6381"/>
    <w:rsid w:val="00FE07A7"/>
    <w:rsid w:val="00FE5608"/>
    <w:rsid w:val="00FE74ED"/>
    <w:rsid w:val="00FF494C"/>
    <w:rsid w:val="00FF6B76"/>
    <w:rsid w:val="01019DFE"/>
    <w:rsid w:val="01378C6D"/>
    <w:rsid w:val="01626628"/>
    <w:rsid w:val="01B0458E"/>
    <w:rsid w:val="02F3FEDA"/>
    <w:rsid w:val="034DFC98"/>
    <w:rsid w:val="038F53FD"/>
    <w:rsid w:val="03BC56E9"/>
    <w:rsid w:val="048FCF3B"/>
    <w:rsid w:val="05B09362"/>
    <w:rsid w:val="065DE27B"/>
    <w:rsid w:val="06889AFB"/>
    <w:rsid w:val="07370836"/>
    <w:rsid w:val="07A653FD"/>
    <w:rsid w:val="07C76FFD"/>
    <w:rsid w:val="081A0088"/>
    <w:rsid w:val="0825DFB8"/>
    <w:rsid w:val="08DB08A7"/>
    <w:rsid w:val="095452D3"/>
    <w:rsid w:val="0A260534"/>
    <w:rsid w:val="0B544231"/>
    <w:rsid w:val="0B98B21F"/>
    <w:rsid w:val="0CB7CEE1"/>
    <w:rsid w:val="10FAC244"/>
    <w:rsid w:val="11FB128B"/>
    <w:rsid w:val="123E57EC"/>
    <w:rsid w:val="13357282"/>
    <w:rsid w:val="13BAD792"/>
    <w:rsid w:val="15811786"/>
    <w:rsid w:val="15B6CFF7"/>
    <w:rsid w:val="16158952"/>
    <w:rsid w:val="16F8E0E5"/>
    <w:rsid w:val="171C5DFC"/>
    <w:rsid w:val="1753D7C1"/>
    <w:rsid w:val="175C9B54"/>
    <w:rsid w:val="17E13BA5"/>
    <w:rsid w:val="17E63303"/>
    <w:rsid w:val="1A16FEC1"/>
    <w:rsid w:val="1A6D271B"/>
    <w:rsid w:val="1A7BBB3A"/>
    <w:rsid w:val="1B5DF770"/>
    <w:rsid w:val="1B637BC8"/>
    <w:rsid w:val="1B72170A"/>
    <w:rsid w:val="1BB208B2"/>
    <w:rsid w:val="1D118E57"/>
    <w:rsid w:val="1DC45A02"/>
    <w:rsid w:val="1E42F535"/>
    <w:rsid w:val="1F85B1AF"/>
    <w:rsid w:val="1FA2B1A5"/>
    <w:rsid w:val="20A096A7"/>
    <w:rsid w:val="20CE5161"/>
    <w:rsid w:val="21E00D52"/>
    <w:rsid w:val="22A95751"/>
    <w:rsid w:val="23D8E8E2"/>
    <w:rsid w:val="240C3A4D"/>
    <w:rsid w:val="2506D04F"/>
    <w:rsid w:val="25109136"/>
    <w:rsid w:val="25544DB6"/>
    <w:rsid w:val="26423277"/>
    <w:rsid w:val="271089A4"/>
    <w:rsid w:val="271551D8"/>
    <w:rsid w:val="272408C1"/>
    <w:rsid w:val="28390C6D"/>
    <w:rsid w:val="28CE21B8"/>
    <w:rsid w:val="297D81D9"/>
    <w:rsid w:val="297F0715"/>
    <w:rsid w:val="2A93FF51"/>
    <w:rsid w:val="2B108003"/>
    <w:rsid w:val="2B96745E"/>
    <w:rsid w:val="2E709F85"/>
    <w:rsid w:val="2EC7C91C"/>
    <w:rsid w:val="2FE8CE30"/>
    <w:rsid w:val="2FF64E02"/>
    <w:rsid w:val="301641F2"/>
    <w:rsid w:val="3088CE00"/>
    <w:rsid w:val="30A7B6A5"/>
    <w:rsid w:val="31123484"/>
    <w:rsid w:val="3169F906"/>
    <w:rsid w:val="316E0C6B"/>
    <w:rsid w:val="319C14CE"/>
    <w:rsid w:val="328BEEF3"/>
    <w:rsid w:val="33E942E1"/>
    <w:rsid w:val="343314AE"/>
    <w:rsid w:val="3485DF43"/>
    <w:rsid w:val="34C57C71"/>
    <w:rsid w:val="37722528"/>
    <w:rsid w:val="37D3ED13"/>
    <w:rsid w:val="3804A65D"/>
    <w:rsid w:val="3806BDAD"/>
    <w:rsid w:val="38EDA50C"/>
    <w:rsid w:val="38FB73D0"/>
    <w:rsid w:val="3A5B53CC"/>
    <w:rsid w:val="3A5E1788"/>
    <w:rsid w:val="3AAA9462"/>
    <w:rsid w:val="3CD3CB63"/>
    <w:rsid w:val="3D5ACFE8"/>
    <w:rsid w:val="3E3C83C0"/>
    <w:rsid w:val="3E4471FA"/>
    <w:rsid w:val="3FD7D9E5"/>
    <w:rsid w:val="3FDC1519"/>
    <w:rsid w:val="401681F2"/>
    <w:rsid w:val="401DEB5A"/>
    <w:rsid w:val="4076B699"/>
    <w:rsid w:val="4118D897"/>
    <w:rsid w:val="427A1D60"/>
    <w:rsid w:val="432E265F"/>
    <w:rsid w:val="435166FF"/>
    <w:rsid w:val="440624DE"/>
    <w:rsid w:val="440CC390"/>
    <w:rsid w:val="443D3C6C"/>
    <w:rsid w:val="4457B037"/>
    <w:rsid w:val="46818D1C"/>
    <w:rsid w:val="479DB2A6"/>
    <w:rsid w:val="47EEE9BE"/>
    <w:rsid w:val="4881A539"/>
    <w:rsid w:val="48A2A95E"/>
    <w:rsid w:val="496F5FCD"/>
    <w:rsid w:val="4A7C4B26"/>
    <w:rsid w:val="4B16F88A"/>
    <w:rsid w:val="4B4D364B"/>
    <w:rsid w:val="4BA2343F"/>
    <w:rsid w:val="4C421E9F"/>
    <w:rsid w:val="4D14C299"/>
    <w:rsid w:val="4D5F7990"/>
    <w:rsid w:val="4E35E892"/>
    <w:rsid w:val="4EF1685B"/>
    <w:rsid w:val="4F81CE74"/>
    <w:rsid w:val="4FEE7A42"/>
    <w:rsid w:val="5067B006"/>
    <w:rsid w:val="51C9EB1C"/>
    <w:rsid w:val="52513749"/>
    <w:rsid w:val="53F17CC0"/>
    <w:rsid w:val="5477C710"/>
    <w:rsid w:val="54C50B1F"/>
    <w:rsid w:val="55CCE7EE"/>
    <w:rsid w:val="5624C46D"/>
    <w:rsid w:val="5644E275"/>
    <w:rsid w:val="5672E3FA"/>
    <w:rsid w:val="56FA7E10"/>
    <w:rsid w:val="575B4909"/>
    <w:rsid w:val="57EDBBEF"/>
    <w:rsid w:val="587590AD"/>
    <w:rsid w:val="588926BE"/>
    <w:rsid w:val="593A5A90"/>
    <w:rsid w:val="5A56EDE3"/>
    <w:rsid w:val="5B0E573F"/>
    <w:rsid w:val="5C8F1A8C"/>
    <w:rsid w:val="5C9B19D8"/>
    <w:rsid w:val="5D2A6870"/>
    <w:rsid w:val="5E1ADBC3"/>
    <w:rsid w:val="5F5D1AC3"/>
    <w:rsid w:val="60F5CA15"/>
    <w:rsid w:val="61D512C6"/>
    <w:rsid w:val="6238C050"/>
    <w:rsid w:val="624C1A77"/>
    <w:rsid w:val="64EF2734"/>
    <w:rsid w:val="65688FE9"/>
    <w:rsid w:val="67D92CEE"/>
    <w:rsid w:val="680FFCB1"/>
    <w:rsid w:val="69709E33"/>
    <w:rsid w:val="6AD6DFED"/>
    <w:rsid w:val="6B604FEE"/>
    <w:rsid w:val="6BB4AC27"/>
    <w:rsid w:val="6C32CAC2"/>
    <w:rsid w:val="6CC0A9C3"/>
    <w:rsid w:val="6CC772EB"/>
    <w:rsid w:val="6D067EED"/>
    <w:rsid w:val="6EF2EE62"/>
    <w:rsid w:val="6EF9BA3A"/>
    <w:rsid w:val="6F312163"/>
    <w:rsid w:val="6F522313"/>
    <w:rsid w:val="708EBEC3"/>
    <w:rsid w:val="71BA79BF"/>
    <w:rsid w:val="71F0EF76"/>
    <w:rsid w:val="73C65F85"/>
    <w:rsid w:val="75622FE6"/>
    <w:rsid w:val="762EA42E"/>
    <w:rsid w:val="7709A625"/>
    <w:rsid w:val="79C75ECE"/>
    <w:rsid w:val="79DF8657"/>
    <w:rsid w:val="7BDE3651"/>
    <w:rsid w:val="7E66B56D"/>
    <w:rsid w:val="7FBD21B8"/>
    <w:rsid w:val="7FD58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DF469"/>
  <w15:chartTrackingRefBased/>
  <w15:docId w15:val="{413EAE6E-FFB2-4C76-9B6B-9CE3EE940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92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1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81928"/>
    <w:pPr>
      <w:tabs>
        <w:tab w:val="center" w:pos="4513"/>
        <w:tab w:val="right" w:pos="9026"/>
      </w:tabs>
    </w:pPr>
  </w:style>
  <w:style w:type="character" w:customStyle="1" w:styleId="HeaderChar">
    <w:name w:val="Header Char"/>
    <w:basedOn w:val="DefaultParagraphFont"/>
    <w:link w:val="Header"/>
    <w:rsid w:val="00181928"/>
  </w:style>
  <w:style w:type="paragraph" w:styleId="Footer">
    <w:name w:val="footer"/>
    <w:basedOn w:val="Normal"/>
    <w:link w:val="FooterChar"/>
    <w:uiPriority w:val="99"/>
    <w:unhideWhenUsed/>
    <w:rsid w:val="00181928"/>
    <w:pPr>
      <w:tabs>
        <w:tab w:val="center" w:pos="4513"/>
        <w:tab w:val="right" w:pos="9026"/>
      </w:tabs>
    </w:pPr>
  </w:style>
  <w:style w:type="character" w:customStyle="1" w:styleId="FooterChar">
    <w:name w:val="Footer Char"/>
    <w:basedOn w:val="DefaultParagraphFont"/>
    <w:link w:val="Footer"/>
    <w:uiPriority w:val="99"/>
    <w:rsid w:val="00181928"/>
  </w:style>
  <w:style w:type="paragraph" w:styleId="BalloonText">
    <w:name w:val="Balloon Text"/>
    <w:basedOn w:val="Normal"/>
    <w:link w:val="BalloonTextChar"/>
    <w:uiPriority w:val="99"/>
    <w:semiHidden/>
    <w:unhideWhenUsed/>
    <w:rsid w:val="00181928"/>
    <w:rPr>
      <w:rFonts w:ascii="Tahoma" w:hAnsi="Tahoma" w:cs="Tahoma"/>
      <w:sz w:val="16"/>
      <w:szCs w:val="16"/>
    </w:rPr>
  </w:style>
  <w:style w:type="character" w:customStyle="1" w:styleId="BalloonTextChar">
    <w:name w:val="Balloon Text Char"/>
    <w:basedOn w:val="DefaultParagraphFont"/>
    <w:link w:val="BalloonText"/>
    <w:uiPriority w:val="99"/>
    <w:semiHidden/>
    <w:rsid w:val="00181928"/>
    <w:rPr>
      <w:rFonts w:ascii="Tahoma" w:hAnsi="Tahoma" w:cs="Tahoma"/>
      <w:sz w:val="16"/>
      <w:szCs w:val="16"/>
    </w:rPr>
  </w:style>
  <w:style w:type="paragraph" w:styleId="ListParagraph">
    <w:name w:val="List Paragraph"/>
    <w:aliases w:val="Bulleted list,Dot pt,No Spacing1,List Paragraph Char Char Char,Indicator Text,Numbered Para 1,List Paragraph1,Bullet Points,MAIN CONTENT,Bullet 1,List Paragraph11,List Paragraph12,F5 List Paragraph,Colorful List - Accent 11,Bullet Style"/>
    <w:basedOn w:val="Normal"/>
    <w:link w:val="ListParagraphChar"/>
    <w:uiPriority w:val="34"/>
    <w:qFormat/>
    <w:rsid w:val="00181928"/>
    <w:pPr>
      <w:ind w:left="720"/>
      <w:contextualSpacing/>
    </w:pPr>
    <w:rPr>
      <w:rFonts w:ascii="Times New Roman" w:eastAsia="MS Mincho" w:hAnsi="Times New Roman" w:cs="Times New Roman"/>
      <w:sz w:val="24"/>
      <w:szCs w:val="24"/>
      <w:lang w:eastAsia="ja-JP"/>
    </w:rPr>
  </w:style>
  <w:style w:type="paragraph" w:styleId="EndnoteText">
    <w:name w:val="endnote text"/>
    <w:basedOn w:val="Normal"/>
    <w:link w:val="EndnoteTextChar"/>
    <w:uiPriority w:val="99"/>
    <w:semiHidden/>
    <w:unhideWhenUsed/>
    <w:rsid w:val="00181928"/>
    <w:rPr>
      <w:sz w:val="20"/>
      <w:szCs w:val="20"/>
    </w:rPr>
  </w:style>
  <w:style w:type="character" w:customStyle="1" w:styleId="EndnoteTextChar">
    <w:name w:val="Endnote Text Char"/>
    <w:basedOn w:val="DefaultParagraphFont"/>
    <w:link w:val="EndnoteText"/>
    <w:uiPriority w:val="99"/>
    <w:semiHidden/>
    <w:rsid w:val="00181928"/>
    <w:rPr>
      <w:sz w:val="20"/>
      <w:szCs w:val="20"/>
    </w:rPr>
  </w:style>
  <w:style w:type="character" w:styleId="EndnoteReference">
    <w:name w:val="endnote reference"/>
    <w:basedOn w:val="DefaultParagraphFont"/>
    <w:uiPriority w:val="99"/>
    <w:semiHidden/>
    <w:unhideWhenUsed/>
    <w:rsid w:val="00181928"/>
    <w:rPr>
      <w:vertAlign w:val="superscript"/>
    </w:rPr>
  </w:style>
  <w:style w:type="table" w:customStyle="1" w:styleId="TableGrid1">
    <w:name w:val="Table Grid1"/>
    <w:basedOn w:val="TableNormal"/>
    <w:next w:val="TableGrid"/>
    <w:uiPriority w:val="59"/>
    <w:rsid w:val="00181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81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1928"/>
    <w:rPr>
      <w:color w:val="0563C1" w:themeColor="hyperlink"/>
      <w:u w:val="single"/>
    </w:rPr>
  </w:style>
  <w:style w:type="paragraph" w:customStyle="1" w:styleId="paragraph">
    <w:name w:val="paragraph"/>
    <w:basedOn w:val="Normal"/>
    <w:rsid w:val="00181928"/>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181928"/>
  </w:style>
  <w:style w:type="character" w:customStyle="1" w:styleId="eop">
    <w:name w:val="eop"/>
    <w:basedOn w:val="DefaultParagraphFont"/>
    <w:rsid w:val="00181928"/>
  </w:style>
  <w:style w:type="character" w:styleId="CommentReference">
    <w:name w:val="annotation reference"/>
    <w:basedOn w:val="DefaultParagraphFont"/>
    <w:uiPriority w:val="99"/>
    <w:semiHidden/>
    <w:unhideWhenUsed/>
    <w:rsid w:val="00181928"/>
    <w:rPr>
      <w:sz w:val="16"/>
      <w:szCs w:val="16"/>
    </w:rPr>
  </w:style>
  <w:style w:type="paragraph" w:styleId="CommentText">
    <w:name w:val="annotation text"/>
    <w:basedOn w:val="Normal"/>
    <w:link w:val="CommentTextChar"/>
    <w:uiPriority w:val="99"/>
    <w:unhideWhenUsed/>
    <w:rsid w:val="00181928"/>
    <w:rPr>
      <w:sz w:val="20"/>
      <w:szCs w:val="20"/>
    </w:rPr>
  </w:style>
  <w:style w:type="character" w:customStyle="1" w:styleId="CommentTextChar">
    <w:name w:val="Comment Text Char"/>
    <w:basedOn w:val="DefaultParagraphFont"/>
    <w:link w:val="CommentText"/>
    <w:uiPriority w:val="99"/>
    <w:rsid w:val="00181928"/>
    <w:rPr>
      <w:sz w:val="20"/>
      <w:szCs w:val="20"/>
    </w:rPr>
  </w:style>
  <w:style w:type="paragraph" w:styleId="CommentSubject">
    <w:name w:val="annotation subject"/>
    <w:basedOn w:val="CommentText"/>
    <w:next w:val="CommentText"/>
    <w:link w:val="CommentSubjectChar"/>
    <w:uiPriority w:val="99"/>
    <w:semiHidden/>
    <w:unhideWhenUsed/>
    <w:rsid w:val="00181928"/>
    <w:rPr>
      <w:b/>
      <w:bCs/>
    </w:rPr>
  </w:style>
  <w:style w:type="character" w:customStyle="1" w:styleId="CommentSubjectChar">
    <w:name w:val="Comment Subject Char"/>
    <w:basedOn w:val="CommentTextChar"/>
    <w:link w:val="CommentSubject"/>
    <w:uiPriority w:val="99"/>
    <w:semiHidden/>
    <w:rsid w:val="00181928"/>
    <w:rPr>
      <w:b/>
      <w:bCs/>
      <w:sz w:val="20"/>
      <w:szCs w:val="20"/>
    </w:rPr>
  </w:style>
  <w:style w:type="character" w:customStyle="1" w:styleId="normaltextrun">
    <w:name w:val="normaltextrun"/>
    <w:basedOn w:val="DefaultParagraphFont"/>
    <w:rsid w:val="00181928"/>
  </w:style>
  <w:style w:type="paragraph" w:styleId="Revision">
    <w:name w:val="Revision"/>
    <w:hidden/>
    <w:uiPriority w:val="99"/>
    <w:semiHidden/>
    <w:rsid w:val="00181928"/>
    <w:pPr>
      <w:spacing w:after="0" w:line="240" w:lineRule="auto"/>
    </w:pPr>
  </w:style>
  <w:style w:type="character" w:customStyle="1" w:styleId="ListParagraphChar">
    <w:name w:val="List Paragraph Char"/>
    <w:aliases w:val="Bulleted list Char,Dot pt Char,No Spacing1 Char,List Paragraph Char Char Char Char,Indicator Text Char,Numbered Para 1 Char,List Paragraph1 Char,Bullet Points Char,MAIN CONTENT Char,Bullet 1 Char,List Paragraph11 Char"/>
    <w:basedOn w:val="DefaultParagraphFont"/>
    <w:link w:val="ListParagraph"/>
    <w:uiPriority w:val="34"/>
    <w:qFormat/>
    <w:locked/>
    <w:rsid w:val="003456CF"/>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6733">
      <w:marLeft w:val="0"/>
      <w:marRight w:val="0"/>
      <w:marTop w:val="0"/>
      <w:marBottom w:val="0"/>
      <w:divBdr>
        <w:top w:val="none" w:sz="0" w:space="0" w:color="auto"/>
        <w:left w:val="none" w:sz="0" w:space="0" w:color="auto"/>
        <w:bottom w:val="none" w:sz="0" w:space="0" w:color="auto"/>
        <w:right w:val="none" w:sz="0" w:space="0" w:color="auto"/>
      </w:divBdr>
      <w:divsChild>
        <w:div w:id="1993948047">
          <w:marLeft w:val="0"/>
          <w:marRight w:val="0"/>
          <w:marTop w:val="0"/>
          <w:marBottom w:val="0"/>
          <w:divBdr>
            <w:top w:val="none" w:sz="0" w:space="0" w:color="auto"/>
            <w:left w:val="none" w:sz="0" w:space="0" w:color="auto"/>
            <w:bottom w:val="none" w:sz="0" w:space="0" w:color="auto"/>
            <w:right w:val="none" w:sz="0" w:space="0" w:color="auto"/>
          </w:divBdr>
        </w:div>
      </w:divsChild>
    </w:div>
    <w:div w:id="26034089">
      <w:bodyDiv w:val="1"/>
      <w:marLeft w:val="0"/>
      <w:marRight w:val="0"/>
      <w:marTop w:val="0"/>
      <w:marBottom w:val="0"/>
      <w:divBdr>
        <w:top w:val="none" w:sz="0" w:space="0" w:color="auto"/>
        <w:left w:val="none" w:sz="0" w:space="0" w:color="auto"/>
        <w:bottom w:val="none" w:sz="0" w:space="0" w:color="auto"/>
        <w:right w:val="none" w:sz="0" w:space="0" w:color="auto"/>
      </w:divBdr>
      <w:divsChild>
        <w:div w:id="2062973380">
          <w:marLeft w:val="0"/>
          <w:marRight w:val="0"/>
          <w:marTop w:val="0"/>
          <w:marBottom w:val="0"/>
          <w:divBdr>
            <w:top w:val="none" w:sz="0" w:space="0" w:color="auto"/>
            <w:left w:val="none" w:sz="0" w:space="0" w:color="auto"/>
            <w:bottom w:val="none" w:sz="0" w:space="0" w:color="auto"/>
            <w:right w:val="none" w:sz="0" w:space="0" w:color="auto"/>
          </w:divBdr>
          <w:divsChild>
            <w:div w:id="162484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5812">
      <w:marLeft w:val="0"/>
      <w:marRight w:val="0"/>
      <w:marTop w:val="0"/>
      <w:marBottom w:val="0"/>
      <w:divBdr>
        <w:top w:val="none" w:sz="0" w:space="0" w:color="auto"/>
        <w:left w:val="none" w:sz="0" w:space="0" w:color="auto"/>
        <w:bottom w:val="none" w:sz="0" w:space="0" w:color="auto"/>
        <w:right w:val="none" w:sz="0" w:space="0" w:color="auto"/>
      </w:divBdr>
      <w:divsChild>
        <w:div w:id="373239331">
          <w:marLeft w:val="0"/>
          <w:marRight w:val="0"/>
          <w:marTop w:val="0"/>
          <w:marBottom w:val="0"/>
          <w:divBdr>
            <w:top w:val="none" w:sz="0" w:space="0" w:color="auto"/>
            <w:left w:val="none" w:sz="0" w:space="0" w:color="auto"/>
            <w:bottom w:val="none" w:sz="0" w:space="0" w:color="auto"/>
            <w:right w:val="none" w:sz="0" w:space="0" w:color="auto"/>
          </w:divBdr>
        </w:div>
      </w:divsChild>
    </w:div>
    <w:div w:id="49574045">
      <w:marLeft w:val="0"/>
      <w:marRight w:val="0"/>
      <w:marTop w:val="0"/>
      <w:marBottom w:val="0"/>
      <w:divBdr>
        <w:top w:val="none" w:sz="0" w:space="0" w:color="auto"/>
        <w:left w:val="none" w:sz="0" w:space="0" w:color="auto"/>
        <w:bottom w:val="none" w:sz="0" w:space="0" w:color="auto"/>
        <w:right w:val="none" w:sz="0" w:space="0" w:color="auto"/>
      </w:divBdr>
      <w:divsChild>
        <w:div w:id="1886330956">
          <w:marLeft w:val="0"/>
          <w:marRight w:val="0"/>
          <w:marTop w:val="0"/>
          <w:marBottom w:val="0"/>
          <w:divBdr>
            <w:top w:val="none" w:sz="0" w:space="0" w:color="auto"/>
            <w:left w:val="none" w:sz="0" w:space="0" w:color="auto"/>
            <w:bottom w:val="none" w:sz="0" w:space="0" w:color="auto"/>
            <w:right w:val="none" w:sz="0" w:space="0" w:color="auto"/>
          </w:divBdr>
        </w:div>
      </w:divsChild>
    </w:div>
    <w:div w:id="88963672">
      <w:marLeft w:val="0"/>
      <w:marRight w:val="0"/>
      <w:marTop w:val="0"/>
      <w:marBottom w:val="0"/>
      <w:divBdr>
        <w:top w:val="none" w:sz="0" w:space="0" w:color="auto"/>
        <w:left w:val="none" w:sz="0" w:space="0" w:color="auto"/>
        <w:bottom w:val="none" w:sz="0" w:space="0" w:color="auto"/>
        <w:right w:val="none" w:sz="0" w:space="0" w:color="auto"/>
      </w:divBdr>
      <w:divsChild>
        <w:div w:id="2000497243">
          <w:marLeft w:val="0"/>
          <w:marRight w:val="0"/>
          <w:marTop w:val="0"/>
          <w:marBottom w:val="0"/>
          <w:divBdr>
            <w:top w:val="none" w:sz="0" w:space="0" w:color="auto"/>
            <w:left w:val="none" w:sz="0" w:space="0" w:color="auto"/>
            <w:bottom w:val="none" w:sz="0" w:space="0" w:color="auto"/>
            <w:right w:val="none" w:sz="0" w:space="0" w:color="auto"/>
          </w:divBdr>
        </w:div>
      </w:divsChild>
    </w:div>
    <w:div w:id="105468810">
      <w:marLeft w:val="0"/>
      <w:marRight w:val="0"/>
      <w:marTop w:val="0"/>
      <w:marBottom w:val="0"/>
      <w:divBdr>
        <w:top w:val="none" w:sz="0" w:space="0" w:color="auto"/>
        <w:left w:val="none" w:sz="0" w:space="0" w:color="auto"/>
        <w:bottom w:val="none" w:sz="0" w:space="0" w:color="auto"/>
        <w:right w:val="none" w:sz="0" w:space="0" w:color="auto"/>
      </w:divBdr>
      <w:divsChild>
        <w:div w:id="508065303">
          <w:marLeft w:val="0"/>
          <w:marRight w:val="0"/>
          <w:marTop w:val="0"/>
          <w:marBottom w:val="0"/>
          <w:divBdr>
            <w:top w:val="none" w:sz="0" w:space="0" w:color="auto"/>
            <w:left w:val="none" w:sz="0" w:space="0" w:color="auto"/>
            <w:bottom w:val="none" w:sz="0" w:space="0" w:color="auto"/>
            <w:right w:val="none" w:sz="0" w:space="0" w:color="auto"/>
          </w:divBdr>
        </w:div>
      </w:divsChild>
    </w:div>
    <w:div w:id="109319339">
      <w:marLeft w:val="0"/>
      <w:marRight w:val="0"/>
      <w:marTop w:val="0"/>
      <w:marBottom w:val="0"/>
      <w:divBdr>
        <w:top w:val="none" w:sz="0" w:space="0" w:color="auto"/>
        <w:left w:val="none" w:sz="0" w:space="0" w:color="auto"/>
        <w:bottom w:val="none" w:sz="0" w:space="0" w:color="auto"/>
        <w:right w:val="none" w:sz="0" w:space="0" w:color="auto"/>
      </w:divBdr>
      <w:divsChild>
        <w:div w:id="194344011">
          <w:marLeft w:val="0"/>
          <w:marRight w:val="0"/>
          <w:marTop w:val="0"/>
          <w:marBottom w:val="0"/>
          <w:divBdr>
            <w:top w:val="none" w:sz="0" w:space="0" w:color="auto"/>
            <w:left w:val="none" w:sz="0" w:space="0" w:color="auto"/>
            <w:bottom w:val="none" w:sz="0" w:space="0" w:color="auto"/>
            <w:right w:val="none" w:sz="0" w:space="0" w:color="auto"/>
          </w:divBdr>
        </w:div>
      </w:divsChild>
    </w:div>
    <w:div w:id="123810630">
      <w:marLeft w:val="0"/>
      <w:marRight w:val="0"/>
      <w:marTop w:val="0"/>
      <w:marBottom w:val="0"/>
      <w:divBdr>
        <w:top w:val="none" w:sz="0" w:space="0" w:color="auto"/>
        <w:left w:val="none" w:sz="0" w:space="0" w:color="auto"/>
        <w:bottom w:val="none" w:sz="0" w:space="0" w:color="auto"/>
        <w:right w:val="none" w:sz="0" w:space="0" w:color="auto"/>
      </w:divBdr>
      <w:divsChild>
        <w:div w:id="532381054">
          <w:marLeft w:val="0"/>
          <w:marRight w:val="0"/>
          <w:marTop w:val="0"/>
          <w:marBottom w:val="0"/>
          <w:divBdr>
            <w:top w:val="none" w:sz="0" w:space="0" w:color="auto"/>
            <w:left w:val="none" w:sz="0" w:space="0" w:color="auto"/>
            <w:bottom w:val="none" w:sz="0" w:space="0" w:color="auto"/>
            <w:right w:val="none" w:sz="0" w:space="0" w:color="auto"/>
          </w:divBdr>
        </w:div>
      </w:divsChild>
    </w:div>
    <w:div w:id="135342296">
      <w:bodyDiv w:val="1"/>
      <w:marLeft w:val="0"/>
      <w:marRight w:val="0"/>
      <w:marTop w:val="0"/>
      <w:marBottom w:val="0"/>
      <w:divBdr>
        <w:top w:val="none" w:sz="0" w:space="0" w:color="auto"/>
        <w:left w:val="none" w:sz="0" w:space="0" w:color="auto"/>
        <w:bottom w:val="none" w:sz="0" w:space="0" w:color="auto"/>
        <w:right w:val="none" w:sz="0" w:space="0" w:color="auto"/>
      </w:divBdr>
      <w:divsChild>
        <w:div w:id="2124808383">
          <w:marLeft w:val="547"/>
          <w:marRight w:val="0"/>
          <w:marTop w:val="120"/>
          <w:marBottom w:val="120"/>
          <w:divBdr>
            <w:top w:val="none" w:sz="0" w:space="0" w:color="auto"/>
            <w:left w:val="none" w:sz="0" w:space="0" w:color="auto"/>
            <w:bottom w:val="none" w:sz="0" w:space="0" w:color="auto"/>
            <w:right w:val="none" w:sz="0" w:space="0" w:color="auto"/>
          </w:divBdr>
        </w:div>
        <w:div w:id="1313559803">
          <w:marLeft w:val="547"/>
          <w:marRight w:val="0"/>
          <w:marTop w:val="120"/>
          <w:marBottom w:val="120"/>
          <w:divBdr>
            <w:top w:val="none" w:sz="0" w:space="0" w:color="auto"/>
            <w:left w:val="none" w:sz="0" w:space="0" w:color="auto"/>
            <w:bottom w:val="none" w:sz="0" w:space="0" w:color="auto"/>
            <w:right w:val="none" w:sz="0" w:space="0" w:color="auto"/>
          </w:divBdr>
        </w:div>
        <w:div w:id="4066055">
          <w:marLeft w:val="547"/>
          <w:marRight w:val="0"/>
          <w:marTop w:val="120"/>
          <w:marBottom w:val="120"/>
          <w:divBdr>
            <w:top w:val="none" w:sz="0" w:space="0" w:color="auto"/>
            <w:left w:val="none" w:sz="0" w:space="0" w:color="auto"/>
            <w:bottom w:val="none" w:sz="0" w:space="0" w:color="auto"/>
            <w:right w:val="none" w:sz="0" w:space="0" w:color="auto"/>
          </w:divBdr>
        </w:div>
        <w:div w:id="106508359">
          <w:marLeft w:val="547"/>
          <w:marRight w:val="0"/>
          <w:marTop w:val="120"/>
          <w:marBottom w:val="120"/>
          <w:divBdr>
            <w:top w:val="none" w:sz="0" w:space="0" w:color="auto"/>
            <w:left w:val="none" w:sz="0" w:space="0" w:color="auto"/>
            <w:bottom w:val="none" w:sz="0" w:space="0" w:color="auto"/>
            <w:right w:val="none" w:sz="0" w:space="0" w:color="auto"/>
          </w:divBdr>
        </w:div>
        <w:div w:id="972441975">
          <w:marLeft w:val="547"/>
          <w:marRight w:val="0"/>
          <w:marTop w:val="120"/>
          <w:marBottom w:val="120"/>
          <w:divBdr>
            <w:top w:val="none" w:sz="0" w:space="0" w:color="auto"/>
            <w:left w:val="none" w:sz="0" w:space="0" w:color="auto"/>
            <w:bottom w:val="none" w:sz="0" w:space="0" w:color="auto"/>
            <w:right w:val="none" w:sz="0" w:space="0" w:color="auto"/>
          </w:divBdr>
        </w:div>
        <w:div w:id="1520001114">
          <w:marLeft w:val="547"/>
          <w:marRight w:val="0"/>
          <w:marTop w:val="120"/>
          <w:marBottom w:val="120"/>
          <w:divBdr>
            <w:top w:val="none" w:sz="0" w:space="0" w:color="auto"/>
            <w:left w:val="none" w:sz="0" w:space="0" w:color="auto"/>
            <w:bottom w:val="none" w:sz="0" w:space="0" w:color="auto"/>
            <w:right w:val="none" w:sz="0" w:space="0" w:color="auto"/>
          </w:divBdr>
        </w:div>
      </w:divsChild>
    </w:div>
    <w:div w:id="136187831">
      <w:marLeft w:val="0"/>
      <w:marRight w:val="0"/>
      <w:marTop w:val="0"/>
      <w:marBottom w:val="0"/>
      <w:divBdr>
        <w:top w:val="none" w:sz="0" w:space="0" w:color="auto"/>
        <w:left w:val="none" w:sz="0" w:space="0" w:color="auto"/>
        <w:bottom w:val="none" w:sz="0" w:space="0" w:color="auto"/>
        <w:right w:val="none" w:sz="0" w:space="0" w:color="auto"/>
      </w:divBdr>
      <w:divsChild>
        <w:div w:id="1568413704">
          <w:marLeft w:val="0"/>
          <w:marRight w:val="0"/>
          <w:marTop w:val="0"/>
          <w:marBottom w:val="0"/>
          <w:divBdr>
            <w:top w:val="none" w:sz="0" w:space="0" w:color="auto"/>
            <w:left w:val="none" w:sz="0" w:space="0" w:color="auto"/>
            <w:bottom w:val="none" w:sz="0" w:space="0" w:color="auto"/>
            <w:right w:val="none" w:sz="0" w:space="0" w:color="auto"/>
          </w:divBdr>
        </w:div>
      </w:divsChild>
    </w:div>
    <w:div w:id="168448915">
      <w:bodyDiv w:val="1"/>
      <w:marLeft w:val="0"/>
      <w:marRight w:val="0"/>
      <w:marTop w:val="0"/>
      <w:marBottom w:val="0"/>
      <w:divBdr>
        <w:top w:val="none" w:sz="0" w:space="0" w:color="auto"/>
        <w:left w:val="none" w:sz="0" w:space="0" w:color="auto"/>
        <w:bottom w:val="none" w:sz="0" w:space="0" w:color="auto"/>
        <w:right w:val="none" w:sz="0" w:space="0" w:color="auto"/>
      </w:divBdr>
      <w:divsChild>
        <w:div w:id="350448684">
          <w:marLeft w:val="0"/>
          <w:marRight w:val="0"/>
          <w:marTop w:val="0"/>
          <w:marBottom w:val="0"/>
          <w:divBdr>
            <w:top w:val="none" w:sz="0" w:space="0" w:color="auto"/>
            <w:left w:val="none" w:sz="0" w:space="0" w:color="auto"/>
            <w:bottom w:val="none" w:sz="0" w:space="0" w:color="auto"/>
            <w:right w:val="none" w:sz="0" w:space="0" w:color="auto"/>
          </w:divBdr>
        </w:div>
        <w:div w:id="219295757">
          <w:marLeft w:val="0"/>
          <w:marRight w:val="0"/>
          <w:marTop w:val="0"/>
          <w:marBottom w:val="0"/>
          <w:divBdr>
            <w:top w:val="none" w:sz="0" w:space="0" w:color="auto"/>
            <w:left w:val="none" w:sz="0" w:space="0" w:color="auto"/>
            <w:bottom w:val="none" w:sz="0" w:space="0" w:color="auto"/>
            <w:right w:val="none" w:sz="0" w:space="0" w:color="auto"/>
          </w:divBdr>
        </w:div>
      </w:divsChild>
    </w:div>
    <w:div w:id="173540680">
      <w:marLeft w:val="0"/>
      <w:marRight w:val="0"/>
      <w:marTop w:val="0"/>
      <w:marBottom w:val="0"/>
      <w:divBdr>
        <w:top w:val="none" w:sz="0" w:space="0" w:color="auto"/>
        <w:left w:val="none" w:sz="0" w:space="0" w:color="auto"/>
        <w:bottom w:val="none" w:sz="0" w:space="0" w:color="auto"/>
        <w:right w:val="none" w:sz="0" w:space="0" w:color="auto"/>
      </w:divBdr>
      <w:divsChild>
        <w:div w:id="958881255">
          <w:marLeft w:val="0"/>
          <w:marRight w:val="0"/>
          <w:marTop w:val="0"/>
          <w:marBottom w:val="0"/>
          <w:divBdr>
            <w:top w:val="none" w:sz="0" w:space="0" w:color="auto"/>
            <w:left w:val="none" w:sz="0" w:space="0" w:color="auto"/>
            <w:bottom w:val="none" w:sz="0" w:space="0" w:color="auto"/>
            <w:right w:val="none" w:sz="0" w:space="0" w:color="auto"/>
          </w:divBdr>
        </w:div>
      </w:divsChild>
    </w:div>
    <w:div w:id="175314866">
      <w:marLeft w:val="0"/>
      <w:marRight w:val="0"/>
      <w:marTop w:val="0"/>
      <w:marBottom w:val="0"/>
      <w:divBdr>
        <w:top w:val="none" w:sz="0" w:space="0" w:color="auto"/>
        <w:left w:val="none" w:sz="0" w:space="0" w:color="auto"/>
        <w:bottom w:val="none" w:sz="0" w:space="0" w:color="auto"/>
        <w:right w:val="none" w:sz="0" w:space="0" w:color="auto"/>
      </w:divBdr>
      <w:divsChild>
        <w:div w:id="2040159869">
          <w:marLeft w:val="0"/>
          <w:marRight w:val="0"/>
          <w:marTop w:val="0"/>
          <w:marBottom w:val="0"/>
          <w:divBdr>
            <w:top w:val="none" w:sz="0" w:space="0" w:color="auto"/>
            <w:left w:val="none" w:sz="0" w:space="0" w:color="auto"/>
            <w:bottom w:val="none" w:sz="0" w:space="0" w:color="auto"/>
            <w:right w:val="none" w:sz="0" w:space="0" w:color="auto"/>
          </w:divBdr>
        </w:div>
      </w:divsChild>
    </w:div>
    <w:div w:id="222105311">
      <w:marLeft w:val="0"/>
      <w:marRight w:val="0"/>
      <w:marTop w:val="0"/>
      <w:marBottom w:val="0"/>
      <w:divBdr>
        <w:top w:val="none" w:sz="0" w:space="0" w:color="auto"/>
        <w:left w:val="none" w:sz="0" w:space="0" w:color="auto"/>
        <w:bottom w:val="none" w:sz="0" w:space="0" w:color="auto"/>
        <w:right w:val="none" w:sz="0" w:space="0" w:color="auto"/>
      </w:divBdr>
      <w:divsChild>
        <w:div w:id="705104266">
          <w:marLeft w:val="0"/>
          <w:marRight w:val="0"/>
          <w:marTop w:val="0"/>
          <w:marBottom w:val="0"/>
          <w:divBdr>
            <w:top w:val="none" w:sz="0" w:space="0" w:color="auto"/>
            <w:left w:val="none" w:sz="0" w:space="0" w:color="auto"/>
            <w:bottom w:val="none" w:sz="0" w:space="0" w:color="auto"/>
            <w:right w:val="none" w:sz="0" w:space="0" w:color="auto"/>
          </w:divBdr>
        </w:div>
      </w:divsChild>
    </w:div>
    <w:div w:id="241646535">
      <w:marLeft w:val="0"/>
      <w:marRight w:val="0"/>
      <w:marTop w:val="0"/>
      <w:marBottom w:val="0"/>
      <w:divBdr>
        <w:top w:val="none" w:sz="0" w:space="0" w:color="auto"/>
        <w:left w:val="none" w:sz="0" w:space="0" w:color="auto"/>
        <w:bottom w:val="none" w:sz="0" w:space="0" w:color="auto"/>
        <w:right w:val="none" w:sz="0" w:space="0" w:color="auto"/>
      </w:divBdr>
      <w:divsChild>
        <w:div w:id="8719561">
          <w:marLeft w:val="0"/>
          <w:marRight w:val="0"/>
          <w:marTop w:val="0"/>
          <w:marBottom w:val="0"/>
          <w:divBdr>
            <w:top w:val="none" w:sz="0" w:space="0" w:color="auto"/>
            <w:left w:val="none" w:sz="0" w:space="0" w:color="auto"/>
            <w:bottom w:val="none" w:sz="0" w:space="0" w:color="auto"/>
            <w:right w:val="none" w:sz="0" w:space="0" w:color="auto"/>
          </w:divBdr>
        </w:div>
      </w:divsChild>
    </w:div>
    <w:div w:id="243419205">
      <w:marLeft w:val="0"/>
      <w:marRight w:val="0"/>
      <w:marTop w:val="0"/>
      <w:marBottom w:val="0"/>
      <w:divBdr>
        <w:top w:val="none" w:sz="0" w:space="0" w:color="auto"/>
        <w:left w:val="none" w:sz="0" w:space="0" w:color="auto"/>
        <w:bottom w:val="none" w:sz="0" w:space="0" w:color="auto"/>
        <w:right w:val="none" w:sz="0" w:space="0" w:color="auto"/>
      </w:divBdr>
      <w:divsChild>
        <w:div w:id="171071905">
          <w:marLeft w:val="0"/>
          <w:marRight w:val="0"/>
          <w:marTop w:val="0"/>
          <w:marBottom w:val="0"/>
          <w:divBdr>
            <w:top w:val="none" w:sz="0" w:space="0" w:color="auto"/>
            <w:left w:val="none" w:sz="0" w:space="0" w:color="auto"/>
            <w:bottom w:val="none" w:sz="0" w:space="0" w:color="auto"/>
            <w:right w:val="none" w:sz="0" w:space="0" w:color="auto"/>
          </w:divBdr>
        </w:div>
      </w:divsChild>
    </w:div>
    <w:div w:id="251012551">
      <w:bodyDiv w:val="1"/>
      <w:marLeft w:val="0"/>
      <w:marRight w:val="0"/>
      <w:marTop w:val="0"/>
      <w:marBottom w:val="0"/>
      <w:divBdr>
        <w:top w:val="none" w:sz="0" w:space="0" w:color="auto"/>
        <w:left w:val="none" w:sz="0" w:space="0" w:color="auto"/>
        <w:bottom w:val="none" w:sz="0" w:space="0" w:color="auto"/>
        <w:right w:val="none" w:sz="0" w:space="0" w:color="auto"/>
      </w:divBdr>
    </w:div>
    <w:div w:id="260643922">
      <w:marLeft w:val="0"/>
      <w:marRight w:val="0"/>
      <w:marTop w:val="0"/>
      <w:marBottom w:val="0"/>
      <w:divBdr>
        <w:top w:val="none" w:sz="0" w:space="0" w:color="auto"/>
        <w:left w:val="none" w:sz="0" w:space="0" w:color="auto"/>
        <w:bottom w:val="none" w:sz="0" w:space="0" w:color="auto"/>
        <w:right w:val="none" w:sz="0" w:space="0" w:color="auto"/>
      </w:divBdr>
      <w:divsChild>
        <w:div w:id="809900778">
          <w:marLeft w:val="0"/>
          <w:marRight w:val="0"/>
          <w:marTop w:val="0"/>
          <w:marBottom w:val="0"/>
          <w:divBdr>
            <w:top w:val="none" w:sz="0" w:space="0" w:color="auto"/>
            <w:left w:val="none" w:sz="0" w:space="0" w:color="auto"/>
            <w:bottom w:val="none" w:sz="0" w:space="0" w:color="auto"/>
            <w:right w:val="none" w:sz="0" w:space="0" w:color="auto"/>
          </w:divBdr>
        </w:div>
      </w:divsChild>
    </w:div>
    <w:div w:id="266893885">
      <w:marLeft w:val="0"/>
      <w:marRight w:val="0"/>
      <w:marTop w:val="0"/>
      <w:marBottom w:val="0"/>
      <w:divBdr>
        <w:top w:val="none" w:sz="0" w:space="0" w:color="auto"/>
        <w:left w:val="none" w:sz="0" w:space="0" w:color="auto"/>
        <w:bottom w:val="none" w:sz="0" w:space="0" w:color="auto"/>
        <w:right w:val="none" w:sz="0" w:space="0" w:color="auto"/>
      </w:divBdr>
      <w:divsChild>
        <w:div w:id="1410542302">
          <w:marLeft w:val="0"/>
          <w:marRight w:val="0"/>
          <w:marTop w:val="0"/>
          <w:marBottom w:val="0"/>
          <w:divBdr>
            <w:top w:val="none" w:sz="0" w:space="0" w:color="auto"/>
            <w:left w:val="none" w:sz="0" w:space="0" w:color="auto"/>
            <w:bottom w:val="none" w:sz="0" w:space="0" w:color="auto"/>
            <w:right w:val="none" w:sz="0" w:space="0" w:color="auto"/>
          </w:divBdr>
        </w:div>
      </w:divsChild>
    </w:div>
    <w:div w:id="296496746">
      <w:marLeft w:val="0"/>
      <w:marRight w:val="0"/>
      <w:marTop w:val="0"/>
      <w:marBottom w:val="0"/>
      <w:divBdr>
        <w:top w:val="none" w:sz="0" w:space="0" w:color="auto"/>
        <w:left w:val="none" w:sz="0" w:space="0" w:color="auto"/>
        <w:bottom w:val="none" w:sz="0" w:space="0" w:color="auto"/>
        <w:right w:val="none" w:sz="0" w:space="0" w:color="auto"/>
      </w:divBdr>
      <w:divsChild>
        <w:div w:id="1477723081">
          <w:marLeft w:val="0"/>
          <w:marRight w:val="0"/>
          <w:marTop w:val="0"/>
          <w:marBottom w:val="0"/>
          <w:divBdr>
            <w:top w:val="none" w:sz="0" w:space="0" w:color="auto"/>
            <w:left w:val="none" w:sz="0" w:space="0" w:color="auto"/>
            <w:bottom w:val="none" w:sz="0" w:space="0" w:color="auto"/>
            <w:right w:val="none" w:sz="0" w:space="0" w:color="auto"/>
          </w:divBdr>
        </w:div>
      </w:divsChild>
    </w:div>
    <w:div w:id="316034545">
      <w:marLeft w:val="0"/>
      <w:marRight w:val="0"/>
      <w:marTop w:val="0"/>
      <w:marBottom w:val="0"/>
      <w:divBdr>
        <w:top w:val="none" w:sz="0" w:space="0" w:color="auto"/>
        <w:left w:val="none" w:sz="0" w:space="0" w:color="auto"/>
        <w:bottom w:val="none" w:sz="0" w:space="0" w:color="auto"/>
        <w:right w:val="none" w:sz="0" w:space="0" w:color="auto"/>
      </w:divBdr>
      <w:divsChild>
        <w:div w:id="1504279157">
          <w:marLeft w:val="0"/>
          <w:marRight w:val="0"/>
          <w:marTop w:val="0"/>
          <w:marBottom w:val="0"/>
          <w:divBdr>
            <w:top w:val="none" w:sz="0" w:space="0" w:color="auto"/>
            <w:left w:val="none" w:sz="0" w:space="0" w:color="auto"/>
            <w:bottom w:val="none" w:sz="0" w:space="0" w:color="auto"/>
            <w:right w:val="none" w:sz="0" w:space="0" w:color="auto"/>
          </w:divBdr>
        </w:div>
      </w:divsChild>
    </w:div>
    <w:div w:id="338889477">
      <w:marLeft w:val="0"/>
      <w:marRight w:val="0"/>
      <w:marTop w:val="0"/>
      <w:marBottom w:val="0"/>
      <w:divBdr>
        <w:top w:val="none" w:sz="0" w:space="0" w:color="auto"/>
        <w:left w:val="none" w:sz="0" w:space="0" w:color="auto"/>
        <w:bottom w:val="none" w:sz="0" w:space="0" w:color="auto"/>
        <w:right w:val="none" w:sz="0" w:space="0" w:color="auto"/>
      </w:divBdr>
      <w:divsChild>
        <w:div w:id="353137">
          <w:marLeft w:val="0"/>
          <w:marRight w:val="0"/>
          <w:marTop w:val="0"/>
          <w:marBottom w:val="0"/>
          <w:divBdr>
            <w:top w:val="none" w:sz="0" w:space="0" w:color="auto"/>
            <w:left w:val="none" w:sz="0" w:space="0" w:color="auto"/>
            <w:bottom w:val="none" w:sz="0" w:space="0" w:color="auto"/>
            <w:right w:val="none" w:sz="0" w:space="0" w:color="auto"/>
          </w:divBdr>
        </w:div>
      </w:divsChild>
    </w:div>
    <w:div w:id="341246871">
      <w:marLeft w:val="0"/>
      <w:marRight w:val="0"/>
      <w:marTop w:val="0"/>
      <w:marBottom w:val="0"/>
      <w:divBdr>
        <w:top w:val="none" w:sz="0" w:space="0" w:color="auto"/>
        <w:left w:val="none" w:sz="0" w:space="0" w:color="auto"/>
        <w:bottom w:val="none" w:sz="0" w:space="0" w:color="auto"/>
        <w:right w:val="none" w:sz="0" w:space="0" w:color="auto"/>
      </w:divBdr>
      <w:divsChild>
        <w:div w:id="1789348299">
          <w:marLeft w:val="0"/>
          <w:marRight w:val="0"/>
          <w:marTop w:val="0"/>
          <w:marBottom w:val="0"/>
          <w:divBdr>
            <w:top w:val="none" w:sz="0" w:space="0" w:color="auto"/>
            <w:left w:val="none" w:sz="0" w:space="0" w:color="auto"/>
            <w:bottom w:val="none" w:sz="0" w:space="0" w:color="auto"/>
            <w:right w:val="none" w:sz="0" w:space="0" w:color="auto"/>
          </w:divBdr>
        </w:div>
      </w:divsChild>
    </w:div>
    <w:div w:id="357315216">
      <w:marLeft w:val="0"/>
      <w:marRight w:val="0"/>
      <w:marTop w:val="0"/>
      <w:marBottom w:val="0"/>
      <w:divBdr>
        <w:top w:val="none" w:sz="0" w:space="0" w:color="auto"/>
        <w:left w:val="none" w:sz="0" w:space="0" w:color="auto"/>
        <w:bottom w:val="none" w:sz="0" w:space="0" w:color="auto"/>
        <w:right w:val="none" w:sz="0" w:space="0" w:color="auto"/>
      </w:divBdr>
      <w:divsChild>
        <w:div w:id="521093408">
          <w:marLeft w:val="0"/>
          <w:marRight w:val="0"/>
          <w:marTop w:val="0"/>
          <w:marBottom w:val="0"/>
          <w:divBdr>
            <w:top w:val="none" w:sz="0" w:space="0" w:color="auto"/>
            <w:left w:val="none" w:sz="0" w:space="0" w:color="auto"/>
            <w:bottom w:val="none" w:sz="0" w:space="0" w:color="auto"/>
            <w:right w:val="none" w:sz="0" w:space="0" w:color="auto"/>
          </w:divBdr>
        </w:div>
      </w:divsChild>
    </w:div>
    <w:div w:id="379405927">
      <w:marLeft w:val="0"/>
      <w:marRight w:val="0"/>
      <w:marTop w:val="0"/>
      <w:marBottom w:val="0"/>
      <w:divBdr>
        <w:top w:val="none" w:sz="0" w:space="0" w:color="auto"/>
        <w:left w:val="none" w:sz="0" w:space="0" w:color="auto"/>
        <w:bottom w:val="none" w:sz="0" w:space="0" w:color="auto"/>
        <w:right w:val="none" w:sz="0" w:space="0" w:color="auto"/>
      </w:divBdr>
      <w:divsChild>
        <w:div w:id="1129854">
          <w:marLeft w:val="0"/>
          <w:marRight w:val="0"/>
          <w:marTop w:val="0"/>
          <w:marBottom w:val="0"/>
          <w:divBdr>
            <w:top w:val="none" w:sz="0" w:space="0" w:color="auto"/>
            <w:left w:val="none" w:sz="0" w:space="0" w:color="auto"/>
            <w:bottom w:val="none" w:sz="0" w:space="0" w:color="auto"/>
            <w:right w:val="none" w:sz="0" w:space="0" w:color="auto"/>
          </w:divBdr>
        </w:div>
      </w:divsChild>
    </w:div>
    <w:div w:id="394741693">
      <w:marLeft w:val="0"/>
      <w:marRight w:val="0"/>
      <w:marTop w:val="0"/>
      <w:marBottom w:val="0"/>
      <w:divBdr>
        <w:top w:val="none" w:sz="0" w:space="0" w:color="auto"/>
        <w:left w:val="none" w:sz="0" w:space="0" w:color="auto"/>
        <w:bottom w:val="none" w:sz="0" w:space="0" w:color="auto"/>
        <w:right w:val="none" w:sz="0" w:space="0" w:color="auto"/>
      </w:divBdr>
      <w:divsChild>
        <w:div w:id="1770395206">
          <w:marLeft w:val="0"/>
          <w:marRight w:val="0"/>
          <w:marTop w:val="0"/>
          <w:marBottom w:val="0"/>
          <w:divBdr>
            <w:top w:val="none" w:sz="0" w:space="0" w:color="auto"/>
            <w:left w:val="none" w:sz="0" w:space="0" w:color="auto"/>
            <w:bottom w:val="none" w:sz="0" w:space="0" w:color="auto"/>
            <w:right w:val="none" w:sz="0" w:space="0" w:color="auto"/>
          </w:divBdr>
        </w:div>
      </w:divsChild>
    </w:div>
    <w:div w:id="415828522">
      <w:marLeft w:val="0"/>
      <w:marRight w:val="0"/>
      <w:marTop w:val="0"/>
      <w:marBottom w:val="0"/>
      <w:divBdr>
        <w:top w:val="none" w:sz="0" w:space="0" w:color="auto"/>
        <w:left w:val="none" w:sz="0" w:space="0" w:color="auto"/>
        <w:bottom w:val="none" w:sz="0" w:space="0" w:color="auto"/>
        <w:right w:val="none" w:sz="0" w:space="0" w:color="auto"/>
      </w:divBdr>
      <w:divsChild>
        <w:div w:id="19941852">
          <w:marLeft w:val="0"/>
          <w:marRight w:val="0"/>
          <w:marTop w:val="0"/>
          <w:marBottom w:val="0"/>
          <w:divBdr>
            <w:top w:val="none" w:sz="0" w:space="0" w:color="auto"/>
            <w:left w:val="none" w:sz="0" w:space="0" w:color="auto"/>
            <w:bottom w:val="none" w:sz="0" w:space="0" w:color="auto"/>
            <w:right w:val="none" w:sz="0" w:space="0" w:color="auto"/>
          </w:divBdr>
        </w:div>
      </w:divsChild>
    </w:div>
    <w:div w:id="424888255">
      <w:bodyDiv w:val="1"/>
      <w:marLeft w:val="0"/>
      <w:marRight w:val="0"/>
      <w:marTop w:val="0"/>
      <w:marBottom w:val="0"/>
      <w:divBdr>
        <w:top w:val="none" w:sz="0" w:space="0" w:color="auto"/>
        <w:left w:val="none" w:sz="0" w:space="0" w:color="auto"/>
        <w:bottom w:val="none" w:sz="0" w:space="0" w:color="auto"/>
        <w:right w:val="none" w:sz="0" w:space="0" w:color="auto"/>
      </w:divBdr>
    </w:div>
    <w:div w:id="425157448">
      <w:marLeft w:val="0"/>
      <w:marRight w:val="0"/>
      <w:marTop w:val="0"/>
      <w:marBottom w:val="0"/>
      <w:divBdr>
        <w:top w:val="none" w:sz="0" w:space="0" w:color="auto"/>
        <w:left w:val="none" w:sz="0" w:space="0" w:color="auto"/>
        <w:bottom w:val="none" w:sz="0" w:space="0" w:color="auto"/>
        <w:right w:val="none" w:sz="0" w:space="0" w:color="auto"/>
      </w:divBdr>
      <w:divsChild>
        <w:div w:id="477305201">
          <w:marLeft w:val="0"/>
          <w:marRight w:val="0"/>
          <w:marTop w:val="0"/>
          <w:marBottom w:val="0"/>
          <w:divBdr>
            <w:top w:val="none" w:sz="0" w:space="0" w:color="auto"/>
            <w:left w:val="none" w:sz="0" w:space="0" w:color="auto"/>
            <w:bottom w:val="none" w:sz="0" w:space="0" w:color="auto"/>
            <w:right w:val="none" w:sz="0" w:space="0" w:color="auto"/>
          </w:divBdr>
        </w:div>
      </w:divsChild>
    </w:div>
    <w:div w:id="446118107">
      <w:marLeft w:val="0"/>
      <w:marRight w:val="0"/>
      <w:marTop w:val="0"/>
      <w:marBottom w:val="0"/>
      <w:divBdr>
        <w:top w:val="none" w:sz="0" w:space="0" w:color="auto"/>
        <w:left w:val="none" w:sz="0" w:space="0" w:color="auto"/>
        <w:bottom w:val="none" w:sz="0" w:space="0" w:color="auto"/>
        <w:right w:val="none" w:sz="0" w:space="0" w:color="auto"/>
      </w:divBdr>
      <w:divsChild>
        <w:div w:id="2015377246">
          <w:marLeft w:val="0"/>
          <w:marRight w:val="0"/>
          <w:marTop w:val="0"/>
          <w:marBottom w:val="0"/>
          <w:divBdr>
            <w:top w:val="none" w:sz="0" w:space="0" w:color="auto"/>
            <w:left w:val="none" w:sz="0" w:space="0" w:color="auto"/>
            <w:bottom w:val="none" w:sz="0" w:space="0" w:color="auto"/>
            <w:right w:val="none" w:sz="0" w:space="0" w:color="auto"/>
          </w:divBdr>
        </w:div>
      </w:divsChild>
    </w:div>
    <w:div w:id="449396333">
      <w:bodyDiv w:val="1"/>
      <w:marLeft w:val="0"/>
      <w:marRight w:val="0"/>
      <w:marTop w:val="0"/>
      <w:marBottom w:val="0"/>
      <w:divBdr>
        <w:top w:val="none" w:sz="0" w:space="0" w:color="auto"/>
        <w:left w:val="none" w:sz="0" w:space="0" w:color="auto"/>
        <w:bottom w:val="none" w:sz="0" w:space="0" w:color="auto"/>
        <w:right w:val="none" w:sz="0" w:space="0" w:color="auto"/>
      </w:divBdr>
      <w:divsChild>
        <w:div w:id="487290684">
          <w:marLeft w:val="0"/>
          <w:marRight w:val="0"/>
          <w:marTop w:val="0"/>
          <w:marBottom w:val="0"/>
          <w:divBdr>
            <w:top w:val="none" w:sz="0" w:space="0" w:color="auto"/>
            <w:left w:val="none" w:sz="0" w:space="0" w:color="auto"/>
            <w:bottom w:val="none" w:sz="0" w:space="0" w:color="auto"/>
            <w:right w:val="none" w:sz="0" w:space="0" w:color="auto"/>
          </w:divBdr>
        </w:div>
        <w:div w:id="1702363500">
          <w:marLeft w:val="0"/>
          <w:marRight w:val="0"/>
          <w:marTop w:val="0"/>
          <w:marBottom w:val="0"/>
          <w:divBdr>
            <w:top w:val="none" w:sz="0" w:space="0" w:color="auto"/>
            <w:left w:val="none" w:sz="0" w:space="0" w:color="auto"/>
            <w:bottom w:val="none" w:sz="0" w:space="0" w:color="auto"/>
            <w:right w:val="none" w:sz="0" w:space="0" w:color="auto"/>
          </w:divBdr>
        </w:div>
      </w:divsChild>
    </w:div>
    <w:div w:id="450787771">
      <w:marLeft w:val="0"/>
      <w:marRight w:val="0"/>
      <w:marTop w:val="0"/>
      <w:marBottom w:val="0"/>
      <w:divBdr>
        <w:top w:val="none" w:sz="0" w:space="0" w:color="auto"/>
        <w:left w:val="none" w:sz="0" w:space="0" w:color="auto"/>
        <w:bottom w:val="none" w:sz="0" w:space="0" w:color="auto"/>
        <w:right w:val="none" w:sz="0" w:space="0" w:color="auto"/>
      </w:divBdr>
      <w:divsChild>
        <w:div w:id="212081590">
          <w:marLeft w:val="0"/>
          <w:marRight w:val="0"/>
          <w:marTop w:val="0"/>
          <w:marBottom w:val="0"/>
          <w:divBdr>
            <w:top w:val="none" w:sz="0" w:space="0" w:color="auto"/>
            <w:left w:val="none" w:sz="0" w:space="0" w:color="auto"/>
            <w:bottom w:val="none" w:sz="0" w:space="0" w:color="auto"/>
            <w:right w:val="none" w:sz="0" w:space="0" w:color="auto"/>
          </w:divBdr>
        </w:div>
      </w:divsChild>
    </w:div>
    <w:div w:id="454910834">
      <w:bodyDiv w:val="1"/>
      <w:marLeft w:val="0"/>
      <w:marRight w:val="0"/>
      <w:marTop w:val="0"/>
      <w:marBottom w:val="0"/>
      <w:divBdr>
        <w:top w:val="none" w:sz="0" w:space="0" w:color="auto"/>
        <w:left w:val="none" w:sz="0" w:space="0" w:color="auto"/>
        <w:bottom w:val="none" w:sz="0" w:space="0" w:color="auto"/>
        <w:right w:val="none" w:sz="0" w:space="0" w:color="auto"/>
      </w:divBdr>
    </w:div>
    <w:div w:id="459499520">
      <w:marLeft w:val="0"/>
      <w:marRight w:val="0"/>
      <w:marTop w:val="0"/>
      <w:marBottom w:val="0"/>
      <w:divBdr>
        <w:top w:val="none" w:sz="0" w:space="0" w:color="auto"/>
        <w:left w:val="none" w:sz="0" w:space="0" w:color="auto"/>
        <w:bottom w:val="none" w:sz="0" w:space="0" w:color="auto"/>
        <w:right w:val="none" w:sz="0" w:space="0" w:color="auto"/>
      </w:divBdr>
      <w:divsChild>
        <w:div w:id="1195343311">
          <w:marLeft w:val="0"/>
          <w:marRight w:val="0"/>
          <w:marTop w:val="0"/>
          <w:marBottom w:val="0"/>
          <w:divBdr>
            <w:top w:val="none" w:sz="0" w:space="0" w:color="auto"/>
            <w:left w:val="none" w:sz="0" w:space="0" w:color="auto"/>
            <w:bottom w:val="none" w:sz="0" w:space="0" w:color="auto"/>
            <w:right w:val="none" w:sz="0" w:space="0" w:color="auto"/>
          </w:divBdr>
        </w:div>
      </w:divsChild>
    </w:div>
    <w:div w:id="465586438">
      <w:marLeft w:val="0"/>
      <w:marRight w:val="0"/>
      <w:marTop w:val="0"/>
      <w:marBottom w:val="0"/>
      <w:divBdr>
        <w:top w:val="none" w:sz="0" w:space="0" w:color="auto"/>
        <w:left w:val="none" w:sz="0" w:space="0" w:color="auto"/>
        <w:bottom w:val="none" w:sz="0" w:space="0" w:color="auto"/>
        <w:right w:val="none" w:sz="0" w:space="0" w:color="auto"/>
      </w:divBdr>
      <w:divsChild>
        <w:div w:id="182407004">
          <w:marLeft w:val="0"/>
          <w:marRight w:val="0"/>
          <w:marTop w:val="0"/>
          <w:marBottom w:val="0"/>
          <w:divBdr>
            <w:top w:val="none" w:sz="0" w:space="0" w:color="auto"/>
            <w:left w:val="none" w:sz="0" w:space="0" w:color="auto"/>
            <w:bottom w:val="none" w:sz="0" w:space="0" w:color="auto"/>
            <w:right w:val="none" w:sz="0" w:space="0" w:color="auto"/>
          </w:divBdr>
        </w:div>
      </w:divsChild>
    </w:div>
    <w:div w:id="466825416">
      <w:marLeft w:val="0"/>
      <w:marRight w:val="0"/>
      <w:marTop w:val="0"/>
      <w:marBottom w:val="0"/>
      <w:divBdr>
        <w:top w:val="none" w:sz="0" w:space="0" w:color="auto"/>
        <w:left w:val="none" w:sz="0" w:space="0" w:color="auto"/>
        <w:bottom w:val="none" w:sz="0" w:space="0" w:color="auto"/>
        <w:right w:val="none" w:sz="0" w:space="0" w:color="auto"/>
      </w:divBdr>
      <w:divsChild>
        <w:div w:id="1031416962">
          <w:marLeft w:val="0"/>
          <w:marRight w:val="0"/>
          <w:marTop w:val="0"/>
          <w:marBottom w:val="0"/>
          <w:divBdr>
            <w:top w:val="none" w:sz="0" w:space="0" w:color="auto"/>
            <w:left w:val="none" w:sz="0" w:space="0" w:color="auto"/>
            <w:bottom w:val="none" w:sz="0" w:space="0" w:color="auto"/>
            <w:right w:val="none" w:sz="0" w:space="0" w:color="auto"/>
          </w:divBdr>
        </w:div>
      </w:divsChild>
    </w:div>
    <w:div w:id="504370221">
      <w:marLeft w:val="0"/>
      <w:marRight w:val="0"/>
      <w:marTop w:val="0"/>
      <w:marBottom w:val="0"/>
      <w:divBdr>
        <w:top w:val="none" w:sz="0" w:space="0" w:color="auto"/>
        <w:left w:val="none" w:sz="0" w:space="0" w:color="auto"/>
        <w:bottom w:val="none" w:sz="0" w:space="0" w:color="auto"/>
        <w:right w:val="none" w:sz="0" w:space="0" w:color="auto"/>
      </w:divBdr>
      <w:divsChild>
        <w:div w:id="1822192575">
          <w:marLeft w:val="0"/>
          <w:marRight w:val="0"/>
          <w:marTop w:val="0"/>
          <w:marBottom w:val="0"/>
          <w:divBdr>
            <w:top w:val="none" w:sz="0" w:space="0" w:color="auto"/>
            <w:left w:val="none" w:sz="0" w:space="0" w:color="auto"/>
            <w:bottom w:val="none" w:sz="0" w:space="0" w:color="auto"/>
            <w:right w:val="none" w:sz="0" w:space="0" w:color="auto"/>
          </w:divBdr>
        </w:div>
      </w:divsChild>
    </w:div>
    <w:div w:id="532693488">
      <w:marLeft w:val="0"/>
      <w:marRight w:val="0"/>
      <w:marTop w:val="0"/>
      <w:marBottom w:val="0"/>
      <w:divBdr>
        <w:top w:val="none" w:sz="0" w:space="0" w:color="auto"/>
        <w:left w:val="none" w:sz="0" w:space="0" w:color="auto"/>
        <w:bottom w:val="none" w:sz="0" w:space="0" w:color="auto"/>
        <w:right w:val="none" w:sz="0" w:space="0" w:color="auto"/>
      </w:divBdr>
      <w:divsChild>
        <w:div w:id="2036542041">
          <w:marLeft w:val="0"/>
          <w:marRight w:val="0"/>
          <w:marTop w:val="0"/>
          <w:marBottom w:val="0"/>
          <w:divBdr>
            <w:top w:val="none" w:sz="0" w:space="0" w:color="auto"/>
            <w:left w:val="none" w:sz="0" w:space="0" w:color="auto"/>
            <w:bottom w:val="none" w:sz="0" w:space="0" w:color="auto"/>
            <w:right w:val="none" w:sz="0" w:space="0" w:color="auto"/>
          </w:divBdr>
        </w:div>
      </w:divsChild>
    </w:div>
    <w:div w:id="541138510">
      <w:bodyDiv w:val="1"/>
      <w:marLeft w:val="0"/>
      <w:marRight w:val="0"/>
      <w:marTop w:val="0"/>
      <w:marBottom w:val="0"/>
      <w:divBdr>
        <w:top w:val="none" w:sz="0" w:space="0" w:color="auto"/>
        <w:left w:val="none" w:sz="0" w:space="0" w:color="auto"/>
        <w:bottom w:val="none" w:sz="0" w:space="0" w:color="auto"/>
        <w:right w:val="none" w:sz="0" w:space="0" w:color="auto"/>
      </w:divBdr>
      <w:divsChild>
        <w:div w:id="1571035111">
          <w:marLeft w:val="547"/>
          <w:marRight w:val="0"/>
          <w:marTop w:val="120"/>
          <w:marBottom w:val="120"/>
          <w:divBdr>
            <w:top w:val="none" w:sz="0" w:space="0" w:color="auto"/>
            <w:left w:val="none" w:sz="0" w:space="0" w:color="auto"/>
            <w:bottom w:val="none" w:sz="0" w:space="0" w:color="auto"/>
            <w:right w:val="none" w:sz="0" w:space="0" w:color="auto"/>
          </w:divBdr>
        </w:div>
        <w:div w:id="442500357">
          <w:marLeft w:val="1267"/>
          <w:marRight w:val="0"/>
          <w:marTop w:val="120"/>
          <w:marBottom w:val="120"/>
          <w:divBdr>
            <w:top w:val="none" w:sz="0" w:space="0" w:color="auto"/>
            <w:left w:val="none" w:sz="0" w:space="0" w:color="auto"/>
            <w:bottom w:val="none" w:sz="0" w:space="0" w:color="auto"/>
            <w:right w:val="none" w:sz="0" w:space="0" w:color="auto"/>
          </w:divBdr>
        </w:div>
        <w:div w:id="1581214909">
          <w:marLeft w:val="1267"/>
          <w:marRight w:val="0"/>
          <w:marTop w:val="120"/>
          <w:marBottom w:val="120"/>
          <w:divBdr>
            <w:top w:val="none" w:sz="0" w:space="0" w:color="auto"/>
            <w:left w:val="none" w:sz="0" w:space="0" w:color="auto"/>
            <w:bottom w:val="none" w:sz="0" w:space="0" w:color="auto"/>
            <w:right w:val="none" w:sz="0" w:space="0" w:color="auto"/>
          </w:divBdr>
        </w:div>
        <w:div w:id="1217202801">
          <w:marLeft w:val="1267"/>
          <w:marRight w:val="0"/>
          <w:marTop w:val="120"/>
          <w:marBottom w:val="120"/>
          <w:divBdr>
            <w:top w:val="none" w:sz="0" w:space="0" w:color="auto"/>
            <w:left w:val="none" w:sz="0" w:space="0" w:color="auto"/>
            <w:bottom w:val="none" w:sz="0" w:space="0" w:color="auto"/>
            <w:right w:val="none" w:sz="0" w:space="0" w:color="auto"/>
          </w:divBdr>
        </w:div>
        <w:div w:id="356974983">
          <w:marLeft w:val="1267"/>
          <w:marRight w:val="0"/>
          <w:marTop w:val="120"/>
          <w:marBottom w:val="120"/>
          <w:divBdr>
            <w:top w:val="none" w:sz="0" w:space="0" w:color="auto"/>
            <w:left w:val="none" w:sz="0" w:space="0" w:color="auto"/>
            <w:bottom w:val="none" w:sz="0" w:space="0" w:color="auto"/>
            <w:right w:val="none" w:sz="0" w:space="0" w:color="auto"/>
          </w:divBdr>
        </w:div>
        <w:div w:id="383910677">
          <w:marLeft w:val="547"/>
          <w:marRight w:val="0"/>
          <w:marTop w:val="120"/>
          <w:marBottom w:val="120"/>
          <w:divBdr>
            <w:top w:val="none" w:sz="0" w:space="0" w:color="auto"/>
            <w:left w:val="none" w:sz="0" w:space="0" w:color="auto"/>
            <w:bottom w:val="none" w:sz="0" w:space="0" w:color="auto"/>
            <w:right w:val="none" w:sz="0" w:space="0" w:color="auto"/>
          </w:divBdr>
        </w:div>
        <w:div w:id="1823040728">
          <w:marLeft w:val="547"/>
          <w:marRight w:val="0"/>
          <w:marTop w:val="120"/>
          <w:marBottom w:val="120"/>
          <w:divBdr>
            <w:top w:val="none" w:sz="0" w:space="0" w:color="auto"/>
            <w:left w:val="none" w:sz="0" w:space="0" w:color="auto"/>
            <w:bottom w:val="none" w:sz="0" w:space="0" w:color="auto"/>
            <w:right w:val="none" w:sz="0" w:space="0" w:color="auto"/>
          </w:divBdr>
        </w:div>
        <w:div w:id="1216970498">
          <w:marLeft w:val="547"/>
          <w:marRight w:val="0"/>
          <w:marTop w:val="120"/>
          <w:marBottom w:val="120"/>
          <w:divBdr>
            <w:top w:val="none" w:sz="0" w:space="0" w:color="auto"/>
            <w:left w:val="none" w:sz="0" w:space="0" w:color="auto"/>
            <w:bottom w:val="none" w:sz="0" w:space="0" w:color="auto"/>
            <w:right w:val="none" w:sz="0" w:space="0" w:color="auto"/>
          </w:divBdr>
        </w:div>
        <w:div w:id="31345830">
          <w:marLeft w:val="547"/>
          <w:marRight w:val="0"/>
          <w:marTop w:val="120"/>
          <w:marBottom w:val="120"/>
          <w:divBdr>
            <w:top w:val="none" w:sz="0" w:space="0" w:color="auto"/>
            <w:left w:val="none" w:sz="0" w:space="0" w:color="auto"/>
            <w:bottom w:val="none" w:sz="0" w:space="0" w:color="auto"/>
            <w:right w:val="none" w:sz="0" w:space="0" w:color="auto"/>
          </w:divBdr>
        </w:div>
        <w:div w:id="1640038717">
          <w:marLeft w:val="547"/>
          <w:marRight w:val="0"/>
          <w:marTop w:val="120"/>
          <w:marBottom w:val="120"/>
          <w:divBdr>
            <w:top w:val="none" w:sz="0" w:space="0" w:color="auto"/>
            <w:left w:val="none" w:sz="0" w:space="0" w:color="auto"/>
            <w:bottom w:val="none" w:sz="0" w:space="0" w:color="auto"/>
            <w:right w:val="none" w:sz="0" w:space="0" w:color="auto"/>
          </w:divBdr>
        </w:div>
        <w:div w:id="1362785549">
          <w:marLeft w:val="547"/>
          <w:marRight w:val="0"/>
          <w:marTop w:val="120"/>
          <w:marBottom w:val="120"/>
          <w:divBdr>
            <w:top w:val="none" w:sz="0" w:space="0" w:color="auto"/>
            <w:left w:val="none" w:sz="0" w:space="0" w:color="auto"/>
            <w:bottom w:val="none" w:sz="0" w:space="0" w:color="auto"/>
            <w:right w:val="none" w:sz="0" w:space="0" w:color="auto"/>
          </w:divBdr>
        </w:div>
      </w:divsChild>
    </w:div>
    <w:div w:id="543643142">
      <w:marLeft w:val="0"/>
      <w:marRight w:val="0"/>
      <w:marTop w:val="0"/>
      <w:marBottom w:val="0"/>
      <w:divBdr>
        <w:top w:val="none" w:sz="0" w:space="0" w:color="auto"/>
        <w:left w:val="none" w:sz="0" w:space="0" w:color="auto"/>
        <w:bottom w:val="none" w:sz="0" w:space="0" w:color="auto"/>
        <w:right w:val="none" w:sz="0" w:space="0" w:color="auto"/>
      </w:divBdr>
      <w:divsChild>
        <w:div w:id="1667006210">
          <w:marLeft w:val="0"/>
          <w:marRight w:val="0"/>
          <w:marTop w:val="0"/>
          <w:marBottom w:val="0"/>
          <w:divBdr>
            <w:top w:val="none" w:sz="0" w:space="0" w:color="auto"/>
            <w:left w:val="none" w:sz="0" w:space="0" w:color="auto"/>
            <w:bottom w:val="none" w:sz="0" w:space="0" w:color="auto"/>
            <w:right w:val="none" w:sz="0" w:space="0" w:color="auto"/>
          </w:divBdr>
        </w:div>
      </w:divsChild>
    </w:div>
    <w:div w:id="551772508">
      <w:bodyDiv w:val="1"/>
      <w:marLeft w:val="0"/>
      <w:marRight w:val="0"/>
      <w:marTop w:val="0"/>
      <w:marBottom w:val="0"/>
      <w:divBdr>
        <w:top w:val="none" w:sz="0" w:space="0" w:color="auto"/>
        <w:left w:val="none" w:sz="0" w:space="0" w:color="auto"/>
        <w:bottom w:val="none" w:sz="0" w:space="0" w:color="auto"/>
        <w:right w:val="none" w:sz="0" w:space="0" w:color="auto"/>
      </w:divBdr>
      <w:divsChild>
        <w:div w:id="1709378263">
          <w:marLeft w:val="547"/>
          <w:marRight w:val="0"/>
          <w:marTop w:val="120"/>
          <w:marBottom w:val="120"/>
          <w:divBdr>
            <w:top w:val="none" w:sz="0" w:space="0" w:color="auto"/>
            <w:left w:val="none" w:sz="0" w:space="0" w:color="auto"/>
            <w:bottom w:val="none" w:sz="0" w:space="0" w:color="auto"/>
            <w:right w:val="none" w:sz="0" w:space="0" w:color="auto"/>
          </w:divBdr>
        </w:div>
        <w:div w:id="375275242">
          <w:marLeft w:val="547"/>
          <w:marRight w:val="0"/>
          <w:marTop w:val="120"/>
          <w:marBottom w:val="120"/>
          <w:divBdr>
            <w:top w:val="none" w:sz="0" w:space="0" w:color="auto"/>
            <w:left w:val="none" w:sz="0" w:space="0" w:color="auto"/>
            <w:bottom w:val="none" w:sz="0" w:space="0" w:color="auto"/>
            <w:right w:val="none" w:sz="0" w:space="0" w:color="auto"/>
          </w:divBdr>
        </w:div>
        <w:div w:id="1964724271">
          <w:marLeft w:val="547"/>
          <w:marRight w:val="0"/>
          <w:marTop w:val="120"/>
          <w:marBottom w:val="120"/>
          <w:divBdr>
            <w:top w:val="none" w:sz="0" w:space="0" w:color="auto"/>
            <w:left w:val="none" w:sz="0" w:space="0" w:color="auto"/>
            <w:bottom w:val="none" w:sz="0" w:space="0" w:color="auto"/>
            <w:right w:val="none" w:sz="0" w:space="0" w:color="auto"/>
          </w:divBdr>
        </w:div>
        <w:div w:id="1315142699">
          <w:marLeft w:val="547"/>
          <w:marRight w:val="0"/>
          <w:marTop w:val="120"/>
          <w:marBottom w:val="120"/>
          <w:divBdr>
            <w:top w:val="none" w:sz="0" w:space="0" w:color="auto"/>
            <w:left w:val="none" w:sz="0" w:space="0" w:color="auto"/>
            <w:bottom w:val="none" w:sz="0" w:space="0" w:color="auto"/>
            <w:right w:val="none" w:sz="0" w:space="0" w:color="auto"/>
          </w:divBdr>
        </w:div>
        <w:div w:id="400568408">
          <w:marLeft w:val="547"/>
          <w:marRight w:val="0"/>
          <w:marTop w:val="120"/>
          <w:marBottom w:val="120"/>
          <w:divBdr>
            <w:top w:val="none" w:sz="0" w:space="0" w:color="auto"/>
            <w:left w:val="none" w:sz="0" w:space="0" w:color="auto"/>
            <w:bottom w:val="none" w:sz="0" w:space="0" w:color="auto"/>
            <w:right w:val="none" w:sz="0" w:space="0" w:color="auto"/>
          </w:divBdr>
        </w:div>
        <w:div w:id="1701860363">
          <w:marLeft w:val="547"/>
          <w:marRight w:val="0"/>
          <w:marTop w:val="120"/>
          <w:marBottom w:val="120"/>
          <w:divBdr>
            <w:top w:val="none" w:sz="0" w:space="0" w:color="auto"/>
            <w:left w:val="none" w:sz="0" w:space="0" w:color="auto"/>
            <w:bottom w:val="none" w:sz="0" w:space="0" w:color="auto"/>
            <w:right w:val="none" w:sz="0" w:space="0" w:color="auto"/>
          </w:divBdr>
        </w:div>
        <w:div w:id="895506506">
          <w:marLeft w:val="547"/>
          <w:marRight w:val="0"/>
          <w:marTop w:val="120"/>
          <w:marBottom w:val="120"/>
          <w:divBdr>
            <w:top w:val="none" w:sz="0" w:space="0" w:color="auto"/>
            <w:left w:val="none" w:sz="0" w:space="0" w:color="auto"/>
            <w:bottom w:val="none" w:sz="0" w:space="0" w:color="auto"/>
            <w:right w:val="none" w:sz="0" w:space="0" w:color="auto"/>
          </w:divBdr>
        </w:div>
      </w:divsChild>
    </w:div>
    <w:div w:id="558173024">
      <w:marLeft w:val="0"/>
      <w:marRight w:val="0"/>
      <w:marTop w:val="0"/>
      <w:marBottom w:val="0"/>
      <w:divBdr>
        <w:top w:val="none" w:sz="0" w:space="0" w:color="auto"/>
        <w:left w:val="none" w:sz="0" w:space="0" w:color="auto"/>
        <w:bottom w:val="none" w:sz="0" w:space="0" w:color="auto"/>
        <w:right w:val="none" w:sz="0" w:space="0" w:color="auto"/>
      </w:divBdr>
      <w:divsChild>
        <w:div w:id="10187778">
          <w:marLeft w:val="0"/>
          <w:marRight w:val="0"/>
          <w:marTop w:val="0"/>
          <w:marBottom w:val="0"/>
          <w:divBdr>
            <w:top w:val="none" w:sz="0" w:space="0" w:color="auto"/>
            <w:left w:val="none" w:sz="0" w:space="0" w:color="auto"/>
            <w:bottom w:val="none" w:sz="0" w:space="0" w:color="auto"/>
            <w:right w:val="none" w:sz="0" w:space="0" w:color="auto"/>
          </w:divBdr>
        </w:div>
      </w:divsChild>
    </w:div>
    <w:div w:id="570774503">
      <w:marLeft w:val="0"/>
      <w:marRight w:val="0"/>
      <w:marTop w:val="0"/>
      <w:marBottom w:val="0"/>
      <w:divBdr>
        <w:top w:val="none" w:sz="0" w:space="0" w:color="auto"/>
        <w:left w:val="none" w:sz="0" w:space="0" w:color="auto"/>
        <w:bottom w:val="none" w:sz="0" w:space="0" w:color="auto"/>
        <w:right w:val="none" w:sz="0" w:space="0" w:color="auto"/>
      </w:divBdr>
      <w:divsChild>
        <w:div w:id="1330209896">
          <w:marLeft w:val="0"/>
          <w:marRight w:val="0"/>
          <w:marTop w:val="0"/>
          <w:marBottom w:val="0"/>
          <w:divBdr>
            <w:top w:val="none" w:sz="0" w:space="0" w:color="auto"/>
            <w:left w:val="none" w:sz="0" w:space="0" w:color="auto"/>
            <w:bottom w:val="none" w:sz="0" w:space="0" w:color="auto"/>
            <w:right w:val="none" w:sz="0" w:space="0" w:color="auto"/>
          </w:divBdr>
        </w:div>
      </w:divsChild>
    </w:div>
    <w:div w:id="577248040">
      <w:marLeft w:val="0"/>
      <w:marRight w:val="0"/>
      <w:marTop w:val="0"/>
      <w:marBottom w:val="0"/>
      <w:divBdr>
        <w:top w:val="none" w:sz="0" w:space="0" w:color="auto"/>
        <w:left w:val="none" w:sz="0" w:space="0" w:color="auto"/>
        <w:bottom w:val="none" w:sz="0" w:space="0" w:color="auto"/>
        <w:right w:val="none" w:sz="0" w:space="0" w:color="auto"/>
      </w:divBdr>
      <w:divsChild>
        <w:div w:id="1775201158">
          <w:marLeft w:val="0"/>
          <w:marRight w:val="0"/>
          <w:marTop w:val="0"/>
          <w:marBottom w:val="0"/>
          <w:divBdr>
            <w:top w:val="none" w:sz="0" w:space="0" w:color="auto"/>
            <w:left w:val="none" w:sz="0" w:space="0" w:color="auto"/>
            <w:bottom w:val="none" w:sz="0" w:space="0" w:color="auto"/>
            <w:right w:val="none" w:sz="0" w:space="0" w:color="auto"/>
          </w:divBdr>
        </w:div>
      </w:divsChild>
    </w:div>
    <w:div w:id="578905630">
      <w:marLeft w:val="0"/>
      <w:marRight w:val="0"/>
      <w:marTop w:val="0"/>
      <w:marBottom w:val="0"/>
      <w:divBdr>
        <w:top w:val="none" w:sz="0" w:space="0" w:color="auto"/>
        <w:left w:val="none" w:sz="0" w:space="0" w:color="auto"/>
        <w:bottom w:val="none" w:sz="0" w:space="0" w:color="auto"/>
        <w:right w:val="none" w:sz="0" w:space="0" w:color="auto"/>
      </w:divBdr>
      <w:divsChild>
        <w:div w:id="390543194">
          <w:marLeft w:val="0"/>
          <w:marRight w:val="0"/>
          <w:marTop w:val="0"/>
          <w:marBottom w:val="0"/>
          <w:divBdr>
            <w:top w:val="none" w:sz="0" w:space="0" w:color="auto"/>
            <w:left w:val="none" w:sz="0" w:space="0" w:color="auto"/>
            <w:bottom w:val="none" w:sz="0" w:space="0" w:color="auto"/>
            <w:right w:val="none" w:sz="0" w:space="0" w:color="auto"/>
          </w:divBdr>
        </w:div>
      </w:divsChild>
    </w:div>
    <w:div w:id="583613919">
      <w:marLeft w:val="0"/>
      <w:marRight w:val="0"/>
      <w:marTop w:val="0"/>
      <w:marBottom w:val="0"/>
      <w:divBdr>
        <w:top w:val="none" w:sz="0" w:space="0" w:color="auto"/>
        <w:left w:val="none" w:sz="0" w:space="0" w:color="auto"/>
        <w:bottom w:val="none" w:sz="0" w:space="0" w:color="auto"/>
        <w:right w:val="none" w:sz="0" w:space="0" w:color="auto"/>
      </w:divBdr>
      <w:divsChild>
        <w:div w:id="715855704">
          <w:marLeft w:val="0"/>
          <w:marRight w:val="0"/>
          <w:marTop w:val="0"/>
          <w:marBottom w:val="0"/>
          <w:divBdr>
            <w:top w:val="none" w:sz="0" w:space="0" w:color="auto"/>
            <w:left w:val="none" w:sz="0" w:space="0" w:color="auto"/>
            <w:bottom w:val="none" w:sz="0" w:space="0" w:color="auto"/>
            <w:right w:val="none" w:sz="0" w:space="0" w:color="auto"/>
          </w:divBdr>
        </w:div>
      </w:divsChild>
    </w:div>
    <w:div w:id="615521992">
      <w:marLeft w:val="0"/>
      <w:marRight w:val="0"/>
      <w:marTop w:val="0"/>
      <w:marBottom w:val="0"/>
      <w:divBdr>
        <w:top w:val="none" w:sz="0" w:space="0" w:color="auto"/>
        <w:left w:val="none" w:sz="0" w:space="0" w:color="auto"/>
        <w:bottom w:val="none" w:sz="0" w:space="0" w:color="auto"/>
        <w:right w:val="none" w:sz="0" w:space="0" w:color="auto"/>
      </w:divBdr>
      <w:divsChild>
        <w:div w:id="20522815">
          <w:marLeft w:val="0"/>
          <w:marRight w:val="0"/>
          <w:marTop w:val="0"/>
          <w:marBottom w:val="0"/>
          <w:divBdr>
            <w:top w:val="none" w:sz="0" w:space="0" w:color="auto"/>
            <w:left w:val="none" w:sz="0" w:space="0" w:color="auto"/>
            <w:bottom w:val="none" w:sz="0" w:space="0" w:color="auto"/>
            <w:right w:val="none" w:sz="0" w:space="0" w:color="auto"/>
          </w:divBdr>
        </w:div>
      </w:divsChild>
    </w:div>
    <w:div w:id="622156440">
      <w:bodyDiv w:val="1"/>
      <w:marLeft w:val="0"/>
      <w:marRight w:val="0"/>
      <w:marTop w:val="0"/>
      <w:marBottom w:val="0"/>
      <w:divBdr>
        <w:top w:val="none" w:sz="0" w:space="0" w:color="auto"/>
        <w:left w:val="none" w:sz="0" w:space="0" w:color="auto"/>
        <w:bottom w:val="none" w:sz="0" w:space="0" w:color="auto"/>
        <w:right w:val="none" w:sz="0" w:space="0" w:color="auto"/>
      </w:divBdr>
      <w:divsChild>
        <w:div w:id="449125793">
          <w:marLeft w:val="547"/>
          <w:marRight w:val="0"/>
          <w:marTop w:val="120"/>
          <w:marBottom w:val="120"/>
          <w:divBdr>
            <w:top w:val="none" w:sz="0" w:space="0" w:color="auto"/>
            <w:left w:val="none" w:sz="0" w:space="0" w:color="auto"/>
            <w:bottom w:val="none" w:sz="0" w:space="0" w:color="auto"/>
            <w:right w:val="none" w:sz="0" w:space="0" w:color="auto"/>
          </w:divBdr>
        </w:div>
        <w:div w:id="616371503">
          <w:marLeft w:val="547"/>
          <w:marRight w:val="0"/>
          <w:marTop w:val="120"/>
          <w:marBottom w:val="120"/>
          <w:divBdr>
            <w:top w:val="none" w:sz="0" w:space="0" w:color="auto"/>
            <w:left w:val="none" w:sz="0" w:space="0" w:color="auto"/>
            <w:bottom w:val="none" w:sz="0" w:space="0" w:color="auto"/>
            <w:right w:val="none" w:sz="0" w:space="0" w:color="auto"/>
          </w:divBdr>
        </w:div>
        <w:div w:id="1524897181">
          <w:marLeft w:val="547"/>
          <w:marRight w:val="0"/>
          <w:marTop w:val="120"/>
          <w:marBottom w:val="120"/>
          <w:divBdr>
            <w:top w:val="none" w:sz="0" w:space="0" w:color="auto"/>
            <w:left w:val="none" w:sz="0" w:space="0" w:color="auto"/>
            <w:bottom w:val="none" w:sz="0" w:space="0" w:color="auto"/>
            <w:right w:val="none" w:sz="0" w:space="0" w:color="auto"/>
          </w:divBdr>
        </w:div>
        <w:div w:id="1137989595">
          <w:marLeft w:val="547"/>
          <w:marRight w:val="0"/>
          <w:marTop w:val="120"/>
          <w:marBottom w:val="120"/>
          <w:divBdr>
            <w:top w:val="none" w:sz="0" w:space="0" w:color="auto"/>
            <w:left w:val="none" w:sz="0" w:space="0" w:color="auto"/>
            <w:bottom w:val="none" w:sz="0" w:space="0" w:color="auto"/>
            <w:right w:val="none" w:sz="0" w:space="0" w:color="auto"/>
          </w:divBdr>
        </w:div>
        <w:div w:id="1940674516">
          <w:marLeft w:val="547"/>
          <w:marRight w:val="0"/>
          <w:marTop w:val="120"/>
          <w:marBottom w:val="120"/>
          <w:divBdr>
            <w:top w:val="none" w:sz="0" w:space="0" w:color="auto"/>
            <w:left w:val="none" w:sz="0" w:space="0" w:color="auto"/>
            <w:bottom w:val="none" w:sz="0" w:space="0" w:color="auto"/>
            <w:right w:val="none" w:sz="0" w:space="0" w:color="auto"/>
          </w:divBdr>
        </w:div>
        <w:div w:id="644352972">
          <w:marLeft w:val="547"/>
          <w:marRight w:val="0"/>
          <w:marTop w:val="120"/>
          <w:marBottom w:val="120"/>
          <w:divBdr>
            <w:top w:val="none" w:sz="0" w:space="0" w:color="auto"/>
            <w:left w:val="none" w:sz="0" w:space="0" w:color="auto"/>
            <w:bottom w:val="none" w:sz="0" w:space="0" w:color="auto"/>
            <w:right w:val="none" w:sz="0" w:space="0" w:color="auto"/>
          </w:divBdr>
        </w:div>
        <w:div w:id="2040668052">
          <w:marLeft w:val="547"/>
          <w:marRight w:val="0"/>
          <w:marTop w:val="120"/>
          <w:marBottom w:val="120"/>
          <w:divBdr>
            <w:top w:val="none" w:sz="0" w:space="0" w:color="auto"/>
            <w:left w:val="none" w:sz="0" w:space="0" w:color="auto"/>
            <w:bottom w:val="none" w:sz="0" w:space="0" w:color="auto"/>
            <w:right w:val="none" w:sz="0" w:space="0" w:color="auto"/>
          </w:divBdr>
        </w:div>
        <w:div w:id="1833905514">
          <w:marLeft w:val="547"/>
          <w:marRight w:val="0"/>
          <w:marTop w:val="120"/>
          <w:marBottom w:val="120"/>
          <w:divBdr>
            <w:top w:val="none" w:sz="0" w:space="0" w:color="auto"/>
            <w:left w:val="none" w:sz="0" w:space="0" w:color="auto"/>
            <w:bottom w:val="none" w:sz="0" w:space="0" w:color="auto"/>
            <w:right w:val="none" w:sz="0" w:space="0" w:color="auto"/>
          </w:divBdr>
        </w:div>
        <w:div w:id="1439518744">
          <w:marLeft w:val="547"/>
          <w:marRight w:val="0"/>
          <w:marTop w:val="120"/>
          <w:marBottom w:val="120"/>
          <w:divBdr>
            <w:top w:val="none" w:sz="0" w:space="0" w:color="auto"/>
            <w:left w:val="none" w:sz="0" w:space="0" w:color="auto"/>
            <w:bottom w:val="none" w:sz="0" w:space="0" w:color="auto"/>
            <w:right w:val="none" w:sz="0" w:space="0" w:color="auto"/>
          </w:divBdr>
        </w:div>
        <w:div w:id="1709720888">
          <w:marLeft w:val="547"/>
          <w:marRight w:val="0"/>
          <w:marTop w:val="120"/>
          <w:marBottom w:val="120"/>
          <w:divBdr>
            <w:top w:val="none" w:sz="0" w:space="0" w:color="auto"/>
            <w:left w:val="none" w:sz="0" w:space="0" w:color="auto"/>
            <w:bottom w:val="none" w:sz="0" w:space="0" w:color="auto"/>
            <w:right w:val="none" w:sz="0" w:space="0" w:color="auto"/>
          </w:divBdr>
        </w:div>
        <w:div w:id="819930552">
          <w:marLeft w:val="547"/>
          <w:marRight w:val="0"/>
          <w:marTop w:val="120"/>
          <w:marBottom w:val="120"/>
          <w:divBdr>
            <w:top w:val="none" w:sz="0" w:space="0" w:color="auto"/>
            <w:left w:val="none" w:sz="0" w:space="0" w:color="auto"/>
            <w:bottom w:val="none" w:sz="0" w:space="0" w:color="auto"/>
            <w:right w:val="none" w:sz="0" w:space="0" w:color="auto"/>
          </w:divBdr>
        </w:div>
      </w:divsChild>
    </w:div>
    <w:div w:id="630326619">
      <w:marLeft w:val="0"/>
      <w:marRight w:val="0"/>
      <w:marTop w:val="0"/>
      <w:marBottom w:val="0"/>
      <w:divBdr>
        <w:top w:val="none" w:sz="0" w:space="0" w:color="auto"/>
        <w:left w:val="none" w:sz="0" w:space="0" w:color="auto"/>
        <w:bottom w:val="none" w:sz="0" w:space="0" w:color="auto"/>
        <w:right w:val="none" w:sz="0" w:space="0" w:color="auto"/>
      </w:divBdr>
      <w:divsChild>
        <w:div w:id="1086418229">
          <w:marLeft w:val="0"/>
          <w:marRight w:val="0"/>
          <w:marTop w:val="0"/>
          <w:marBottom w:val="0"/>
          <w:divBdr>
            <w:top w:val="none" w:sz="0" w:space="0" w:color="auto"/>
            <w:left w:val="none" w:sz="0" w:space="0" w:color="auto"/>
            <w:bottom w:val="none" w:sz="0" w:space="0" w:color="auto"/>
            <w:right w:val="none" w:sz="0" w:space="0" w:color="auto"/>
          </w:divBdr>
        </w:div>
      </w:divsChild>
    </w:div>
    <w:div w:id="635793094">
      <w:marLeft w:val="0"/>
      <w:marRight w:val="0"/>
      <w:marTop w:val="0"/>
      <w:marBottom w:val="0"/>
      <w:divBdr>
        <w:top w:val="none" w:sz="0" w:space="0" w:color="auto"/>
        <w:left w:val="none" w:sz="0" w:space="0" w:color="auto"/>
        <w:bottom w:val="none" w:sz="0" w:space="0" w:color="auto"/>
        <w:right w:val="none" w:sz="0" w:space="0" w:color="auto"/>
      </w:divBdr>
      <w:divsChild>
        <w:div w:id="1793592275">
          <w:marLeft w:val="0"/>
          <w:marRight w:val="0"/>
          <w:marTop w:val="0"/>
          <w:marBottom w:val="0"/>
          <w:divBdr>
            <w:top w:val="none" w:sz="0" w:space="0" w:color="auto"/>
            <w:left w:val="none" w:sz="0" w:space="0" w:color="auto"/>
            <w:bottom w:val="none" w:sz="0" w:space="0" w:color="auto"/>
            <w:right w:val="none" w:sz="0" w:space="0" w:color="auto"/>
          </w:divBdr>
        </w:div>
      </w:divsChild>
    </w:div>
    <w:div w:id="644050661">
      <w:marLeft w:val="0"/>
      <w:marRight w:val="0"/>
      <w:marTop w:val="0"/>
      <w:marBottom w:val="0"/>
      <w:divBdr>
        <w:top w:val="none" w:sz="0" w:space="0" w:color="auto"/>
        <w:left w:val="none" w:sz="0" w:space="0" w:color="auto"/>
        <w:bottom w:val="none" w:sz="0" w:space="0" w:color="auto"/>
        <w:right w:val="none" w:sz="0" w:space="0" w:color="auto"/>
      </w:divBdr>
      <w:divsChild>
        <w:div w:id="1451976816">
          <w:marLeft w:val="0"/>
          <w:marRight w:val="0"/>
          <w:marTop w:val="0"/>
          <w:marBottom w:val="0"/>
          <w:divBdr>
            <w:top w:val="none" w:sz="0" w:space="0" w:color="auto"/>
            <w:left w:val="none" w:sz="0" w:space="0" w:color="auto"/>
            <w:bottom w:val="none" w:sz="0" w:space="0" w:color="auto"/>
            <w:right w:val="none" w:sz="0" w:space="0" w:color="auto"/>
          </w:divBdr>
        </w:div>
      </w:divsChild>
    </w:div>
    <w:div w:id="651375399">
      <w:marLeft w:val="0"/>
      <w:marRight w:val="0"/>
      <w:marTop w:val="0"/>
      <w:marBottom w:val="0"/>
      <w:divBdr>
        <w:top w:val="none" w:sz="0" w:space="0" w:color="auto"/>
        <w:left w:val="none" w:sz="0" w:space="0" w:color="auto"/>
        <w:bottom w:val="none" w:sz="0" w:space="0" w:color="auto"/>
        <w:right w:val="none" w:sz="0" w:space="0" w:color="auto"/>
      </w:divBdr>
      <w:divsChild>
        <w:div w:id="1277105234">
          <w:marLeft w:val="0"/>
          <w:marRight w:val="0"/>
          <w:marTop w:val="0"/>
          <w:marBottom w:val="0"/>
          <w:divBdr>
            <w:top w:val="none" w:sz="0" w:space="0" w:color="auto"/>
            <w:left w:val="none" w:sz="0" w:space="0" w:color="auto"/>
            <w:bottom w:val="none" w:sz="0" w:space="0" w:color="auto"/>
            <w:right w:val="none" w:sz="0" w:space="0" w:color="auto"/>
          </w:divBdr>
        </w:div>
      </w:divsChild>
    </w:div>
    <w:div w:id="658847379">
      <w:bodyDiv w:val="1"/>
      <w:marLeft w:val="0"/>
      <w:marRight w:val="0"/>
      <w:marTop w:val="0"/>
      <w:marBottom w:val="0"/>
      <w:divBdr>
        <w:top w:val="none" w:sz="0" w:space="0" w:color="auto"/>
        <w:left w:val="none" w:sz="0" w:space="0" w:color="auto"/>
        <w:bottom w:val="none" w:sz="0" w:space="0" w:color="auto"/>
        <w:right w:val="none" w:sz="0" w:space="0" w:color="auto"/>
      </w:divBdr>
      <w:divsChild>
        <w:div w:id="1081028283">
          <w:marLeft w:val="0"/>
          <w:marRight w:val="0"/>
          <w:marTop w:val="0"/>
          <w:marBottom w:val="0"/>
          <w:divBdr>
            <w:top w:val="none" w:sz="0" w:space="0" w:color="auto"/>
            <w:left w:val="none" w:sz="0" w:space="0" w:color="auto"/>
            <w:bottom w:val="none" w:sz="0" w:space="0" w:color="auto"/>
            <w:right w:val="none" w:sz="0" w:space="0" w:color="auto"/>
          </w:divBdr>
          <w:divsChild>
            <w:div w:id="1960451166">
              <w:marLeft w:val="0"/>
              <w:marRight w:val="0"/>
              <w:marTop w:val="0"/>
              <w:marBottom w:val="0"/>
              <w:divBdr>
                <w:top w:val="none" w:sz="0" w:space="0" w:color="auto"/>
                <w:left w:val="none" w:sz="0" w:space="0" w:color="auto"/>
                <w:bottom w:val="none" w:sz="0" w:space="0" w:color="auto"/>
                <w:right w:val="none" w:sz="0" w:space="0" w:color="auto"/>
              </w:divBdr>
            </w:div>
          </w:divsChild>
        </w:div>
        <w:div w:id="997155885">
          <w:marLeft w:val="0"/>
          <w:marRight w:val="0"/>
          <w:marTop w:val="0"/>
          <w:marBottom w:val="0"/>
          <w:divBdr>
            <w:top w:val="none" w:sz="0" w:space="0" w:color="auto"/>
            <w:left w:val="none" w:sz="0" w:space="0" w:color="auto"/>
            <w:bottom w:val="none" w:sz="0" w:space="0" w:color="auto"/>
            <w:right w:val="none" w:sz="0" w:space="0" w:color="auto"/>
          </w:divBdr>
          <w:divsChild>
            <w:div w:id="1537699125">
              <w:marLeft w:val="0"/>
              <w:marRight w:val="0"/>
              <w:marTop w:val="0"/>
              <w:marBottom w:val="0"/>
              <w:divBdr>
                <w:top w:val="none" w:sz="0" w:space="0" w:color="auto"/>
                <w:left w:val="none" w:sz="0" w:space="0" w:color="auto"/>
                <w:bottom w:val="none" w:sz="0" w:space="0" w:color="auto"/>
                <w:right w:val="none" w:sz="0" w:space="0" w:color="auto"/>
              </w:divBdr>
            </w:div>
          </w:divsChild>
        </w:div>
        <w:div w:id="1444567739">
          <w:marLeft w:val="0"/>
          <w:marRight w:val="0"/>
          <w:marTop w:val="0"/>
          <w:marBottom w:val="0"/>
          <w:divBdr>
            <w:top w:val="none" w:sz="0" w:space="0" w:color="auto"/>
            <w:left w:val="none" w:sz="0" w:space="0" w:color="auto"/>
            <w:bottom w:val="none" w:sz="0" w:space="0" w:color="auto"/>
            <w:right w:val="none" w:sz="0" w:space="0" w:color="auto"/>
          </w:divBdr>
          <w:divsChild>
            <w:div w:id="979918103">
              <w:marLeft w:val="0"/>
              <w:marRight w:val="0"/>
              <w:marTop w:val="0"/>
              <w:marBottom w:val="0"/>
              <w:divBdr>
                <w:top w:val="none" w:sz="0" w:space="0" w:color="auto"/>
                <w:left w:val="none" w:sz="0" w:space="0" w:color="auto"/>
                <w:bottom w:val="none" w:sz="0" w:space="0" w:color="auto"/>
                <w:right w:val="none" w:sz="0" w:space="0" w:color="auto"/>
              </w:divBdr>
            </w:div>
          </w:divsChild>
        </w:div>
        <w:div w:id="149713127">
          <w:marLeft w:val="0"/>
          <w:marRight w:val="0"/>
          <w:marTop w:val="0"/>
          <w:marBottom w:val="0"/>
          <w:divBdr>
            <w:top w:val="none" w:sz="0" w:space="0" w:color="auto"/>
            <w:left w:val="none" w:sz="0" w:space="0" w:color="auto"/>
            <w:bottom w:val="none" w:sz="0" w:space="0" w:color="auto"/>
            <w:right w:val="none" w:sz="0" w:space="0" w:color="auto"/>
          </w:divBdr>
          <w:divsChild>
            <w:div w:id="1292594998">
              <w:marLeft w:val="0"/>
              <w:marRight w:val="0"/>
              <w:marTop w:val="0"/>
              <w:marBottom w:val="0"/>
              <w:divBdr>
                <w:top w:val="none" w:sz="0" w:space="0" w:color="auto"/>
                <w:left w:val="none" w:sz="0" w:space="0" w:color="auto"/>
                <w:bottom w:val="none" w:sz="0" w:space="0" w:color="auto"/>
                <w:right w:val="none" w:sz="0" w:space="0" w:color="auto"/>
              </w:divBdr>
            </w:div>
          </w:divsChild>
        </w:div>
        <w:div w:id="1227910904">
          <w:marLeft w:val="0"/>
          <w:marRight w:val="0"/>
          <w:marTop w:val="0"/>
          <w:marBottom w:val="0"/>
          <w:divBdr>
            <w:top w:val="none" w:sz="0" w:space="0" w:color="auto"/>
            <w:left w:val="none" w:sz="0" w:space="0" w:color="auto"/>
            <w:bottom w:val="none" w:sz="0" w:space="0" w:color="auto"/>
            <w:right w:val="none" w:sz="0" w:space="0" w:color="auto"/>
          </w:divBdr>
          <w:divsChild>
            <w:div w:id="2088308028">
              <w:marLeft w:val="0"/>
              <w:marRight w:val="0"/>
              <w:marTop w:val="0"/>
              <w:marBottom w:val="0"/>
              <w:divBdr>
                <w:top w:val="none" w:sz="0" w:space="0" w:color="auto"/>
                <w:left w:val="none" w:sz="0" w:space="0" w:color="auto"/>
                <w:bottom w:val="none" w:sz="0" w:space="0" w:color="auto"/>
                <w:right w:val="none" w:sz="0" w:space="0" w:color="auto"/>
              </w:divBdr>
            </w:div>
          </w:divsChild>
        </w:div>
        <w:div w:id="2130850284">
          <w:marLeft w:val="0"/>
          <w:marRight w:val="0"/>
          <w:marTop w:val="0"/>
          <w:marBottom w:val="0"/>
          <w:divBdr>
            <w:top w:val="none" w:sz="0" w:space="0" w:color="auto"/>
            <w:left w:val="none" w:sz="0" w:space="0" w:color="auto"/>
            <w:bottom w:val="none" w:sz="0" w:space="0" w:color="auto"/>
            <w:right w:val="none" w:sz="0" w:space="0" w:color="auto"/>
          </w:divBdr>
          <w:divsChild>
            <w:div w:id="1196965966">
              <w:marLeft w:val="0"/>
              <w:marRight w:val="0"/>
              <w:marTop w:val="0"/>
              <w:marBottom w:val="0"/>
              <w:divBdr>
                <w:top w:val="none" w:sz="0" w:space="0" w:color="auto"/>
                <w:left w:val="none" w:sz="0" w:space="0" w:color="auto"/>
                <w:bottom w:val="none" w:sz="0" w:space="0" w:color="auto"/>
                <w:right w:val="none" w:sz="0" w:space="0" w:color="auto"/>
              </w:divBdr>
            </w:div>
          </w:divsChild>
        </w:div>
        <w:div w:id="1802839348">
          <w:marLeft w:val="0"/>
          <w:marRight w:val="0"/>
          <w:marTop w:val="0"/>
          <w:marBottom w:val="0"/>
          <w:divBdr>
            <w:top w:val="none" w:sz="0" w:space="0" w:color="auto"/>
            <w:left w:val="none" w:sz="0" w:space="0" w:color="auto"/>
            <w:bottom w:val="none" w:sz="0" w:space="0" w:color="auto"/>
            <w:right w:val="none" w:sz="0" w:space="0" w:color="auto"/>
          </w:divBdr>
          <w:divsChild>
            <w:div w:id="1110201941">
              <w:marLeft w:val="0"/>
              <w:marRight w:val="0"/>
              <w:marTop w:val="0"/>
              <w:marBottom w:val="0"/>
              <w:divBdr>
                <w:top w:val="none" w:sz="0" w:space="0" w:color="auto"/>
                <w:left w:val="none" w:sz="0" w:space="0" w:color="auto"/>
                <w:bottom w:val="none" w:sz="0" w:space="0" w:color="auto"/>
                <w:right w:val="none" w:sz="0" w:space="0" w:color="auto"/>
              </w:divBdr>
            </w:div>
            <w:div w:id="561329052">
              <w:marLeft w:val="0"/>
              <w:marRight w:val="0"/>
              <w:marTop w:val="0"/>
              <w:marBottom w:val="0"/>
              <w:divBdr>
                <w:top w:val="none" w:sz="0" w:space="0" w:color="auto"/>
                <w:left w:val="none" w:sz="0" w:space="0" w:color="auto"/>
                <w:bottom w:val="none" w:sz="0" w:space="0" w:color="auto"/>
                <w:right w:val="none" w:sz="0" w:space="0" w:color="auto"/>
              </w:divBdr>
            </w:div>
            <w:div w:id="105777551">
              <w:marLeft w:val="0"/>
              <w:marRight w:val="0"/>
              <w:marTop w:val="0"/>
              <w:marBottom w:val="0"/>
              <w:divBdr>
                <w:top w:val="none" w:sz="0" w:space="0" w:color="auto"/>
                <w:left w:val="none" w:sz="0" w:space="0" w:color="auto"/>
                <w:bottom w:val="none" w:sz="0" w:space="0" w:color="auto"/>
                <w:right w:val="none" w:sz="0" w:space="0" w:color="auto"/>
              </w:divBdr>
            </w:div>
            <w:div w:id="1081828752">
              <w:marLeft w:val="0"/>
              <w:marRight w:val="0"/>
              <w:marTop w:val="0"/>
              <w:marBottom w:val="0"/>
              <w:divBdr>
                <w:top w:val="none" w:sz="0" w:space="0" w:color="auto"/>
                <w:left w:val="none" w:sz="0" w:space="0" w:color="auto"/>
                <w:bottom w:val="none" w:sz="0" w:space="0" w:color="auto"/>
                <w:right w:val="none" w:sz="0" w:space="0" w:color="auto"/>
              </w:divBdr>
            </w:div>
            <w:div w:id="1797287048">
              <w:marLeft w:val="0"/>
              <w:marRight w:val="0"/>
              <w:marTop w:val="0"/>
              <w:marBottom w:val="0"/>
              <w:divBdr>
                <w:top w:val="none" w:sz="0" w:space="0" w:color="auto"/>
                <w:left w:val="none" w:sz="0" w:space="0" w:color="auto"/>
                <w:bottom w:val="none" w:sz="0" w:space="0" w:color="auto"/>
                <w:right w:val="none" w:sz="0" w:space="0" w:color="auto"/>
              </w:divBdr>
            </w:div>
            <w:div w:id="1428235915">
              <w:marLeft w:val="0"/>
              <w:marRight w:val="0"/>
              <w:marTop w:val="0"/>
              <w:marBottom w:val="0"/>
              <w:divBdr>
                <w:top w:val="none" w:sz="0" w:space="0" w:color="auto"/>
                <w:left w:val="none" w:sz="0" w:space="0" w:color="auto"/>
                <w:bottom w:val="none" w:sz="0" w:space="0" w:color="auto"/>
                <w:right w:val="none" w:sz="0" w:space="0" w:color="auto"/>
              </w:divBdr>
            </w:div>
            <w:div w:id="881593579">
              <w:marLeft w:val="0"/>
              <w:marRight w:val="0"/>
              <w:marTop w:val="0"/>
              <w:marBottom w:val="0"/>
              <w:divBdr>
                <w:top w:val="none" w:sz="0" w:space="0" w:color="auto"/>
                <w:left w:val="none" w:sz="0" w:space="0" w:color="auto"/>
                <w:bottom w:val="none" w:sz="0" w:space="0" w:color="auto"/>
                <w:right w:val="none" w:sz="0" w:space="0" w:color="auto"/>
              </w:divBdr>
            </w:div>
            <w:div w:id="827668888">
              <w:marLeft w:val="0"/>
              <w:marRight w:val="0"/>
              <w:marTop w:val="0"/>
              <w:marBottom w:val="0"/>
              <w:divBdr>
                <w:top w:val="none" w:sz="0" w:space="0" w:color="auto"/>
                <w:left w:val="none" w:sz="0" w:space="0" w:color="auto"/>
                <w:bottom w:val="none" w:sz="0" w:space="0" w:color="auto"/>
                <w:right w:val="none" w:sz="0" w:space="0" w:color="auto"/>
              </w:divBdr>
            </w:div>
            <w:div w:id="513761037">
              <w:marLeft w:val="0"/>
              <w:marRight w:val="0"/>
              <w:marTop w:val="0"/>
              <w:marBottom w:val="0"/>
              <w:divBdr>
                <w:top w:val="none" w:sz="0" w:space="0" w:color="auto"/>
                <w:left w:val="none" w:sz="0" w:space="0" w:color="auto"/>
                <w:bottom w:val="none" w:sz="0" w:space="0" w:color="auto"/>
                <w:right w:val="none" w:sz="0" w:space="0" w:color="auto"/>
              </w:divBdr>
            </w:div>
            <w:div w:id="251790669">
              <w:marLeft w:val="0"/>
              <w:marRight w:val="0"/>
              <w:marTop w:val="0"/>
              <w:marBottom w:val="0"/>
              <w:divBdr>
                <w:top w:val="none" w:sz="0" w:space="0" w:color="auto"/>
                <w:left w:val="none" w:sz="0" w:space="0" w:color="auto"/>
                <w:bottom w:val="none" w:sz="0" w:space="0" w:color="auto"/>
                <w:right w:val="none" w:sz="0" w:space="0" w:color="auto"/>
              </w:divBdr>
            </w:div>
          </w:divsChild>
        </w:div>
        <w:div w:id="251623512">
          <w:marLeft w:val="0"/>
          <w:marRight w:val="0"/>
          <w:marTop w:val="0"/>
          <w:marBottom w:val="0"/>
          <w:divBdr>
            <w:top w:val="none" w:sz="0" w:space="0" w:color="auto"/>
            <w:left w:val="none" w:sz="0" w:space="0" w:color="auto"/>
            <w:bottom w:val="none" w:sz="0" w:space="0" w:color="auto"/>
            <w:right w:val="none" w:sz="0" w:space="0" w:color="auto"/>
          </w:divBdr>
          <w:divsChild>
            <w:div w:id="1134517989">
              <w:marLeft w:val="0"/>
              <w:marRight w:val="0"/>
              <w:marTop w:val="0"/>
              <w:marBottom w:val="0"/>
              <w:divBdr>
                <w:top w:val="none" w:sz="0" w:space="0" w:color="auto"/>
                <w:left w:val="none" w:sz="0" w:space="0" w:color="auto"/>
                <w:bottom w:val="none" w:sz="0" w:space="0" w:color="auto"/>
                <w:right w:val="none" w:sz="0" w:space="0" w:color="auto"/>
              </w:divBdr>
            </w:div>
            <w:div w:id="632446706">
              <w:marLeft w:val="0"/>
              <w:marRight w:val="0"/>
              <w:marTop w:val="0"/>
              <w:marBottom w:val="0"/>
              <w:divBdr>
                <w:top w:val="none" w:sz="0" w:space="0" w:color="auto"/>
                <w:left w:val="none" w:sz="0" w:space="0" w:color="auto"/>
                <w:bottom w:val="none" w:sz="0" w:space="0" w:color="auto"/>
                <w:right w:val="none" w:sz="0" w:space="0" w:color="auto"/>
              </w:divBdr>
            </w:div>
            <w:div w:id="363949874">
              <w:marLeft w:val="0"/>
              <w:marRight w:val="0"/>
              <w:marTop w:val="0"/>
              <w:marBottom w:val="0"/>
              <w:divBdr>
                <w:top w:val="none" w:sz="0" w:space="0" w:color="auto"/>
                <w:left w:val="none" w:sz="0" w:space="0" w:color="auto"/>
                <w:bottom w:val="none" w:sz="0" w:space="0" w:color="auto"/>
                <w:right w:val="none" w:sz="0" w:space="0" w:color="auto"/>
              </w:divBdr>
            </w:div>
            <w:div w:id="75635778">
              <w:marLeft w:val="0"/>
              <w:marRight w:val="0"/>
              <w:marTop w:val="0"/>
              <w:marBottom w:val="0"/>
              <w:divBdr>
                <w:top w:val="none" w:sz="0" w:space="0" w:color="auto"/>
                <w:left w:val="none" w:sz="0" w:space="0" w:color="auto"/>
                <w:bottom w:val="none" w:sz="0" w:space="0" w:color="auto"/>
                <w:right w:val="none" w:sz="0" w:space="0" w:color="auto"/>
              </w:divBdr>
            </w:div>
            <w:div w:id="296691675">
              <w:marLeft w:val="0"/>
              <w:marRight w:val="0"/>
              <w:marTop w:val="0"/>
              <w:marBottom w:val="0"/>
              <w:divBdr>
                <w:top w:val="none" w:sz="0" w:space="0" w:color="auto"/>
                <w:left w:val="none" w:sz="0" w:space="0" w:color="auto"/>
                <w:bottom w:val="none" w:sz="0" w:space="0" w:color="auto"/>
                <w:right w:val="none" w:sz="0" w:space="0" w:color="auto"/>
              </w:divBdr>
            </w:div>
          </w:divsChild>
        </w:div>
        <w:div w:id="1607688944">
          <w:marLeft w:val="0"/>
          <w:marRight w:val="0"/>
          <w:marTop w:val="0"/>
          <w:marBottom w:val="0"/>
          <w:divBdr>
            <w:top w:val="none" w:sz="0" w:space="0" w:color="auto"/>
            <w:left w:val="none" w:sz="0" w:space="0" w:color="auto"/>
            <w:bottom w:val="none" w:sz="0" w:space="0" w:color="auto"/>
            <w:right w:val="none" w:sz="0" w:space="0" w:color="auto"/>
          </w:divBdr>
          <w:divsChild>
            <w:div w:id="1698656623">
              <w:marLeft w:val="0"/>
              <w:marRight w:val="0"/>
              <w:marTop w:val="0"/>
              <w:marBottom w:val="0"/>
              <w:divBdr>
                <w:top w:val="none" w:sz="0" w:space="0" w:color="auto"/>
                <w:left w:val="none" w:sz="0" w:space="0" w:color="auto"/>
                <w:bottom w:val="none" w:sz="0" w:space="0" w:color="auto"/>
                <w:right w:val="none" w:sz="0" w:space="0" w:color="auto"/>
              </w:divBdr>
            </w:div>
          </w:divsChild>
        </w:div>
        <w:div w:id="19820707">
          <w:marLeft w:val="0"/>
          <w:marRight w:val="0"/>
          <w:marTop w:val="0"/>
          <w:marBottom w:val="0"/>
          <w:divBdr>
            <w:top w:val="none" w:sz="0" w:space="0" w:color="auto"/>
            <w:left w:val="none" w:sz="0" w:space="0" w:color="auto"/>
            <w:bottom w:val="none" w:sz="0" w:space="0" w:color="auto"/>
            <w:right w:val="none" w:sz="0" w:space="0" w:color="auto"/>
          </w:divBdr>
          <w:divsChild>
            <w:div w:id="792331017">
              <w:marLeft w:val="0"/>
              <w:marRight w:val="0"/>
              <w:marTop w:val="0"/>
              <w:marBottom w:val="0"/>
              <w:divBdr>
                <w:top w:val="none" w:sz="0" w:space="0" w:color="auto"/>
                <w:left w:val="none" w:sz="0" w:space="0" w:color="auto"/>
                <w:bottom w:val="none" w:sz="0" w:space="0" w:color="auto"/>
                <w:right w:val="none" w:sz="0" w:space="0" w:color="auto"/>
              </w:divBdr>
            </w:div>
          </w:divsChild>
        </w:div>
        <w:div w:id="697315118">
          <w:marLeft w:val="0"/>
          <w:marRight w:val="0"/>
          <w:marTop w:val="0"/>
          <w:marBottom w:val="0"/>
          <w:divBdr>
            <w:top w:val="none" w:sz="0" w:space="0" w:color="auto"/>
            <w:left w:val="none" w:sz="0" w:space="0" w:color="auto"/>
            <w:bottom w:val="none" w:sz="0" w:space="0" w:color="auto"/>
            <w:right w:val="none" w:sz="0" w:space="0" w:color="auto"/>
          </w:divBdr>
          <w:divsChild>
            <w:div w:id="1122504062">
              <w:marLeft w:val="0"/>
              <w:marRight w:val="0"/>
              <w:marTop w:val="0"/>
              <w:marBottom w:val="0"/>
              <w:divBdr>
                <w:top w:val="none" w:sz="0" w:space="0" w:color="auto"/>
                <w:left w:val="none" w:sz="0" w:space="0" w:color="auto"/>
                <w:bottom w:val="none" w:sz="0" w:space="0" w:color="auto"/>
                <w:right w:val="none" w:sz="0" w:space="0" w:color="auto"/>
              </w:divBdr>
            </w:div>
          </w:divsChild>
        </w:div>
        <w:div w:id="1912811544">
          <w:marLeft w:val="0"/>
          <w:marRight w:val="0"/>
          <w:marTop w:val="0"/>
          <w:marBottom w:val="0"/>
          <w:divBdr>
            <w:top w:val="none" w:sz="0" w:space="0" w:color="auto"/>
            <w:left w:val="none" w:sz="0" w:space="0" w:color="auto"/>
            <w:bottom w:val="none" w:sz="0" w:space="0" w:color="auto"/>
            <w:right w:val="none" w:sz="0" w:space="0" w:color="auto"/>
          </w:divBdr>
          <w:divsChild>
            <w:div w:id="109249979">
              <w:marLeft w:val="0"/>
              <w:marRight w:val="0"/>
              <w:marTop w:val="0"/>
              <w:marBottom w:val="0"/>
              <w:divBdr>
                <w:top w:val="none" w:sz="0" w:space="0" w:color="auto"/>
                <w:left w:val="none" w:sz="0" w:space="0" w:color="auto"/>
                <w:bottom w:val="none" w:sz="0" w:space="0" w:color="auto"/>
                <w:right w:val="none" w:sz="0" w:space="0" w:color="auto"/>
              </w:divBdr>
            </w:div>
            <w:div w:id="1423454997">
              <w:marLeft w:val="0"/>
              <w:marRight w:val="0"/>
              <w:marTop w:val="0"/>
              <w:marBottom w:val="0"/>
              <w:divBdr>
                <w:top w:val="none" w:sz="0" w:space="0" w:color="auto"/>
                <w:left w:val="none" w:sz="0" w:space="0" w:color="auto"/>
                <w:bottom w:val="none" w:sz="0" w:space="0" w:color="auto"/>
                <w:right w:val="none" w:sz="0" w:space="0" w:color="auto"/>
              </w:divBdr>
            </w:div>
            <w:div w:id="120455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14332">
      <w:marLeft w:val="0"/>
      <w:marRight w:val="0"/>
      <w:marTop w:val="0"/>
      <w:marBottom w:val="0"/>
      <w:divBdr>
        <w:top w:val="none" w:sz="0" w:space="0" w:color="auto"/>
        <w:left w:val="none" w:sz="0" w:space="0" w:color="auto"/>
        <w:bottom w:val="none" w:sz="0" w:space="0" w:color="auto"/>
        <w:right w:val="none" w:sz="0" w:space="0" w:color="auto"/>
      </w:divBdr>
      <w:divsChild>
        <w:div w:id="1610241791">
          <w:marLeft w:val="0"/>
          <w:marRight w:val="0"/>
          <w:marTop w:val="0"/>
          <w:marBottom w:val="0"/>
          <w:divBdr>
            <w:top w:val="none" w:sz="0" w:space="0" w:color="auto"/>
            <w:left w:val="none" w:sz="0" w:space="0" w:color="auto"/>
            <w:bottom w:val="none" w:sz="0" w:space="0" w:color="auto"/>
            <w:right w:val="none" w:sz="0" w:space="0" w:color="auto"/>
          </w:divBdr>
        </w:div>
      </w:divsChild>
    </w:div>
    <w:div w:id="685863129">
      <w:marLeft w:val="0"/>
      <w:marRight w:val="0"/>
      <w:marTop w:val="0"/>
      <w:marBottom w:val="0"/>
      <w:divBdr>
        <w:top w:val="none" w:sz="0" w:space="0" w:color="auto"/>
        <w:left w:val="none" w:sz="0" w:space="0" w:color="auto"/>
        <w:bottom w:val="none" w:sz="0" w:space="0" w:color="auto"/>
        <w:right w:val="none" w:sz="0" w:space="0" w:color="auto"/>
      </w:divBdr>
      <w:divsChild>
        <w:div w:id="1316059743">
          <w:marLeft w:val="0"/>
          <w:marRight w:val="0"/>
          <w:marTop w:val="0"/>
          <w:marBottom w:val="0"/>
          <w:divBdr>
            <w:top w:val="none" w:sz="0" w:space="0" w:color="auto"/>
            <w:left w:val="none" w:sz="0" w:space="0" w:color="auto"/>
            <w:bottom w:val="none" w:sz="0" w:space="0" w:color="auto"/>
            <w:right w:val="none" w:sz="0" w:space="0" w:color="auto"/>
          </w:divBdr>
        </w:div>
      </w:divsChild>
    </w:div>
    <w:div w:id="693772022">
      <w:bodyDiv w:val="1"/>
      <w:marLeft w:val="0"/>
      <w:marRight w:val="0"/>
      <w:marTop w:val="0"/>
      <w:marBottom w:val="0"/>
      <w:divBdr>
        <w:top w:val="none" w:sz="0" w:space="0" w:color="auto"/>
        <w:left w:val="none" w:sz="0" w:space="0" w:color="auto"/>
        <w:bottom w:val="none" w:sz="0" w:space="0" w:color="auto"/>
        <w:right w:val="none" w:sz="0" w:space="0" w:color="auto"/>
      </w:divBdr>
      <w:divsChild>
        <w:div w:id="1192180871">
          <w:marLeft w:val="547"/>
          <w:marRight w:val="0"/>
          <w:marTop w:val="120"/>
          <w:marBottom w:val="120"/>
          <w:divBdr>
            <w:top w:val="none" w:sz="0" w:space="0" w:color="auto"/>
            <w:left w:val="none" w:sz="0" w:space="0" w:color="auto"/>
            <w:bottom w:val="none" w:sz="0" w:space="0" w:color="auto"/>
            <w:right w:val="none" w:sz="0" w:space="0" w:color="auto"/>
          </w:divBdr>
        </w:div>
        <w:div w:id="1125581433">
          <w:marLeft w:val="547"/>
          <w:marRight w:val="0"/>
          <w:marTop w:val="120"/>
          <w:marBottom w:val="120"/>
          <w:divBdr>
            <w:top w:val="none" w:sz="0" w:space="0" w:color="auto"/>
            <w:left w:val="none" w:sz="0" w:space="0" w:color="auto"/>
            <w:bottom w:val="none" w:sz="0" w:space="0" w:color="auto"/>
            <w:right w:val="none" w:sz="0" w:space="0" w:color="auto"/>
          </w:divBdr>
        </w:div>
        <w:div w:id="98723669">
          <w:marLeft w:val="547"/>
          <w:marRight w:val="0"/>
          <w:marTop w:val="120"/>
          <w:marBottom w:val="120"/>
          <w:divBdr>
            <w:top w:val="none" w:sz="0" w:space="0" w:color="auto"/>
            <w:left w:val="none" w:sz="0" w:space="0" w:color="auto"/>
            <w:bottom w:val="none" w:sz="0" w:space="0" w:color="auto"/>
            <w:right w:val="none" w:sz="0" w:space="0" w:color="auto"/>
          </w:divBdr>
        </w:div>
        <w:div w:id="1988392947">
          <w:marLeft w:val="547"/>
          <w:marRight w:val="0"/>
          <w:marTop w:val="120"/>
          <w:marBottom w:val="120"/>
          <w:divBdr>
            <w:top w:val="none" w:sz="0" w:space="0" w:color="auto"/>
            <w:left w:val="none" w:sz="0" w:space="0" w:color="auto"/>
            <w:bottom w:val="none" w:sz="0" w:space="0" w:color="auto"/>
            <w:right w:val="none" w:sz="0" w:space="0" w:color="auto"/>
          </w:divBdr>
        </w:div>
        <w:div w:id="190806222">
          <w:marLeft w:val="547"/>
          <w:marRight w:val="0"/>
          <w:marTop w:val="120"/>
          <w:marBottom w:val="120"/>
          <w:divBdr>
            <w:top w:val="none" w:sz="0" w:space="0" w:color="auto"/>
            <w:left w:val="none" w:sz="0" w:space="0" w:color="auto"/>
            <w:bottom w:val="none" w:sz="0" w:space="0" w:color="auto"/>
            <w:right w:val="none" w:sz="0" w:space="0" w:color="auto"/>
          </w:divBdr>
        </w:div>
        <w:div w:id="1344432562">
          <w:marLeft w:val="547"/>
          <w:marRight w:val="0"/>
          <w:marTop w:val="120"/>
          <w:marBottom w:val="120"/>
          <w:divBdr>
            <w:top w:val="none" w:sz="0" w:space="0" w:color="auto"/>
            <w:left w:val="none" w:sz="0" w:space="0" w:color="auto"/>
            <w:bottom w:val="none" w:sz="0" w:space="0" w:color="auto"/>
            <w:right w:val="none" w:sz="0" w:space="0" w:color="auto"/>
          </w:divBdr>
        </w:div>
        <w:div w:id="2069106687">
          <w:marLeft w:val="547"/>
          <w:marRight w:val="0"/>
          <w:marTop w:val="120"/>
          <w:marBottom w:val="120"/>
          <w:divBdr>
            <w:top w:val="none" w:sz="0" w:space="0" w:color="auto"/>
            <w:left w:val="none" w:sz="0" w:space="0" w:color="auto"/>
            <w:bottom w:val="none" w:sz="0" w:space="0" w:color="auto"/>
            <w:right w:val="none" w:sz="0" w:space="0" w:color="auto"/>
          </w:divBdr>
        </w:div>
        <w:div w:id="147483066">
          <w:marLeft w:val="547"/>
          <w:marRight w:val="0"/>
          <w:marTop w:val="120"/>
          <w:marBottom w:val="120"/>
          <w:divBdr>
            <w:top w:val="none" w:sz="0" w:space="0" w:color="auto"/>
            <w:left w:val="none" w:sz="0" w:space="0" w:color="auto"/>
            <w:bottom w:val="none" w:sz="0" w:space="0" w:color="auto"/>
            <w:right w:val="none" w:sz="0" w:space="0" w:color="auto"/>
          </w:divBdr>
        </w:div>
      </w:divsChild>
    </w:div>
    <w:div w:id="710884423">
      <w:marLeft w:val="0"/>
      <w:marRight w:val="0"/>
      <w:marTop w:val="0"/>
      <w:marBottom w:val="0"/>
      <w:divBdr>
        <w:top w:val="none" w:sz="0" w:space="0" w:color="auto"/>
        <w:left w:val="none" w:sz="0" w:space="0" w:color="auto"/>
        <w:bottom w:val="none" w:sz="0" w:space="0" w:color="auto"/>
        <w:right w:val="none" w:sz="0" w:space="0" w:color="auto"/>
      </w:divBdr>
      <w:divsChild>
        <w:div w:id="459222774">
          <w:marLeft w:val="0"/>
          <w:marRight w:val="0"/>
          <w:marTop w:val="0"/>
          <w:marBottom w:val="0"/>
          <w:divBdr>
            <w:top w:val="none" w:sz="0" w:space="0" w:color="auto"/>
            <w:left w:val="none" w:sz="0" w:space="0" w:color="auto"/>
            <w:bottom w:val="none" w:sz="0" w:space="0" w:color="auto"/>
            <w:right w:val="none" w:sz="0" w:space="0" w:color="auto"/>
          </w:divBdr>
        </w:div>
      </w:divsChild>
    </w:div>
    <w:div w:id="713165487">
      <w:marLeft w:val="0"/>
      <w:marRight w:val="0"/>
      <w:marTop w:val="0"/>
      <w:marBottom w:val="0"/>
      <w:divBdr>
        <w:top w:val="none" w:sz="0" w:space="0" w:color="auto"/>
        <w:left w:val="none" w:sz="0" w:space="0" w:color="auto"/>
        <w:bottom w:val="none" w:sz="0" w:space="0" w:color="auto"/>
        <w:right w:val="none" w:sz="0" w:space="0" w:color="auto"/>
      </w:divBdr>
      <w:divsChild>
        <w:div w:id="511070765">
          <w:marLeft w:val="0"/>
          <w:marRight w:val="0"/>
          <w:marTop w:val="0"/>
          <w:marBottom w:val="0"/>
          <w:divBdr>
            <w:top w:val="none" w:sz="0" w:space="0" w:color="auto"/>
            <w:left w:val="none" w:sz="0" w:space="0" w:color="auto"/>
            <w:bottom w:val="none" w:sz="0" w:space="0" w:color="auto"/>
            <w:right w:val="none" w:sz="0" w:space="0" w:color="auto"/>
          </w:divBdr>
        </w:div>
      </w:divsChild>
    </w:div>
    <w:div w:id="718936847">
      <w:marLeft w:val="0"/>
      <w:marRight w:val="0"/>
      <w:marTop w:val="0"/>
      <w:marBottom w:val="0"/>
      <w:divBdr>
        <w:top w:val="none" w:sz="0" w:space="0" w:color="auto"/>
        <w:left w:val="none" w:sz="0" w:space="0" w:color="auto"/>
        <w:bottom w:val="none" w:sz="0" w:space="0" w:color="auto"/>
        <w:right w:val="none" w:sz="0" w:space="0" w:color="auto"/>
      </w:divBdr>
      <w:divsChild>
        <w:div w:id="1684357376">
          <w:marLeft w:val="0"/>
          <w:marRight w:val="0"/>
          <w:marTop w:val="0"/>
          <w:marBottom w:val="0"/>
          <w:divBdr>
            <w:top w:val="none" w:sz="0" w:space="0" w:color="auto"/>
            <w:left w:val="none" w:sz="0" w:space="0" w:color="auto"/>
            <w:bottom w:val="none" w:sz="0" w:space="0" w:color="auto"/>
            <w:right w:val="none" w:sz="0" w:space="0" w:color="auto"/>
          </w:divBdr>
        </w:div>
      </w:divsChild>
    </w:div>
    <w:div w:id="733356257">
      <w:marLeft w:val="0"/>
      <w:marRight w:val="0"/>
      <w:marTop w:val="0"/>
      <w:marBottom w:val="0"/>
      <w:divBdr>
        <w:top w:val="none" w:sz="0" w:space="0" w:color="auto"/>
        <w:left w:val="none" w:sz="0" w:space="0" w:color="auto"/>
        <w:bottom w:val="none" w:sz="0" w:space="0" w:color="auto"/>
        <w:right w:val="none" w:sz="0" w:space="0" w:color="auto"/>
      </w:divBdr>
      <w:divsChild>
        <w:div w:id="32582363">
          <w:marLeft w:val="0"/>
          <w:marRight w:val="0"/>
          <w:marTop w:val="0"/>
          <w:marBottom w:val="0"/>
          <w:divBdr>
            <w:top w:val="none" w:sz="0" w:space="0" w:color="auto"/>
            <w:left w:val="none" w:sz="0" w:space="0" w:color="auto"/>
            <w:bottom w:val="none" w:sz="0" w:space="0" w:color="auto"/>
            <w:right w:val="none" w:sz="0" w:space="0" w:color="auto"/>
          </w:divBdr>
        </w:div>
      </w:divsChild>
    </w:div>
    <w:div w:id="739406935">
      <w:marLeft w:val="0"/>
      <w:marRight w:val="0"/>
      <w:marTop w:val="0"/>
      <w:marBottom w:val="0"/>
      <w:divBdr>
        <w:top w:val="none" w:sz="0" w:space="0" w:color="auto"/>
        <w:left w:val="none" w:sz="0" w:space="0" w:color="auto"/>
        <w:bottom w:val="none" w:sz="0" w:space="0" w:color="auto"/>
        <w:right w:val="none" w:sz="0" w:space="0" w:color="auto"/>
      </w:divBdr>
      <w:divsChild>
        <w:div w:id="2068801654">
          <w:marLeft w:val="0"/>
          <w:marRight w:val="0"/>
          <w:marTop w:val="0"/>
          <w:marBottom w:val="0"/>
          <w:divBdr>
            <w:top w:val="none" w:sz="0" w:space="0" w:color="auto"/>
            <w:left w:val="none" w:sz="0" w:space="0" w:color="auto"/>
            <w:bottom w:val="none" w:sz="0" w:space="0" w:color="auto"/>
            <w:right w:val="none" w:sz="0" w:space="0" w:color="auto"/>
          </w:divBdr>
        </w:div>
      </w:divsChild>
    </w:div>
    <w:div w:id="743527324">
      <w:marLeft w:val="0"/>
      <w:marRight w:val="0"/>
      <w:marTop w:val="0"/>
      <w:marBottom w:val="0"/>
      <w:divBdr>
        <w:top w:val="none" w:sz="0" w:space="0" w:color="auto"/>
        <w:left w:val="none" w:sz="0" w:space="0" w:color="auto"/>
        <w:bottom w:val="none" w:sz="0" w:space="0" w:color="auto"/>
        <w:right w:val="none" w:sz="0" w:space="0" w:color="auto"/>
      </w:divBdr>
      <w:divsChild>
        <w:div w:id="826748735">
          <w:marLeft w:val="0"/>
          <w:marRight w:val="0"/>
          <w:marTop w:val="0"/>
          <w:marBottom w:val="0"/>
          <w:divBdr>
            <w:top w:val="none" w:sz="0" w:space="0" w:color="auto"/>
            <w:left w:val="none" w:sz="0" w:space="0" w:color="auto"/>
            <w:bottom w:val="none" w:sz="0" w:space="0" w:color="auto"/>
            <w:right w:val="none" w:sz="0" w:space="0" w:color="auto"/>
          </w:divBdr>
        </w:div>
      </w:divsChild>
    </w:div>
    <w:div w:id="751780131">
      <w:marLeft w:val="0"/>
      <w:marRight w:val="0"/>
      <w:marTop w:val="0"/>
      <w:marBottom w:val="0"/>
      <w:divBdr>
        <w:top w:val="none" w:sz="0" w:space="0" w:color="auto"/>
        <w:left w:val="none" w:sz="0" w:space="0" w:color="auto"/>
        <w:bottom w:val="none" w:sz="0" w:space="0" w:color="auto"/>
        <w:right w:val="none" w:sz="0" w:space="0" w:color="auto"/>
      </w:divBdr>
      <w:divsChild>
        <w:div w:id="1150752580">
          <w:marLeft w:val="0"/>
          <w:marRight w:val="0"/>
          <w:marTop w:val="0"/>
          <w:marBottom w:val="0"/>
          <w:divBdr>
            <w:top w:val="none" w:sz="0" w:space="0" w:color="auto"/>
            <w:left w:val="none" w:sz="0" w:space="0" w:color="auto"/>
            <w:bottom w:val="none" w:sz="0" w:space="0" w:color="auto"/>
            <w:right w:val="none" w:sz="0" w:space="0" w:color="auto"/>
          </w:divBdr>
        </w:div>
      </w:divsChild>
    </w:div>
    <w:div w:id="758722473">
      <w:marLeft w:val="0"/>
      <w:marRight w:val="0"/>
      <w:marTop w:val="0"/>
      <w:marBottom w:val="0"/>
      <w:divBdr>
        <w:top w:val="none" w:sz="0" w:space="0" w:color="auto"/>
        <w:left w:val="none" w:sz="0" w:space="0" w:color="auto"/>
        <w:bottom w:val="none" w:sz="0" w:space="0" w:color="auto"/>
        <w:right w:val="none" w:sz="0" w:space="0" w:color="auto"/>
      </w:divBdr>
      <w:divsChild>
        <w:div w:id="1767265664">
          <w:marLeft w:val="0"/>
          <w:marRight w:val="0"/>
          <w:marTop w:val="0"/>
          <w:marBottom w:val="0"/>
          <w:divBdr>
            <w:top w:val="none" w:sz="0" w:space="0" w:color="auto"/>
            <w:left w:val="none" w:sz="0" w:space="0" w:color="auto"/>
            <w:bottom w:val="none" w:sz="0" w:space="0" w:color="auto"/>
            <w:right w:val="none" w:sz="0" w:space="0" w:color="auto"/>
          </w:divBdr>
        </w:div>
      </w:divsChild>
    </w:div>
    <w:div w:id="769279901">
      <w:marLeft w:val="0"/>
      <w:marRight w:val="0"/>
      <w:marTop w:val="0"/>
      <w:marBottom w:val="0"/>
      <w:divBdr>
        <w:top w:val="none" w:sz="0" w:space="0" w:color="auto"/>
        <w:left w:val="none" w:sz="0" w:space="0" w:color="auto"/>
        <w:bottom w:val="none" w:sz="0" w:space="0" w:color="auto"/>
        <w:right w:val="none" w:sz="0" w:space="0" w:color="auto"/>
      </w:divBdr>
      <w:divsChild>
        <w:div w:id="609706099">
          <w:marLeft w:val="0"/>
          <w:marRight w:val="0"/>
          <w:marTop w:val="0"/>
          <w:marBottom w:val="0"/>
          <w:divBdr>
            <w:top w:val="none" w:sz="0" w:space="0" w:color="auto"/>
            <w:left w:val="none" w:sz="0" w:space="0" w:color="auto"/>
            <w:bottom w:val="none" w:sz="0" w:space="0" w:color="auto"/>
            <w:right w:val="none" w:sz="0" w:space="0" w:color="auto"/>
          </w:divBdr>
        </w:div>
      </w:divsChild>
    </w:div>
    <w:div w:id="770317208">
      <w:marLeft w:val="0"/>
      <w:marRight w:val="0"/>
      <w:marTop w:val="0"/>
      <w:marBottom w:val="0"/>
      <w:divBdr>
        <w:top w:val="none" w:sz="0" w:space="0" w:color="auto"/>
        <w:left w:val="none" w:sz="0" w:space="0" w:color="auto"/>
        <w:bottom w:val="none" w:sz="0" w:space="0" w:color="auto"/>
        <w:right w:val="none" w:sz="0" w:space="0" w:color="auto"/>
      </w:divBdr>
      <w:divsChild>
        <w:div w:id="777529374">
          <w:marLeft w:val="0"/>
          <w:marRight w:val="0"/>
          <w:marTop w:val="0"/>
          <w:marBottom w:val="0"/>
          <w:divBdr>
            <w:top w:val="none" w:sz="0" w:space="0" w:color="auto"/>
            <w:left w:val="none" w:sz="0" w:space="0" w:color="auto"/>
            <w:bottom w:val="none" w:sz="0" w:space="0" w:color="auto"/>
            <w:right w:val="none" w:sz="0" w:space="0" w:color="auto"/>
          </w:divBdr>
        </w:div>
      </w:divsChild>
    </w:div>
    <w:div w:id="791903728">
      <w:marLeft w:val="0"/>
      <w:marRight w:val="0"/>
      <w:marTop w:val="0"/>
      <w:marBottom w:val="0"/>
      <w:divBdr>
        <w:top w:val="none" w:sz="0" w:space="0" w:color="auto"/>
        <w:left w:val="none" w:sz="0" w:space="0" w:color="auto"/>
        <w:bottom w:val="none" w:sz="0" w:space="0" w:color="auto"/>
        <w:right w:val="none" w:sz="0" w:space="0" w:color="auto"/>
      </w:divBdr>
      <w:divsChild>
        <w:div w:id="1731614741">
          <w:marLeft w:val="0"/>
          <w:marRight w:val="0"/>
          <w:marTop w:val="0"/>
          <w:marBottom w:val="0"/>
          <w:divBdr>
            <w:top w:val="none" w:sz="0" w:space="0" w:color="auto"/>
            <w:left w:val="none" w:sz="0" w:space="0" w:color="auto"/>
            <w:bottom w:val="none" w:sz="0" w:space="0" w:color="auto"/>
            <w:right w:val="none" w:sz="0" w:space="0" w:color="auto"/>
          </w:divBdr>
        </w:div>
      </w:divsChild>
    </w:div>
    <w:div w:id="803037446">
      <w:marLeft w:val="0"/>
      <w:marRight w:val="0"/>
      <w:marTop w:val="0"/>
      <w:marBottom w:val="0"/>
      <w:divBdr>
        <w:top w:val="none" w:sz="0" w:space="0" w:color="auto"/>
        <w:left w:val="none" w:sz="0" w:space="0" w:color="auto"/>
        <w:bottom w:val="none" w:sz="0" w:space="0" w:color="auto"/>
        <w:right w:val="none" w:sz="0" w:space="0" w:color="auto"/>
      </w:divBdr>
      <w:divsChild>
        <w:div w:id="179245876">
          <w:marLeft w:val="0"/>
          <w:marRight w:val="0"/>
          <w:marTop w:val="0"/>
          <w:marBottom w:val="0"/>
          <w:divBdr>
            <w:top w:val="none" w:sz="0" w:space="0" w:color="auto"/>
            <w:left w:val="none" w:sz="0" w:space="0" w:color="auto"/>
            <w:bottom w:val="none" w:sz="0" w:space="0" w:color="auto"/>
            <w:right w:val="none" w:sz="0" w:space="0" w:color="auto"/>
          </w:divBdr>
        </w:div>
      </w:divsChild>
    </w:div>
    <w:div w:id="816265272">
      <w:marLeft w:val="0"/>
      <w:marRight w:val="0"/>
      <w:marTop w:val="0"/>
      <w:marBottom w:val="0"/>
      <w:divBdr>
        <w:top w:val="none" w:sz="0" w:space="0" w:color="auto"/>
        <w:left w:val="none" w:sz="0" w:space="0" w:color="auto"/>
        <w:bottom w:val="none" w:sz="0" w:space="0" w:color="auto"/>
        <w:right w:val="none" w:sz="0" w:space="0" w:color="auto"/>
      </w:divBdr>
      <w:divsChild>
        <w:div w:id="1589146690">
          <w:marLeft w:val="0"/>
          <w:marRight w:val="0"/>
          <w:marTop w:val="0"/>
          <w:marBottom w:val="0"/>
          <w:divBdr>
            <w:top w:val="none" w:sz="0" w:space="0" w:color="auto"/>
            <w:left w:val="none" w:sz="0" w:space="0" w:color="auto"/>
            <w:bottom w:val="none" w:sz="0" w:space="0" w:color="auto"/>
            <w:right w:val="none" w:sz="0" w:space="0" w:color="auto"/>
          </w:divBdr>
        </w:div>
      </w:divsChild>
    </w:div>
    <w:div w:id="819464387">
      <w:bodyDiv w:val="1"/>
      <w:marLeft w:val="0"/>
      <w:marRight w:val="0"/>
      <w:marTop w:val="0"/>
      <w:marBottom w:val="0"/>
      <w:divBdr>
        <w:top w:val="none" w:sz="0" w:space="0" w:color="auto"/>
        <w:left w:val="none" w:sz="0" w:space="0" w:color="auto"/>
        <w:bottom w:val="none" w:sz="0" w:space="0" w:color="auto"/>
        <w:right w:val="none" w:sz="0" w:space="0" w:color="auto"/>
      </w:divBdr>
      <w:divsChild>
        <w:div w:id="1578788594">
          <w:marLeft w:val="0"/>
          <w:marRight w:val="0"/>
          <w:marTop w:val="0"/>
          <w:marBottom w:val="0"/>
          <w:divBdr>
            <w:top w:val="none" w:sz="0" w:space="0" w:color="auto"/>
            <w:left w:val="none" w:sz="0" w:space="0" w:color="auto"/>
            <w:bottom w:val="none" w:sz="0" w:space="0" w:color="auto"/>
            <w:right w:val="none" w:sz="0" w:space="0" w:color="auto"/>
          </w:divBdr>
        </w:div>
        <w:div w:id="1807814705">
          <w:marLeft w:val="0"/>
          <w:marRight w:val="0"/>
          <w:marTop w:val="0"/>
          <w:marBottom w:val="0"/>
          <w:divBdr>
            <w:top w:val="none" w:sz="0" w:space="0" w:color="auto"/>
            <w:left w:val="none" w:sz="0" w:space="0" w:color="auto"/>
            <w:bottom w:val="none" w:sz="0" w:space="0" w:color="auto"/>
            <w:right w:val="none" w:sz="0" w:space="0" w:color="auto"/>
          </w:divBdr>
        </w:div>
      </w:divsChild>
    </w:div>
    <w:div w:id="825706917">
      <w:marLeft w:val="0"/>
      <w:marRight w:val="0"/>
      <w:marTop w:val="0"/>
      <w:marBottom w:val="0"/>
      <w:divBdr>
        <w:top w:val="none" w:sz="0" w:space="0" w:color="auto"/>
        <w:left w:val="none" w:sz="0" w:space="0" w:color="auto"/>
        <w:bottom w:val="none" w:sz="0" w:space="0" w:color="auto"/>
        <w:right w:val="none" w:sz="0" w:space="0" w:color="auto"/>
      </w:divBdr>
      <w:divsChild>
        <w:div w:id="57828660">
          <w:marLeft w:val="0"/>
          <w:marRight w:val="0"/>
          <w:marTop w:val="0"/>
          <w:marBottom w:val="0"/>
          <w:divBdr>
            <w:top w:val="none" w:sz="0" w:space="0" w:color="auto"/>
            <w:left w:val="none" w:sz="0" w:space="0" w:color="auto"/>
            <w:bottom w:val="none" w:sz="0" w:space="0" w:color="auto"/>
            <w:right w:val="none" w:sz="0" w:space="0" w:color="auto"/>
          </w:divBdr>
        </w:div>
      </w:divsChild>
    </w:div>
    <w:div w:id="833957600">
      <w:marLeft w:val="0"/>
      <w:marRight w:val="0"/>
      <w:marTop w:val="0"/>
      <w:marBottom w:val="0"/>
      <w:divBdr>
        <w:top w:val="none" w:sz="0" w:space="0" w:color="auto"/>
        <w:left w:val="none" w:sz="0" w:space="0" w:color="auto"/>
        <w:bottom w:val="none" w:sz="0" w:space="0" w:color="auto"/>
        <w:right w:val="none" w:sz="0" w:space="0" w:color="auto"/>
      </w:divBdr>
      <w:divsChild>
        <w:div w:id="1478569081">
          <w:marLeft w:val="0"/>
          <w:marRight w:val="0"/>
          <w:marTop w:val="0"/>
          <w:marBottom w:val="0"/>
          <w:divBdr>
            <w:top w:val="none" w:sz="0" w:space="0" w:color="auto"/>
            <w:left w:val="none" w:sz="0" w:space="0" w:color="auto"/>
            <w:bottom w:val="none" w:sz="0" w:space="0" w:color="auto"/>
            <w:right w:val="none" w:sz="0" w:space="0" w:color="auto"/>
          </w:divBdr>
        </w:div>
      </w:divsChild>
    </w:div>
    <w:div w:id="839152930">
      <w:marLeft w:val="0"/>
      <w:marRight w:val="0"/>
      <w:marTop w:val="0"/>
      <w:marBottom w:val="0"/>
      <w:divBdr>
        <w:top w:val="none" w:sz="0" w:space="0" w:color="auto"/>
        <w:left w:val="none" w:sz="0" w:space="0" w:color="auto"/>
        <w:bottom w:val="none" w:sz="0" w:space="0" w:color="auto"/>
        <w:right w:val="none" w:sz="0" w:space="0" w:color="auto"/>
      </w:divBdr>
      <w:divsChild>
        <w:div w:id="1718435165">
          <w:marLeft w:val="0"/>
          <w:marRight w:val="0"/>
          <w:marTop w:val="0"/>
          <w:marBottom w:val="0"/>
          <w:divBdr>
            <w:top w:val="none" w:sz="0" w:space="0" w:color="auto"/>
            <w:left w:val="none" w:sz="0" w:space="0" w:color="auto"/>
            <w:bottom w:val="none" w:sz="0" w:space="0" w:color="auto"/>
            <w:right w:val="none" w:sz="0" w:space="0" w:color="auto"/>
          </w:divBdr>
        </w:div>
      </w:divsChild>
    </w:div>
    <w:div w:id="842012043">
      <w:marLeft w:val="0"/>
      <w:marRight w:val="0"/>
      <w:marTop w:val="0"/>
      <w:marBottom w:val="0"/>
      <w:divBdr>
        <w:top w:val="none" w:sz="0" w:space="0" w:color="auto"/>
        <w:left w:val="none" w:sz="0" w:space="0" w:color="auto"/>
        <w:bottom w:val="none" w:sz="0" w:space="0" w:color="auto"/>
        <w:right w:val="none" w:sz="0" w:space="0" w:color="auto"/>
      </w:divBdr>
      <w:divsChild>
        <w:div w:id="414866393">
          <w:marLeft w:val="0"/>
          <w:marRight w:val="0"/>
          <w:marTop w:val="0"/>
          <w:marBottom w:val="0"/>
          <w:divBdr>
            <w:top w:val="none" w:sz="0" w:space="0" w:color="auto"/>
            <w:left w:val="none" w:sz="0" w:space="0" w:color="auto"/>
            <w:bottom w:val="none" w:sz="0" w:space="0" w:color="auto"/>
            <w:right w:val="none" w:sz="0" w:space="0" w:color="auto"/>
          </w:divBdr>
        </w:div>
      </w:divsChild>
    </w:div>
    <w:div w:id="852455681">
      <w:marLeft w:val="0"/>
      <w:marRight w:val="0"/>
      <w:marTop w:val="0"/>
      <w:marBottom w:val="0"/>
      <w:divBdr>
        <w:top w:val="none" w:sz="0" w:space="0" w:color="auto"/>
        <w:left w:val="none" w:sz="0" w:space="0" w:color="auto"/>
        <w:bottom w:val="none" w:sz="0" w:space="0" w:color="auto"/>
        <w:right w:val="none" w:sz="0" w:space="0" w:color="auto"/>
      </w:divBdr>
      <w:divsChild>
        <w:div w:id="1406535408">
          <w:marLeft w:val="0"/>
          <w:marRight w:val="0"/>
          <w:marTop w:val="0"/>
          <w:marBottom w:val="0"/>
          <w:divBdr>
            <w:top w:val="none" w:sz="0" w:space="0" w:color="auto"/>
            <w:left w:val="none" w:sz="0" w:space="0" w:color="auto"/>
            <w:bottom w:val="none" w:sz="0" w:space="0" w:color="auto"/>
            <w:right w:val="none" w:sz="0" w:space="0" w:color="auto"/>
          </w:divBdr>
        </w:div>
      </w:divsChild>
    </w:div>
    <w:div w:id="854423842">
      <w:marLeft w:val="0"/>
      <w:marRight w:val="0"/>
      <w:marTop w:val="0"/>
      <w:marBottom w:val="0"/>
      <w:divBdr>
        <w:top w:val="none" w:sz="0" w:space="0" w:color="auto"/>
        <w:left w:val="none" w:sz="0" w:space="0" w:color="auto"/>
        <w:bottom w:val="none" w:sz="0" w:space="0" w:color="auto"/>
        <w:right w:val="none" w:sz="0" w:space="0" w:color="auto"/>
      </w:divBdr>
      <w:divsChild>
        <w:div w:id="1648974752">
          <w:marLeft w:val="0"/>
          <w:marRight w:val="0"/>
          <w:marTop w:val="0"/>
          <w:marBottom w:val="0"/>
          <w:divBdr>
            <w:top w:val="none" w:sz="0" w:space="0" w:color="auto"/>
            <w:left w:val="none" w:sz="0" w:space="0" w:color="auto"/>
            <w:bottom w:val="none" w:sz="0" w:space="0" w:color="auto"/>
            <w:right w:val="none" w:sz="0" w:space="0" w:color="auto"/>
          </w:divBdr>
        </w:div>
      </w:divsChild>
    </w:div>
    <w:div w:id="898250869">
      <w:marLeft w:val="0"/>
      <w:marRight w:val="0"/>
      <w:marTop w:val="0"/>
      <w:marBottom w:val="0"/>
      <w:divBdr>
        <w:top w:val="none" w:sz="0" w:space="0" w:color="auto"/>
        <w:left w:val="none" w:sz="0" w:space="0" w:color="auto"/>
        <w:bottom w:val="none" w:sz="0" w:space="0" w:color="auto"/>
        <w:right w:val="none" w:sz="0" w:space="0" w:color="auto"/>
      </w:divBdr>
      <w:divsChild>
        <w:div w:id="313142547">
          <w:marLeft w:val="0"/>
          <w:marRight w:val="0"/>
          <w:marTop w:val="0"/>
          <w:marBottom w:val="0"/>
          <w:divBdr>
            <w:top w:val="none" w:sz="0" w:space="0" w:color="auto"/>
            <w:left w:val="none" w:sz="0" w:space="0" w:color="auto"/>
            <w:bottom w:val="none" w:sz="0" w:space="0" w:color="auto"/>
            <w:right w:val="none" w:sz="0" w:space="0" w:color="auto"/>
          </w:divBdr>
        </w:div>
      </w:divsChild>
    </w:div>
    <w:div w:id="899483413">
      <w:marLeft w:val="0"/>
      <w:marRight w:val="0"/>
      <w:marTop w:val="0"/>
      <w:marBottom w:val="0"/>
      <w:divBdr>
        <w:top w:val="none" w:sz="0" w:space="0" w:color="auto"/>
        <w:left w:val="none" w:sz="0" w:space="0" w:color="auto"/>
        <w:bottom w:val="none" w:sz="0" w:space="0" w:color="auto"/>
        <w:right w:val="none" w:sz="0" w:space="0" w:color="auto"/>
      </w:divBdr>
      <w:divsChild>
        <w:div w:id="1054305996">
          <w:marLeft w:val="0"/>
          <w:marRight w:val="0"/>
          <w:marTop w:val="0"/>
          <w:marBottom w:val="0"/>
          <w:divBdr>
            <w:top w:val="none" w:sz="0" w:space="0" w:color="auto"/>
            <w:left w:val="none" w:sz="0" w:space="0" w:color="auto"/>
            <w:bottom w:val="none" w:sz="0" w:space="0" w:color="auto"/>
            <w:right w:val="none" w:sz="0" w:space="0" w:color="auto"/>
          </w:divBdr>
        </w:div>
      </w:divsChild>
    </w:div>
    <w:div w:id="908685338">
      <w:marLeft w:val="0"/>
      <w:marRight w:val="0"/>
      <w:marTop w:val="0"/>
      <w:marBottom w:val="0"/>
      <w:divBdr>
        <w:top w:val="none" w:sz="0" w:space="0" w:color="auto"/>
        <w:left w:val="none" w:sz="0" w:space="0" w:color="auto"/>
        <w:bottom w:val="none" w:sz="0" w:space="0" w:color="auto"/>
        <w:right w:val="none" w:sz="0" w:space="0" w:color="auto"/>
      </w:divBdr>
      <w:divsChild>
        <w:div w:id="1595047753">
          <w:marLeft w:val="0"/>
          <w:marRight w:val="0"/>
          <w:marTop w:val="0"/>
          <w:marBottom w:val="0"/>
          <w:divBdr>
            <w:top w:val="none" w:sz="0" w:space="0" w:color="auto"/>
            <w:left w:val="none" w:sz="0" w:space="0" w:color="auto"/>
            <w:bottom w:val="none" w:sz="0" w:space="0" w:color="auto"/>
            <w:right w:val="none" w:sz="0" w:space="0" w:color="auto"/>
          </w:divBdr>
        </w:div>
      </w:divsChild>
    </w:div>
    <w:div w:id="923412838">
      <w:marLeft w:val="0"/>
      <w:marRight w:val="0"/>
      <w:marTop w:val="0"/>
      <w:marBottom w:val="0"/>
      <w:divBdr>
        <w:top w:val="none" w:sz="0" w:space="0" w:color="auto"/>
        <w:left w:val="none" w:sz="0" w:space="0" w:color="auto"/>
        <w:bottom w:val="none" w:sz="0" w:space="0" w:color="auto"/>
        <w:right w:val="none" w:sz="0" w:space="0" w:color="auto"/>
      </w:divBdr>
      <w:divsChild>
        <w:div w:id="656307850">
          <w:marLeft w:val="0"/>
          <w:marRight w:val="0"/>
          <w:marTop w:val="0"/>
          <w:marBottom w:val="0"/>
          <w:divBdr>
            <w:top w:val="none" w:sz="0" w:space="0" w:color="auto"/>
            <w:left w:val="none" w:sz="0" w:space="0" w:color="auto"/>
            <w:bottom w:val="none" w:sz="0" w:space="0" w:color="auto"/>
            <w:right w:val="none" w:sz="0" w:space="0" w:color="auto"/>
          </w:divBdr>
        </w:div>
      </w:divsChild>
    </w:div>
    <w:div w:id="924844284">
      <w:marLeft w:val="0"/>
      <w:marRight w:val="0"/>
      <w:marTop w:val="0"/>
      <w:marBottom w:val="0"/>
      <w:divBdr>
        <w:top w:val="none" w:sz="0" w:space="0" w:color="auto"/>
        <w:left w:val="none" w:sz="0" w:space="0" w:color="auto"/>
        <w:bottom w:val="none" w:sz="0" w:space="0" w:color="auto"/>
        <w:right w:val="none" w:sz="0" w:space="0" w:color="auto"/>
      </w:divBdr>
      <w:divsChild>
        <w:div w:id="509216710">
          <w:marLeft w:val="0"/>
          <w:marRight w:val="0"/>
          <w:marTop w:val="0"/>
          <w:marBottom w:val="0"/>
          <w:divBdr>
            <w:top w:val="none" w:sz="0" w:space="0" w:color="auto"/>
            <w:left w:val="none" w:sz="0" w:space="0" w:color="auto"/>
            <w:bottom w:val="none" w:sz="0" w:space="0" w:color="auto"/>
            <w:right w:val="none" w:sz="0" w:space="0" w:color="auto"/>
          </w:divBdr>
        </w:div>
      </w:divsChild>
    </w:div>
    <w:div w:id="974524127">
      <w:marLeft w:val="0"/>
      <w:marRight w:val="0"/>
      <w:marTop w:val="0"/>
      <w:marBottom w:val="0"/>
      <w:divBdr>
        <w:top w:val="none" w:sz="0" w:space="0" w:color="auto"/>
        <w:left w:val="none" w:sz="0" w:space="0" w:color="auto"/>
        <w:bottom w:val="none" w:sz="0" w:space="0" w:color="auto"/>
        <w:right w:val="none" w:sz="0" w:space="0" w:color="auto"/>
      </w:divBdr>
      <w:divsChild>
        <w:div w:id="646206988">
          <w:marLeft w:val="0"/>
          <w:marRight w:val="0"/>
          <w:marTop w:val="0"/>
          <w:marBottom w:val="0"/>
          <w:divBdr>
            <w:top w:val="none" w:sz="0" w:space="0" w:color="auto"/>
            <w:left w:val="none" w:sz="0" w:space="0" w:color="auto"/>
            <w:bottom w:val="none" w:sz="0" w:space="0" w:color="auto"/>
            <w:right w:val="none" w:sz="0" w:space="0" w:color="auto"/>
          </w:divBdr>
        </w:div>
      </w:divsChild>
    </w:div>
    <w:div w:id="997344358">
      <w:marLeft w:val="0"/>
      <w:marRight w:val="0"/>
      <w:marTop w:val="0"/>
      <w:marBottom w:val="0"/>
      <w:divBdr>
        <w:top w:val="none" w:sz="0" w:space="0" w:color="auto"/>
        <w:left w:val="none" w:sz="0" w:space="0" w:color="auto"/>
        <w:bottom w:val="none" w:sz="0" w:space="0" w:color="auto"/>
        <w:right w:val="none" w:sz="0" w:space="0" w:color="auto"/>
      </w:divBdr>
      <w:divsChild>
        <w:div w:id="862939789">
          <w:marLeft w:val="0"/>
          <w:marRight w:val="0"/>
          <w:marTop w:val="0"/>
          <w:marBottom w:val="0"/>
          <w:divBdr>
            <w:top w:val="none" w:sz="0" w:space="0" w:color="auto"/>
            <w:left w:val="none" w:sz="0" w:space="0" w:color="auto"/>
            <w:bottom w:val="none" w:sz="0" w:space="0" w:color="auto"/>
            <w:right w:val="none" w:sz="0" w:space="0" w:color="auto"/>
          </w:divBdr>
        </w:div>
      </w:divsChild>
    </w:div>
    <w:div w:id="1008486388">
      <w:marLeft w:val="0"/>
      <w:marRight w:val="0"/>
      <w:marTop w:val="0"/>
      <w:marBottom w:val="0"/>
      <w:divBdr>
        <w:top w:val="none" w:sz="0" w:space="0" w:color="auto"/>
        <w:left w:val="none" w:sz="0" w:space="0" w:color="auto"/>
        <w:bottom w:val="none" w:sz="0" w:space="0" w:color="auto"/>
        <w:right w:val="none" w:sz="0" w:space="0" w:color="auto"/>
      </w:divBdr>
      <w:divsChild>
        <w:div w:id="46343329">
          <w:marLeft w:val="0"/>
          <w:marRight w:val="0"/>
          <w:marTop w:val="0"/>
          <w:marBottom w:val="0"/>
          <w:divBdr>
            <w:top w:val="none" w:sz="0" w:space="0" w:color="auto"/>
            <w:left w:val="none" w:sz="0" w:space="0" w:color="auto"/>
            <w:bottom w:val="none" w:sz="0" w:space="0" w:color="auto"/>
            <w:right w:val="none" w:sz="0" w:space="0" w:color="auto"/>
          </w:divBdr>
        </w:div>
      </w:divsChild>
    </w:div>
    <w:div w:id="1018703408">
      <w:marLeft w:val="0"/>
      <w:marRight w:val="0"/>
      <w:marTop w:val="0"/>
      <w:marBottom w:val="0"/>
      <w:divBdr>
        <w:top w:val="none" w:sz="0" w:space="0" w:color="auto"/>
        <w:left w:val="none" w:sz="0" w:space="0" w:color="auto"/>
        <w:bottom w:val="none" w:sz="0" w:space="0" w:color="auto"/>
        <w:right w:val="none" w:sz="0" w:space="0" w:color="auto"/>
      </w:divBdr>
      <w:divsChild>
        <w:div w:id="441844898">
          <w:marLeft w:val="0"/>
          <w:marRight w:val="0"/>
          <w:marTop w:val="0"/>
          <w:marBottom w:val="0"/>
          <w:divBdr>
            <w:top w:val="none" w:sz="0" w:space="0" w:color="auto"/>
            <w:left w:val="none" w:sz="0" w:space="0" w:color="auto"/>
            <w:bottom w:val="none" w:sz="0" w:space="0" w:color="auto"/>
            <w:right w:val="none" w:sz="0" w:space="0" w:color="auto"/>
          </w:divBdr>
        </w:div>
      </w:divsChild>
    </w:div>
    <w:div w:id="1019501848">
      <w:marLeft w:val="0"/>
      <w:marRight w:val="0"/>
      <w:marTop w:val="0"/>
      <w:marBottom w:val="0"/>
      <w:divBdr>
        <w:top w:val="none" w:sz="0" w:space="0" w:color="auto"/>
        <w:left w:val="none" w:sz="0" w:space="0" w:color="auto"/>
        <w:bottom w:val="none" w:sz="0" w:space="0" w:color="auto"/>
        <w:right w:val="none" w:sz="0" w:space="0" w:color="auto"/>
      </w:divBdr>
      <w:divsChild>
        <w:div w:id="385616067">
          <w:marLeft w:val="0"/>
          <w:marRight w:val="0"/>
          <w:marTop w:val="0"/>
          <w:marBottom w:val="0"/>
          <w:divBdr>
            <w:top w:val="none" w:sz="0" w:space="0" w:color="auto"/>
            <w:left w:val="none" w:sz="0" w:space="0" w:color="auto"/>
            <w:bottom w:val="none" w:sz="0" w:space="0" w:color="auto"/>
            <w:right w:val="none" w:sz="0" w:space="0" w:color="auto"/>
          </w:divBdr>
        </w:div>
      </w:divsChild>
    </w:div>
    <w:div w:id="1026103970">
      <w:bodyDiv w:val="1"/>
      <w:marLeft w:val="0"/>
      <w:marRight w:val="0"/>
      <w:marTop w:val="0"/>
      <w:marBottom w:val="0"/>
      <w:divBdr>
        <w:top w:val="none" w:sz="0" w:space="0" w:color="auto"/>
        <w:left w:val="none" w:sz="0" w:space="0" w:color="auto"/>
        <w:bottom w:val="none" w:sz="0" w:space="0" w:color="auto"/>
        <w:right w:val="none" w:sz="0" w:space="0" w:color="auto"/>
      </w:divBdr>
      <w:divsChild>
        <w:div w:id="1566723590">
          <w:marLeft w:val="0"/>
          <w:marRight w:val="0"/>
          <w:marTop w:val="0"/>
          <w:marBottom w:val="0"/>
          <w:divBdr>
            <w:top w:val="none" w:sz="0" w:space="0" w:color="auto"/>
            <w:left w:val="none" w:sz="0" w:space="0" w:color="auto"/>
            <w:bottom w:val="none" w:sz="0" w:space="0" w:color="auto"/>
            <w:right w:val="none" w:sz="0" w:space="0" w:color="auto"/>
          </w:divBdr>
          <w:divsChild>
            <w:div w:id="1528907153">
              <w:marLeft w:val="0"/>
              <w:marRight w:val="0"/>
              <w:marTop w:val="0"/>
              <w:marBottom w:val="0"/>
              <w:divBdr>
                <w:top w:val="none" w:sz="0" w:space="0" w:color="auto"/>
                <w:left w:val="none" w:sz="0" w:space="0" w:color="auto"/>
                <w:bottom w:val="none" w:sz="0" w:space="0" w:color="auto"/>
                <w:right w:val="none" w:sz="0" w:space="0" w:color="auto"/>
              </w:divBdr>
              <w:divsChild>
                <w:div w:id="82772277">
                  <w:marLeft w:val="0"/>
                  <w:marRight w:val="0"/>
                  <w:marTop w:val="0"/>
                  <w:marBottom w:val="0"/>
                  <w:divBdr>
                    <w:top w:val="none" w:sz="0" w:space="0" w:color="auto"/>
                    <w:left w:val="none" w:sz="0" w:space="0" w:color="auto"/>
                    <w:bottom w:val="none" w:sz="0" w:space="0" w:color="auto"/>
                    <w:right w:val="none" w:sz="0" w:space="0" w:color="auto"/>
                  </w:divBdr>
                  <w:divsChild>
                    <w:div w:id="1684700429">
                      <w:marLeft w:val="0"/>
                      <w:marRight w:val="0"/>
                      <w:marTop w:val="0"/>
                      <w:marBottom w:val="0"/>
                      <w:divBdr>
                        <w:top w:val="none" w:sz="0" w:space="0" w:color="auto"/>
                        <w:left w:val="none" w:sz="0" w:space="0" w:color="auto"/>
                        <w:bottom w:val="none" w:sz="0" w:space="0" w:color="auto"/>
                        <w:right w:val="none" w:sz="0" w:space="0" w:color="auto"/>
                      </w:divBdr>
                      <w:divsChild>
                        <w:div w:id="996883326">
                          <w:marLeft w:val="0"/>
                          <w:marRight w:val="0"/>
                          <w:marTop w:val="0"/>
                          <w:marBottom w:val="0"/>
                          <w:divBdr>
                            <w:top w:val="none" w:sz="0" w:space="0" w:color="auto"/>
                            <w:left w:val="none" w:sz="0" w:space="0" w:color="auto"/>
                            <w:bottom w:val="none" w:sz="0" w:space="0" w:color="auto"/>
                            <w:right w:val="none" w:sz="0" w:space="0" w:color="auto"/>
                          </w:divBdr>
                          <w:divsChild>
                            <w:div w:id="24249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063538">
          <w:marLeft w:val="0"/>
          <w:marRight w:val="0"/>
          <w:marTop w:val="0"/>
          <w:marBottom w:val="0"/>
          <w:divBdr>
            <w:top w:val="none" w:sz="0" w:space="0" w:color="auto"/>
            <w:left w:val="none" w:sz="0" w:space="0" w:color="auto"/>
            <w:bottom w:val="none" w:sz="0" w:space="0" w:color="auto"/>
            <w:right w:val="none" w:sz="0" w:space="0" w:color="auto"/>
          </w:divBdr>
          <w:divsChild>
            <w:div w:id="1242637643">
              <w:marLeft w:val="0"/>
              <w:marRight w:val="0"/>
              <w:marTop w:val="0"/>
              <w:marBottom w:val="0"/>
              <w:divBdr>
                <w:top w:val="none" w:sz="0" w:space="0" w:color="auto"/>
                <w:left w:val="none" w:sz="0" w:space="0" w:color="auto"/>
                <w:bottom w:val="none" w:sz="0" w:space="0" w:color="auto"/>
                <w:right w:val="none" w:sz="0" w:space="0" w:color="auto"/>
              </w:divBdr>
              <w:divsChild>
                <w:div w:id="559630773">
                  <w:marLeft w:val="0"/>
                  <w:marRight w:val="0"/>
                  <w:marTop w:val="0"/>
                  <w:marBottom w:val="0"/>
                  <w:divBdr>
                    <w:top w:val="none" w:sz="0" w:space="0" w:color="auto"/>
                    <w:left w:val="none" w:sz="0" w:space="0" w:color="auto"/>
                    <w:bottom w:val="none" w:sz="0" w:space="0" w:color="auto"/>
                    <w:right w:val="none" w:sz="0" w:space="0" w:color="auto"/>
                  </w:divBdr>
                  <w:divsChild>
                    <w:div w:id="754934675">
                      <w:marLeft w:val="0"/>
                      <w:marRight w:val="0"/>
                      <w:marTop w:val="0"/>
                      <w:marBottom w:val="0"/>
                      <w:divBdr>
                        <w:top w:val="none" w:sz="0" w:space="0" w:color="auto"/>
                        <w:left w:val="none" w:sz="0" w:space="0" w:color="auto"/>
                        <w:bottom w:val="none" w:sz="0" w:space="0" w:color="auto"/>
                        <w:right w:val="none" w:sz="0" w:space="0" w:color="auto"/>
                      </w:divBdr>
                      <w:divsChild>
                        <w:div w:id="1657029011">
                          <w:marLeft w:val="0"/>
                          <w:marRight w:val="0"/>
                          <w:marTop w:val="0"/>
                          <w:marBottom w:val="0"/>
                          <w:divBdr>
                            <w:top w:val="none" w:sz="0" w:space="0" w:color="auto"/>
                            <w:left w:val="none" w:sz="0" w:space="0" w:color="auto"/>
                            <w:bottom w:val="none" w:sz="0" w:space="0" w:color="auto"/>
                            <w:right w:val="none" w:sz="0" w:space="0" w:color="auto"/>
                          </w:divBdr>
                          <w:divsChild>
                            <w:div w:id="182859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1224445">
      <w:marLeft w:val="0"/>
      <w:marRight w:val="0"/>
      <w:marTop w:val="0"/>
      <w:marBottom w:val="0"/>
      <w:divBdr>
        <w:top w:val="none" w:sz="0" w:space="0" w:color="auto"/>
        <w:left w:val="none" w:sz="0" w:space="0" w:color="auto"/>
        <w:bottom w:val="none" w:sz="0" w:space="0" w:color="auto"/>
        <w:right w:val="none" w:sz="0" w:space="0" w:color="auto"/>
      </w:divBdr>
      <w:divsChild>
        <w:div w:id="227543082">
          <w:marLeft w:val="0"/>
          <w:marRight w:val="0"/>
          <w:marTop w:val="0"/>
          <w:marBottom w:val="0"/>
          <w:divBdr>
            <w:top w:val="none" w:sz="0" w:space="0" w:color="auto"/>
            <w:left w:val="none" w:sz="0" w:space="0" w:color="auto"/>
            <w:bottom w:val="none" w:sz="0" w:space="0" w:color="auto"/>
            <w:right w:val="none" w:sz="0" w:space="0" w:color="auto"/>
          </w:divBdr>
        </w:div>
      </w:divsChild>
    </w:div>
    <w:div w:id="1119030507">
      <w:marLeft w:val="0"/>
      <w:marRight w:val="0"/>
      <w:marTop w:val="0"/>
      <w:marBottom w:val="0"/>
      <w:divBdr>
        <w:top w:val="none" w:sz="0" w:space="0" w:color="auto"/>
        <w:left w:val="none" w:sz="0" w:space="0" w:color="auto"/>
        <w:bottom w:val="none" w:sz="0" w:space="0" w:color="auto"/>
        <w:right w:val="none" w:sz="0" w:space="0" w:color="auto"/>
      </w:divBdr>
      <w:divsChild>
        <w:div w:id="597953462">
          <w:marLeft w:val="0"/>
          <w:marRight w:val="0"/>
          <w:marTop w:val="0"/>
          <w:marBottom w:val="0"/>
          <w:divBdr>
            <w:top w:val="none" w:sz="0" w:space="0" w:color="auto"/>
            <w:left w:val="none" w:sz="0" w:space="0" w:color="auto"/>
            <w:bottom w:val="none" w:sz="0" w:space="0" w:color="auto"/>
            <w:right w:val="none" w:sz="0" w:space="0" w:color="auto"/>
          </w:divBdr>
        </w:div>
      </w:divsChild>
    </w:div>
    <w:div w:id="1125197147">
      <w:marLeft w:val="0"/>
      <w:marRight w:val="0"/>
      <w:marTop w:val="0"/>
      <w:marBottom w:val="0"/>
      <w:divBdr>
        <w:top w:val="none" w:sz="0" w:space="0" w:color="auto"/>
        <w:left w:val="none" w:sz="0" w:space="0" w:color="auto"/>
        <w:bottom w:val="none" w:sz="0" w:space="0" w:color="auto"/>
        <w:right w:val="none" w:sz="0" w:space="0" w:color="auto"/>
      </w:divBdr>
      <w:divsChild>
        <w:div w:id="165021388">
          <w:marLeft w:val="0"/>
          <w:marRight w:val="0"/>
          <w:marTop w:val="0"/>
          <w:marBottom w:val="0"/>
          <w:divBdr>
            <w:top w:val="none" w:sz="0" w:space="0" w:color="auto"/>
            <w:left w:val="none" w:sz="0" w:space="0" w:color="auto"/>
            <w:bottom w:val="none" w:sz="0" w:space="0" w:color="auto"/>
            <w:right w:val="none" w:sz="0" w:space="0" w:color="auto"/>
          </w:divBdr>
        </w:div>
      </w:divsChild>
    </w:div>
    <w:div w:id="1126319050">
      <w:marLeft w:val="0"/>
      <w:marRight w:val="0"/>
      <w:marTop w:val="0"/>
      <w:marBottom w:val="0"/>
      <w:divBdr>
        <w:top w:val="none" w:sz="0" w:space="0" w:color="auto"/>
        <w:left w:val="none" w:sz="0" w:space="0" w:color="auto"/>
        <w:bottom w:val="none" w:sz="0" w:space="0" w:color="auto"/>
        <w:right w:val="none" w:sz="0" w:space="0" w:color="auto"/>
      </w:divBdr>
      <w:divsChild>
        <w:div w:id="449517505">
          <w:marLeft w:val="0"/>
          <w:marRight w:val="0"/>
          <w:marTop w:val="0"/>
          <w:marBottom w:val="0"/>
          <w:divBdr>
            <w:top w:val="none" w:sz="0" w:space="0" w:color="auto"/>
            <w:left w:val="none" w:sz="0" w:space="0" w:color="auto"/>
            <w:bottom w:val="none" w:sz="0" w:space="0" w:color="auto"/>
            <w:right w:val="none" w:sz="0" w:space="0" w:color="auto"/>
          </w:divBdr>
        </w:div>
      </w:divsChild>
    </w:div>
    <w:div w:id="1143083852">
      <w:marLeft w:val="0"/>
      <w:marRight w:val="0"/>
      <w:marTop w:val="0"/>
      <w:marBottom w:val="0"/>
      <w:divBdr>
        <w:top w:val="none" w:sz="0" w:space="0" w:color="auto"/>
        <w:left w:val="none" w:sz="0" w:space="0" w:color="auto"/>
        <w:bottom w:val="none" w:sz="0" w:space="0" w:color="auto"/>
        <w:right w:val="none" w:sz="0" w:space="0" w:color="auto"/>
      </w:divBdr>
      <w:divsChild>
        <w:div w:id="667093805">
          <w:marLeft w:val="0"/>
          <w:marRight w:val="0"/>
          <w:marTop w:val="0"/>
          <w:marBottom w:val="0"/>
          <w:divBdr>
            <w:top w:val="none" w:sz="0" w:space="0" w:color="auto"/>
            <w:left w:val="none" w:sz="0" w:space="0" w:color="auto"/>
            <w:bottom w:val="none" w:sz="0" w:space="0" w:color="auto"/>
            <w:right w:val="none" w:sz="0" w:space="0" w:color="auto"/>
          </w:divBdr>
        </w:div>
      </w:divsChild>
    </w:div>
    <w:div w:id="1151017682">
      <w:marLeft w:val="0"/>
      <w:marRight w:val="0"/>
      <w:marTop w:val="0"/>
      <w:marBottom w:val="0"/>
      <w:divBdr>
        <w:top w:val="none" w:sz="0" w:space="0" w:color="auto"/>
        <w:left w:val="none" w:sz="0" w:space="0" w:color="auto"/>
        <w:bottom w:val="none" w:sz="0" w:space="0" w:color="auto"/>
        <w:right w:val="none" w:sz="0" w:space="0" w:color="auto"/>
      </w:divBdr>
      <w:divsChild>
        <w:div w:id="1539388198">
          <w:marLeft w:val="0"/>
          <w:marRight w:val="0"/>
          <w:marTop w:val="0"/>
          <w:marBottom w:val="0"/>
          <w:divBdr>
            <w:top w:val="none" w:sz="0" w:space="0" w:color="auto"/>
            <w:left w:val="none" w:sz="0" w:space="0" w:color="auto"/>
            <w:bottom w:val="none" w:sz="0" w:space="0" w:color="auto"/>
            <w:right w:val="none" w:sz="0" w:space="0" w:color="auto"/>
          </w:divBdr>
        </w:div>
      </w:divsChild>
    </w:div>
    <w:div w:id="1160081186">
      <w:marLeft w:val="0"/>
      <w:marRight w:val="0"/>
      <w:marTop w:val="0"/>
      <w:marBottom w:val="0"/>
      <w:divBdr>
        <w:top w:val="none" w:sz="0" w:space="0" w:color="auto"/>
        <w:left w:val="none" w:sz="0" w:space="0" w:color="auto"/>
        <w:bottom w:val="none" w:sz="0" w:space="0" w:color="auto"/>
        <w:right w:val="none" w:sz="0" w:space="0" w:color="auto"/>
      </w:divBdr>
      <w:divsChild>
        <w:div w:id="1937009039">
          <w:marLeft w:val="0"/>
          <w:marRight w:val="0"/>
          <w:marTop w:val="0"/>
          <w:marBottom w:val="0"/>
          <w:divBdr>
            <w:top w:val="none" w:sz="0" w:space="0" w:color="auto"/>
            <w:left w:val="none" w:sz="0" w:space="0" w:color="auto"/>
            <w:bottom w:val="none" w:sz="0" w:space="0" w:color="auto"/>
            <w:right w:val="none" w:sz="0" w:space="0" w:color="auto"/>
          </w:divBdr>
        </w:div>
      </w:divsChild>
    </w:div>
    <w:div w:id="1161965354">
      <w:marLeft w:val="0"/>
      <w:marRight w:val="0"/>
      <w:marTop w:val="0"/>
      <w:marBottom w:val="0"/>
      <w:divBdr>
        <w:top w:val="none" w:sz="0" w:space="0" w:color="auto"/>
        <w:left w:val="none" w:sz="0" w:space="0" w:color="auto"/>
        <w:bottom w:val="none" w:sz="0" w:space="0" w:color="auto"/>
        <w:right w:val="none" w:sz="0" w:space="0" w:color="auto"/>
      </w:divBdr>
      <w:divsChild>
        <w:div w:id="182591846">
          <w:marLeft w:val="0"/>
          <w:marRight w:val="0"/>
          <w:marTop w:val="0"/>
          <w:marBottom w:val="0"/>
          <w:divBdr>
            <w:top w:val="none" w:sz="0" w:space="0" w:color="auto"/>
            <w:left w:val="none" w:sz="0" w:space="0" w:color="auto"/>
            <w:bottom w:val="none" w:sz="0" w:space="0" w:color="auto"/>
            <w:right w:val="none" w:sz="0" w:space="0" w:color="auto"/>
          </w:divBdr>
        </w:div>
      </w:divsChild>
    </w:div>
    <w:div w:id="1172063643">
      <w:marLeft w:val="0"/>
      <w:marRight w:val="0"/>
      <w:marTop w:val="0"/>
      <w:marBottom w:val="0"/>
      <w:divBdr>
        <w:top w:val="none" w:sz="0" w:space="0" w:color="auto"/>
        <w:left w:val="none" w:sz="0" w:space="0" w:color="auto"/>
        <w:bottom w:val="none" w:sz="0" w:space="0" w:color="auto"/>
        <w:right w:val="none" w:sz="0" w:space="0" w:color="auto"/>
      </w:divBdr>
      <w:divsChild>
        <w:div w:id="2003313428">
          <w:marLeft w:val="0"/>
          <w:marRight w:val="0"/>
          <w:marTop w:val="0"/>
          <w:marBottom w:val="0"/>
          <w:divBdr>
            <w:top w:val="none" w:sz="0" w:space="0" w:color="auto"/>
            <w:left w:val="none" w:sz="0" w:space="0" w:color="auto"/>
            <w:bottom w:val="none" w:sz="0" w:space="0" w:color="auto"/>
            <w:right w:val="none" w:sz="0" w:space="0" w:color="auto"/>
          </w:divBdr>
        </w:div>
      </w:divsChild>
    </w:div>
    <w:div w:id="1219168622">
      <w:bodyDiv w:val="1"/>
      <w:marLeft w:val="0"/>
      <w:marRight w:val="0"/>
      <w:marTop w:val="0"/>
      <w:marBottom w:val="0"/>
      <w:divBdr>
        <w:top w:val="none" w:sz="0" w:space="0" w:color="auto"/>
        <w:left w:val="none" w:sz="0" w:space="0" w:color="auto"/>
        <w:bottom w:val="none" w:sz="0" w:space="0" w:color="auto"/>
        <w:right w:val="none" w:sz="0" w:space="0" w:color="auto"/>
      </w:divBdr>
      <w:divsChild>
        <w:div w:id="305476494">
          <w:marLeft w:val="547"/>
          <w:marRight w:val="0"/>
          <w:marTop w:val="120"/>
          <w:marBottom w:val="120"/>
          <w:divBdr>
            <w:top w:val="none" w:sz="0" w:space="0" w:color="auto"/>
            <w:left w:val="none" w:sz="0" w:space="0" w:color="auto"/>
            <w:bottom w:val="none" w:sz="0" w:space="0" w:color="auto"/>
            <w:right w:val="none" w:sz="0" w:space="0" w:color="auto"/>
          </w:divBdr>
        </w:div>
        <w:div w:id="813721619">
          <w:marLeft w:val="547"/>
          <w:marRight w:val="0"/>
          <w:marTop w:val="120"/>
          <w:marBottom w:val="120"/>
          <w:divBdr>
            <w:top w:val="none" w:sz="0" w:space="0" w:color="auto"/>
            <w:left w:val="none" w:sz="0" w:space="0" w:color="auto"/>
            <w:bottom w:val="none" w:sz="0" w:space="0" w:color="auto"/>
            <w:right w:val="none" w:sz="0" w:space="0" w:color="auto"/>
          </w:divBdr>
        </w:div>
        <w:div w:id="110126662">
          <w:marLeft w:val="547"/>
          <w:marRight w:val="0"/>
          <w:marTop w:val="120"/>
          <w:marBottom w:val="120"/>
          <w:divBdr>
            <w:top w:val="none" w:sz="0" w:space="0" w:color="auto"/>
            <w:left w:val="none" w:sz="0" w:space="0" w:color="auto"/>
            <w:bottom w:val="none" w:sz="0" w:space="0" w:color="auto"/>
            <w:right w:val="none" w:sz="0" w:space="0" w:color="auto"/>
          </w:divBdr>
        </w:div>
        <w:div w:id="1571964846">
          <w:marLeft w:val="547"/>
          <w:marRight w:val="0"/>
          <w:marTop w:val="120"/>
          <w:marBottom w:val="120"/>
          <w:divBdr>
            <w:top w:val="none" w:sz="0" w:space="0" w:color="auto"/>
            <w:left w:val="none" w:sz="0" w:space="0" w:color="auto"/>
            <w:bottom w:val="none" w:sz="0" w:space="0" w:color="auto"/>
            <w:right w:val="none" w:sz="0" w:space="0" w:color="auto"/>
          </w:divBdr>
        </w:div>
        <w:div w:id="978075880">
          <w:marLeft w:val="547"/>
          <w:marRight w:val="0"/>
          <w:marTop w:val="120"/>
          <w:marBottom w:val="120"/>
          <w:divBdr>
            <w:top w:val="none" w:sz="0" w:space="0" w:color="auto"/>
            <w:left w:val="none" w:sz="0" w:space="0" w:color="auto"/>
            <w:bottom w:val="none" w:sz="0" w:space="0" w:color="auto"/>
            <w:right w:val="none" w:sz="0" w:space="0" w:color="auto"/>
          </w:divBdr>
        </w:div>
        <w:div w:id="473185196">
          <w:marLeft w:val="547"/>
          <w:marRight w:val="0"/>
          <w:marTop w:val="120"/>
          <w:marBottom w:val="120"/>
          <w:divBdr>
            <w:top w:val="none" w:sz="0" w:space="0" w:color="auto"/>
            <w:left w:val="none" w:sz="0" w:space="0" w:color="auto"/>
            <w:bottom w:val="none" w:sz="0" w:space="0" w:color="auto"/>
            <w:right w:val="none" w:sz="0" w:space="0" w:color="auto"/>
          </w:divBdr>
        </w:div>
        <w:div w:id="1187789653">
          <w:marLeft w:val="547"/>
          <w:marRight w:val="0"/>
          <w:marTop w:val="120"/>
          <w:marBottom w:val="120"/>
          <w:divBdr>
            <w:top w:val="none" w:sz="0" w:space="0" w:color="auto"/>
            <w:left w:val="none" w:sz="0" w:space="0" w:color="auto"/>
            <w:bottom w:val="none" w:sz="0" w:space="0" w:color="auto"/>
            <w:right w:val="none" w:sz="0" w:space="0" w:color="auto"/>
          </w:divBdr>
        </w:div>
        <w:div w:id="802696841">
          <w:marLeft w:val="547"/>
          <w:marRight w:val="0"/>
          <w:marTop w:val="120"/>
          <w:marBottom w:val="120"/>
          <w:divBdr>
            <w:top w:val="none" w:sz="0" w:space="0" w:color="auto"/>
            <w:left w:val="none" w:sz="0" w:space="0" w:color="auto"/>
            <w:bottom w:val="none" w:sz="0" w:space="0" w:color="auto"/>
            <w:right w:val="none" w:sz="0" w:space="0" w:color="auto"/>
          </w:divBdr>
        </w:div>
      </w:divsChild>
    </w:div>
    <w:div w:id="1226333542">
      <w:marLeft w:val="0"/>
      <w:marRight w:val="0"/>
      <w:marTop w:val="0"/>
      <w:marBottom w:val="0"/>
      <w:divBdr>
        <w:top w:val="none" w:sz="0" w:space="0" w:color="auto"/>
        <w:left w:val="none" w:sz="0" w:space="0" w:color="auto"/>
        <w:bottom w:val="none" w:sz="0" w:space="0" w:color="auto"/>
        <w:right w:val="none" w:sz="0" w:space="0" w:color="auto"/>
      </w:divBdr>
      <w:divsChild>
        <w:div w:id="2119521721">
          <w:marLeft w:val="0"/>
          <w:marRight w:val="0"/>
          <w:marTop w:val="0"/>
          <w:marBottom w:val="0"/>
          <w:divBdr>
            <w:top w:val="none" w:sz="0" w:space="0" w:color="auto"/>
            <w:left w:val="none" w:sz="0" w:space="0" w:color="auto"/>
            <w:bottom w:val="none" w:sz="0" w:space="0" w:color="auto"/>
            <w:right w:val="none" w:sz="0" w:space="0" w:color="auto"/>
          </w:divBdr>
        </w:div>
      </w:divsChild>
    </w:div>
    <w:div w:id="1233396568">
      <w:marLeft w:val="0"/>
      <w:marRight w:val="0"/>
      <w:marTop w:val="0"/>
      <w:marBottom w:val="0"/>
      <w:divBdr>
        <w:top w:val="none" w:sz="0" w:space="0" w:color="auto"/>
        <w:left w:val="none" w:sz="0" w:space="0" w:color="auto"/>
        <w:bottom w:val="none" w:sz="0" w:space="0" w:color="auto"/>
        <w:right w:val="none" w:sz="0" w:space="0" w:color="auto"/>
      </w:divBdr>
      <w:divsChild>
        <w:div w:id="82454723">
          <w:marLeft w:val="0"/>
          <w:marRight w:val="0"/>
          <w:marTop w:val="0"/>
          <w:marBottom w:val="0"/>
          <w:divBdr>
            <w:top w:val="none" w:sz="0" w:space="0" w:color="auto"/>
            <w:left w:val="none" w:sz="0" w:space="0" w:color="auto"/>
            <w:bottom w:val="none" w:sz="0" w:space="0" w:color="auto"/>
            <w:right w:val="none" w:sz="0" w:space="0" w:color="auto"/>
          </w:divBdr>
        </w:div>
      </w:divsChild>
    </w:div>
    <w:div w:id="1236555221">
      <w:marLeft w:val="0"/>
      <w:marRight w:val="0"/>
      <w:marTop w:val="0"/>
      <w:marBottom w:val="0"/>
      <w:divBdr>
        <w:top w:val="none" w:sz="0" w:space="0" w:color="auto"/>
        <w:left w:val="none" w:sz="0" w:space="0" w:color="auto"/>
        <w:bottom w:val="none" w:sz="0" w:space="0" w:color="auto"/>
        <w:right w:val="none" w:sz="0" w:space="0" w:color="auto"/>
      </w:divBdr>
      <w:divsChild>
        <w:div w:id="134839403">
          <w:marLeft w:val="0"/>
          <w:marRight w:val="0"/>
          <w:marTop w:val="0"/>
          <w:marBottom w:val="0"/>
          <w:divBdr>
            <w:top w:val="none" w:sz="0" w:space="0" w:color="auto"/>
            <w:left w:val="none" w:sz="0" w:space="0" w:color="auto"/>
            <w:bottom w:val="none" w:sz="0" w:space="0" w:color="auto"/>
            <w:right w:val="none" w:sz="0" w:space="0" w:color="auto"/>
          </w:divBdr>
        </w:div>
      </w:divsChild>
    </w:div>
    <w:div w:id="1260870409">
      <w:marLeft w:val="0"/>
      <w:marRight w:val="0"/>
      <w:marTop w:val="0"/>
      <w:marBottom w:val="0"/>
      <w:divBdr>
        <w:top w:val="none" w:sz="0" w:space="0" w:color="auto"/>
        <w:left w:val="none" w:sz="0" w:space="0" w:color="auto"/>
        <w:bottom w:val="none" w:sz="0" w:space="0" w:color="auto"/>
        <w:right w:val="none" w:sz="0" w:space="0" w:color="auto"/>
      </w:divBdr>
      <w:divsChild>
        <w:div w:id="870920097">
          <w:marLeft w:val="0"/>
          <w:marRight w:val="0"/>
          <w:marTop w:val="0"/>
          <w:marBottom w:val="0"/>
          <w:divBdr>
            <w:top w:val="none" w:sz="0" w:space="0" w:color="auto"/>
            <w:left w:val="none" w:sz="0" w:space="0" w:color="auto"/>
            <w:bottom w:val="none" w:sz="0" w:space="0" w:color="auto"/>
            <w:right w:val="none" w:sz="0" w:space="0" w:color="auto"/>
          </w:divBdr>
        </w:div>
      </w:divsChild>
    </w:div>
    <w:div w:id="1271474789">
      <w:marLeft w:val="0"/>
      <w:marRight w:val="0"/>
      <w:marTop w:val="0"/>
      <w:marBottom w:val="0"/>
      <w:divBdr>
        <w:top w:val="none" w:sz="0" w:space="0" w:color="auto"/>
        <w:left w:val="none" w:sz="0" w:space="0" w:color="auto"/>
        <w:bottom w:val="none" w:sz="0" w:space="0" w:color="auto"/>
        <w:right w:val="none" w:sz="0" w:space="0" w:color="auto"/>
      </w:divBdr>
      <w:divsChild>
        <w:div w:id="889918991">
          <w:marLeft w:val="0"/>
          <w:marRight w:val="0"/>
          <w:marTop w:val="0"/>
          <w:marBottom w:val="0"/>
          <w:divBdr>
            <w:top w:val="none" w:sz="0" w:space="0" w:color="auto"/>
            <w:left w:val="none" w:sz="0" w:space="0" w:color="auto"/>
            <w:bottom w:val="none" w:sz="0" w:space="0" w:color="auto"/>
            <w:right w:val="none" w:sz="0" w:space="0" w:color="auto"/>
          </w:divBdr>
        </w:div>
      </w:divsChild>
    </w:div>
    <w:div w:id="1281691208">
      <w:bodyDiv w:val="1"/>
      <w:marLeft w:val="0"/>
      <w:marRight w:val="0"/>
      <w:marTop w:val="0"/>
      <w:marBottom w:val="0"/>
      <w:divBdr>
        <w:top w:val="none" w:sz="0" w:space="0" w:color="auto"/>
        <w:left w:val="none" w:sz="0" w:space="0" w:color="auto"/>
        <w:bottom w:val="none" w:sz="0" w:space="0" w:color="auto"/>
        <w:right w:val="none" w:sz="0" w:space="0" w:color="auto"/>
      </w:divBdr>
      <w:divsChild>
        <w:div w:id="1405958529">
          <w:marLeft w:val="547"/>
          <w:marRight w:val="0"/>
          <w:marTop w:val="120"/>
          <w:marBottom w:val="120"/>
          <w:divBdr>
            <w:top w:val="none" w:sz="0" w:space="0" w:color="auto"/>
            <w:left w:val="none" w:sz="0" w:space="0" w:color="auto"/>
            <w:bottom w:val="none" w:sz="0" w:space="0" w:color="auto"/>
            <w:right w:val="none" w:sz="0" w:space="0" w:color="auto"/>
          </w:divBdr>
        </w:div>
        <w:div w:id="2123961775">
          <w:marLeft w:val="547"/>
          <w:marRight w:val="0"/>
          <w:marTop w:val="120"/>
          <w:marBottom w:val="120"/>
          <w:divBdr>
            <w:top w:val="none" w:sz="0" w:space="0" w:color="auto"/>
            <w:left w:val="none" w:sz="0" w:space="0" w:color="auto"/>
            <w:bottom w:val="none" w:sz="0" w:space="0" w:color="auto"/>
            <w:right w:val="none" w:sz="0" w:space="0" w:color="auto"/>
          </w:divBdr>
        </w:div>
        <w:div w:id="247618994">
          <w:marLeft w:val="547"/>
          <w:marRight w:val="0"/>
          <w:marTop w:val="120"/>
          <w:marBottom w:val="120"/>
          <w:divBdr>
            <w:top w:val="none" w:sz="0" w:space="0" w:color="auto"/>
            <w:left w:val="none" w:sz="0" w:space="0" w:color="auto"/>
            <w:bottom w:val="none" w:sz="0" w:space="0" w:color="auto"/>
            <w:right w:val="none" w:sz="0" w:space="0" w:color="auto"/>
          </w:divBdr>
        </w:div>
        <w:div w:id="1349989374">
          <w:marLeft w:val="547"/>
          <w:marRight w:val="0"/>
          <w:marTop w:val="120"/>
          <w:marBottom w:val="120"/>
          <w:divBdr>
            <w:top w:val="none" w:sz="0" w:space="0" w:color="auto"/>
            <w:left w:val="none" w:sz="0" w:space="0" w:color="auto"/>
            <w:bottom w:val="none" w:sz="0" w:space="0" w:color="auto"/>
            <w:right w:val="none" w:sz="0" w:space="0" w:color="auto"/>
          </w:divBdr>
        </w:div>
        <w:div w:id="1321041388">
          <w:marLeft w:val="547"/>
          <w:marRight w:val="0"/>
          <w:marTop w:val="120"/>
          <w:marBottom w:val="120"/>
          <w:divBdr>
            <w:top w:val="none" w:sz="0" w:space="0" w:color="auto"/>
            <w:left w:val="none" w:sz="0" w:space="0" w:color="auto"/>
            <w:bottom w:val="none" w:sz="0" w:space="0" w:color="auto"/>
            <w:right w:val="none" w:sz="0" w:space="0" w:color="auto"/>
          </w:divBdr>
        </w:div>
        <w:div w:id="414404110">
          <w:marLeft w:val="547"/>
          <w:marRight w:val="0"/>
          <w:marTop w:val="120"/>
          <w:marBottom w:val="120"/>
          <w:divBdr>
            <w:top w:val="none" w:sz="0" w:space="0" w:color="auto"/>
            <w:left w:val="none" w:sz="0" w:space="0" w:color="auto"/>
            <w:bottom w:val="none" w:sz="0" w:space="0" w:color="auto"/>
            <w:right w:val="none" w:sz="0" w:space="0" w:color="auto"/>
          </w:divBdr>
        </w:div>
        <w:div w:id="39324221">
          <w:marLeft w:val="547"/>
          <w:marRight w:val="0"/>
          <w:marTop w:val="120"/>
          <w:marBottom w:val="120"/>
          <w:divBdr>
            <w:top w:val="none" w:sz="0" w:space="0" w:color="auto"/>
            <w:left w:val="none" w:sz="0" w:space="0" w:color="auto"/>
            <w:bottom w:val="none" w:sz="0" w:space="0" w:color="auto"/>
            <w:right w:val="none" w:sz="0" w:space="0" w:color="auto"/>
          </w:divBdr>
        </w:div>
      </w:divsChild>
    </w:div>
    <w:div w:id="1289164558">
      <w:bodyDiv w:val="1"/>
      <w:marLeft w:val="0"/>
      <w:marRight w:val="0"/>
      <w:marTop w:val="0"/>
      <w:marBottom w:val="0"/>
      <w:divBdr>
        <w:top w:val="none" w:sz="0" w:space="0" w:color="auto"/>
        <w:left w:val="none" w:sz="0" w:space="0" w:color="auto"/>
        <w:bottom w:val="none" w:sz="0" w:space="0" w:color="auto"/>
        <w:right w:val="none" w:sz="0" w:space="0" w:color="auto"/>
      </w:divBdr>
    </w:div>
    <w:div w:id="1307859210">
      <w:marLeft w:val="0"/>
      <w:marRight w:val="0"/>
      <w:marTop w:val="0"/>
      <w:marBottom w:val="0"/>
      <w:divBdr>
        <w:top w:val="none" w:sz="0" w:space="0" w:color="auto"/>
        <w:left w:val="none" w:sz="0" w:space="0" w:color="auto"/>
        <w:bottom w:val="none" w:sz="0" w:space="0" w:color="auto"/>
        <w:right w:val="none" w:sz="0" w:space="0" w:color="auto"/>
      </w:divBdr>
      <w:divsChild>
        <w:div w:id="1283345769">
          <w:marLeft w:val="0"/>
          <w:marRight w:val="0"/>
          <w:marTop w:val="0"/>
          <w:marBottom w:val="0"/>
          <w:divBdr>
            <w:top w:val="none" w:sz="0" w:space="0" w:color="auto"/>
            <w:left w:val="none" w:sz="0" w:space="0" w:color="auto"/>
            <w:bottom w:val="none" w:sz="0" w:space="0" w:color="auto"/>
            <w:right w:val="none" w:sz="0" w:space="0" w:color="auto"/>
          </w:divBdr>
        </w:div>
      </w:divsChild>
    </w:div>
    <w:div w:id="1308583971">
      <w:marLeft w:val="0"/>
      <w:marRight w:val="0"/>
      <w:marTop w:val="0"/>
      <w:marBottom w:val="0"/>
      <w:divBdr>
        <w:top w:val="none" w:sz="0" w:space="0" w:color="auto"/>
        <w:left w:val="none" w:sz="0" w:space="0" w:color="auto"/>
        <w:bottom w:val="none" w:sz="0" w:space="0" w:color="auto"/>
        <w:right w:val="none" w:sz="0" w:space="0" w:color="auto"/>
      </w:divBdr>
      <w:divsChild>
        <w:div w:id="1214778794">
          <w:marLeft w:val="0"/>
          <w:marRight w:val="0"/>
          <w:marTop w:val="0"/>
          <w:marBottom w:val="0"/>
          <w:divBdr>
            <w:top w:val="none" w:sz="0" w:space="0" w:color="auto"/>
            <w:left w:val="none" w:sz="0" w:space="0" w:color="auto"/>
            <w:bottom w:val="none" w:sz="0" w:space="0" w:color="auto"/>
            <w:right w:val="none" w:sz="0" w:space="0" w:color="auto"/>
          </w:divBdr>
        </w:div>
      </w:divsChild>
    </w:div>
    <w:div w:id="1313287975">
      <w:marLeft w:val="0"/>
      <w:marRight w:val="0"/>
      <w:marTop w:val="0"/>
      <w:marBottom w:val="0"/>
      <w:divBdr>
        <w:top w:val="none" w:sz="0" w:space="0" w:color="auto"/>
        <w:left w:val="none" w:sz="0" w:space="0" w:color="auto"/>
        <w:bottom w:val="none" w:sz="0" w:space="0" w:color="auto"/>
        <w:right w:val="none" w:sz="0" w:space="0" w:color="auto"/>
      </w:divBdr>
      <w:divsChild>
        <w:div w:id="218784500">
          <w:marLeft w:val="0"/>
          <w:marRight w:val="0"/>
          <w:marTop w:val="0"/>
          <w:marBottom w:val="0"/>
          <w:divBdr>
            <w:top w:val="none" w:sz="0" w:space="0" w:color="auto"/>
            <w:left w:val="none" w:sz="0" w:space="0" w:color="auto"/>
            <w:bottom w:val="none" w:sz="0" w:space="0" w:color="auto"/>
            <w:right w:val="none" w:sz="0" w:space="0" w:color="auto"/>
          </w:divBdr>
        </w:div>
      </w:divsChild>
    </w:div>
    <w:div w:id="1337609825">
      <w:marLeft w:val="0"/>
      <w:marRight w:val="0"/>
      <w:marTop w:val="0"/>
      <w:marBottom w:val="0"/>
      <w:divBdr>
        <w:top w:val="none" w:sz="0" w:space="0" w:color="auto"/>
        <w:left w:val="none" w:sz="0" w:space="0" w:color="auto"/>
        <w:bottom w:val="none" w:sz="0" w:space="0" w:color="auto"/>
        <w:right w:val="none" w:sz="0" w:space="0" w:color="auto"/>
      </w:divBdr>
      <w:divsChild>
        <w:div w:id="505023297">
          <w:marLeft w:val="0"/>
          <w:marRight w:val="0"/>
          <w:marTop w:val="0"/>
          <w:marBottom w:val="0"/>
          <w:divBdr>
            <w:top w:val="none" w:sz="0" w:space="0" w:color="auto"/>
            <w:left w:val="none" w:sz="0" w:space="0" w:color="auto"/>
            <w:bottom w:val="none" w:sz="0" w:space="0" w:color="auto"/>
            <w:right w:val="none" w:sz="0" w:space="0" w:color="auto"/>
          </w:divBdr>
        </w:div>
      </w:divsChild>
    </w:div>
    <w:div w:id="1345326165">
      <w:marLeft w:val="0"/>
      <w:marRight w:val="0"/>
      <w:marTop w:val="0"/>
      <w:marBottom w:val="0"/>
      <w:divBdr>
        <w:top w:val="none" w:sz="0" w:space="0" w:color="auto"/>
        <w:left w:val="none" w:sz="0" w:space="0" w:color="auto"/>
        <w:bottom w:val="none" w:sz="0" w:space="0" w:color="auto"/>
        <w:right w:val="none" w:sz="0" w:space="0" w:color="auto"/>
      </w:divBdr>
      <w:divsChild>
        <w:div w:id="746151711">
          <w:marLeft w:val="0"/>
          <w:marRight w:val="0"/>
          <w:marTop w:val="0"/>
          <w:marBottom w:val="0"/>
          <w:divBdr>
            <w:top w:val="none" w:sz="0" w:space="0" w:color="auto"/>
            <w:left w:val="none" w:sz="0" w:space="0" w:color="auto"/>
            <w:bottom w:val="none" w:sz="0" w:space="0" w:color="auto"/>
            <w:right w:val="none" w:sz="0" w:space="0" w:color="auto"/>
          </w:divBdr>
        </w:div>
      </w:divsChild>
    </w:div>
    <w:div w:id="1350988805">
      <w:marLeft w:val="0"/>
      <w:marRight w:val="0"/>
      <w:marTop w:val="0"/>
      <w:marBottom w:val="0"/>
      <w:divBdr>
        <w:top w:val="none" w:sz="0" w:space="0" w:color="auto"/>
        <w:left w:val="none" w:sz="0" w:space="0" w:color="auto"/>
        <w:bottom w:val="none" w:sz="0" w:space="0" w:color="auto"/>
        <w:right w:val="none" w:sz="0" w:space="0" w:color="auto"/>
      </w:divBdr>
      <w:divsChild>
        <w:div w:id="2002928904">
          <w:marLeft w:val="0"/>
          <w:marRight w:val="0"/>
          <w:marTop w:val="0"/>
          <w:marBottom w:val="0"/>
          <w:divBdr>
            <w:top w:val="none" w:sz="0" w:space="0" w:color="auto"/>
            <w:left w:val="none" w:sz="0" w:space="0" w:color="auto"/>
            <w:bottom w:val="none" w:sz="0" w:space="0" w:color="auto"/>
            <w:right w:val="none" w:sz="0" w:space="0" w:color="auto"/>
          </w:divBdr>
        </w:div>
      </w:divsChild>
    </w:div>
    <w:div w:id="1352561882">
      <w:marLeft w:val="0"/>
      <w:marRight w:val="0"/>
      <w:marTop w:val="0"/>
      <w:marBottom w:val="0"/>
      <w:divBdr>
        <w:top w:val="none" w:sz="0" w:space="0" w:color="auto"/>
        <w:left w:val="none" w:sz="0" w:space="0" w:color="auto"/>
        <w:bottom w:val="none" w:sz="0" w:space="0" w:color="auto"/>
        <w:right w:val="none" w:sz="0" w:space="0" w:color="auto"/>
      </w:divBdr>
      <w:divsChild>
        <w:div w:id="217252105">
          <w:marLeft w:val="0"/>
          <w:marRight w:val="0"/>
          <w:marTop w:val="0"/>
          <w:marBottom w:val="0"/>
          <w:divBdr>
            <w:top w:val="none" w:sz="0" w:space="0" w:color="auto"/>
            <w:left w:val="none" w:sz="0" w:space="0" w:color="auto"/>
            <w:bottom w:val="none" w:sz="0" w:space="0" w:color="auto"/>
            <w:right w:val="none" w:sz="0" w:space="0" w:color="auto"/>
          </w:divBdr>
        </w:div>
      </w:divsChild>
    </w:div>
    <w:div w:id="1364477653">
      <w:marLeft w:val="0"/>
      <w:marRight w:val="0"/>
      <w:marTop w:val="0"/>
      <w:marBottom w:val="0"/>
      <w:divBdr>
        <w:top w:val="none" w:sz="0" w:space="0" w:color="auto"/>
        <w:left w:val="none" w:sz="0" w:space="0" w:color="auto"/>
        <w:bottom w:val="none" w:sz="0" w:space="0" w:color="auto"/>
        <w:right w:val="none" w:sz="0" w:space="0" w:color="auto"/>
      </w:divBdr>
      <w:divsChild>
        <w:div w:id="984507918">
          <w:marLeft w:val="0"/>
          <w:marRight w:val="0"/>
          <w:marTop w:val="0"/>
          <w:marBottom w:val="0"/>
          <w:divBdr>
            <w:top w:val="none" w:sz="0" w:space="0" w:color="auto"/>
            <w:left w:val="none" w:sz="0" w:space="0" w:color="auto"/>
            <w:bottom w:val="none" w:sz="0" w:space="0" w:color="auto"/>
            <w:right w:val="none" w:sz="0" w:space="0" w:color="auto"/>
          </w:divBdr>
        </w:div>
      </w:divsChild>
    </w:div>
    <w:div w:id="1369180301">
      <w:marLeft w:val="0"/>
      <w:marRight w:val="0"/>
      <w:marTop w:val="0"/>
      <w:marBottom w:val="0"/>
      <w:divBdr>
        <w:top w:val="none" w:sz="0" w:space="0" w:color="auto"/>
        <w:left w:val="none" w:sz="0" w:space="0" w:color="auto"/>
        <w:bottom w:val="none" w:sz="0" w:space="0" w:color="auto"/>
        <w:right w:val="none" w:sz="0" w:space="0" w:color="auto"/>
      </w:divBdr>
      <w:divsChild>
        <w:div w:id="2123107938">
          <w:marLeft w:val="0"/>
          <w:marRight w:val="0"/>
          <w:marTop w:val="0"/>
          <w:marBottom w:val="0"/>
          <w:divBdr>
            <w:top w:val="none" w:sz="0" w:space="0" w:color="auto"/>
            <w:left w:val="none" w:sz="0" w:space="0" w:color="auto"/>
            <w:bottom w:val="none" w:sz="0" w:space="0" w:color="auto"/>
            <w:right w:val="none" w:sz="0" w:space="0" w:color="auto"/>
          </w:divBdr>
        </w:div>
      </w:divsChild>
    </w:div>
    <w:div w:id="1394502436">
      <w:marLeft w:val="0"/>
      <w:marRight w:val="0"/>
      <w:marTop w:val="0"/>
      <w:marBottom w:val="0"/>
      <w:divBdr>
        <w:top w:val="none" w:sz="0" w:space="0" w:color="auto"/>
        <w:left w:val="none" w:sz="0" w:space="0" w:color="auto"/>
        <w:bottom w:val="none" w:sz="0" w:space="0" w:color="auto"/>
        <w:right w:val="none" w:sz="0" w:space="0" w:color="auto"/>
      </w:divBdr>
      <w:divsChild>
        <w:div w:id="114982429">
          <w:marLeft w:val="0"/>
          <w:marRight w:val="0"/>
          <w:marTop w:val="0"/>
          <w:marBottom w:val="0"/>
          <w:divBdr>
            <w:top w:val="none" w:sz="0" w:space="0" w:color="auto"/>
            <w:left w:val="none" w:sz="0" w:space="0" w:color="auto"/>
            <w:bottom w:val="none" w:sz="0" w:space="0" w:color="auto"/>
            <w:right w:val="none" w:sz="0" w:space="0" w:color="auto"/>
          </w:divBdr>
        </w:div>
      </w:divsChild>
    </w:div>
    <w:div w:id="1412386113">
      <w:marLeft w:val="0"/>
      <w:marRight w:val="0"/>
      <w:marTop w:val="0"/>
      <w:marBottom w:val="0"/>
      <w:divBdr>
        <w:top w:val="none" w:sz="0" w:space="0" w:color="auto"/>
        <w:left w:val="none" w:sz="0" w:space="0" w:color="auto"/>
        <w:bottom w:val="none" w:sz="0" w:space="0" w:color="auto"/>
        <w:right w:val="none" w:sz="0" w:space="0" w:color="auto"/>
      </w:divBdr>
      <w:divsChild>
        <w:div w:id="1687486893">
          <w:marLeft w:val="0"/>
          <w:marRight w:val="0"/>
          <w:marTop w:val="0"/>
          <w:marBottom w:val="0"/>
          <w:divBdr>
            <w:top w:val="none" w:sz="0" w:space="0" w:color="auto"/>
            <w:left w:val="none" w:sz="0" w:space="0" w:color="auto"/>
            <w:bottom w:val="none" w:sz="0" w:space="0" w:color="auto"/>
            <w:right w:val="none" w:sz="0" w:space="0" w:color="auto"/>
          </w:divBdr>
        </w:div>
      </w:divsChild>
    </w:div>
    <w:div w:id="1427336920">
      <w:marLeft w:val="0"/>
      <w:marRight w:val="0"/>
      <w:marTop w:val="0"/>
      <w:marBottom w:val="0"/>
      <w:divBdr>
        <w:top w:val="none" w:sz="0" w:space="0" w:color="auto"/>
        <w:left w:val="none" w:sz="0" w:space="0" w:color="auto"/>
        <w:bottom w:val="none" w:sz="0" w:space="0" w:color="auto"/>
        <w:right w:val="none" w:sz="0" w:space="0" w:color="auto"/>
      </w:divBdr>
      <w:divsChild>
        <w:div w:id="1680958833">
          <w:marLeft w:val="0"/>
          <w:marRight w:val="0"/>
          <w:marTop w:val="0"/>
          <w:marBottom w:val="0"/>
          <w:divBdr>
            <w:top w:val="none" w:sz="0" w:space="0" w:color="auto"/>
            <w:left w:val="none" w:sz="0" w:space="0" w:color="auto"/>
            <w:bottom w:val="none" w:sz="0" w:space="0" w:color="auto"/>
            <w:right w:val="none" w:sz="0" w:space="0" w:color="auto"/>
          </w:divBdr>
        </w:div>
      </w:divsChild>
    </w:div>
    <w:div w:id="1434787111">
      <w:marLeft w:val="0"/>
      <w:marRight w:val="0"/>
      <w:marTop w:val="0"/>
      <w:marBottom w:val="0"/>
      <w:divBdr>
        <w:top w:val="none" w:sz="0" w:space="0" w:color="auto"/>
        <w:left w:val="none" w:sz="0" w:space="0" w:color="auto"/>
        <w:bottom w:val="none" w:sz="0" w:space="0" w:color="auto"/>
        <w:right w:val="none" w:sz="0" w:space="0" w:color="auto"/>
      </w:divBdr>
      <w:divsChild>
        <w:div w:id="174618631">
          <w:marLeft w:val="0"/>
          <w:marRight w:val="0"/>
          <w:marTop w:val="0"/>
          <w:marBottom w:val="0"/>
          <w:divBdr>
            <w:top w:val="none" w:sz="0" w:space="0" w:color="auto"/>
            <w:left w:val="none" w:sz="0" w:space="0" w:color="auto"/>
            <w:bottom w:val="none" w:sz="0" w:space="0" w:color="auto"/>
            <w:right w:val="none" w:sz="0" w:space="0" w:color="auto"/>
          </w:divBdr>
        </w:div>
      </w:divsChild>
    </w:div>
    <w:div w:id="1437561092">
      <w:marLeft w:val="0"/>
      <w:marRight w:val="0"/>
      <w:marTop w:val="0"/>
      <w:marBottom w:val="0"/>
      <w:divBdr>
        <w:top w:val="none" w:sz="0" w:space="0" w:color="auto"/>
        <w:left w:val="none" w:sz="0" w:space="0" w:color="auto"/>
        <w:bottom w:val="none" w:sz="0" w:space="0" w:color="auto"/>
        <w:right w:val="none" w:sz="0" w:space="0" w:color="auto"/>
      </w:divBdr>
      <w:divsChild>
        <w:div w:id="1823040281">
          <w:marLeft w:val="0"/>
          <w:marRight w:val="0"/>
          <w:marTop w:val="0"/>
          <w:marBottom w:val="0"/>
          <w:divBdr>
            <w:top w:val="none" w:sz="0" w:space="0" w:color="auto"/>
            <w:left w:val="none" w:sz="0" w:space="0" w:color="auto"/>
            <w:bottom w:val="none" w:sz="0" w:space="0" w:color="auto"/>
            <w:right w:val="none" w:sz="0" w:space="0" w:color="auto"/>
          </w:divBdr>
        </w:div>
      </w:divsChild>
    </w:div>
    <w:div w:id="1475759958">
      <w:marLeft w:val="0"/>
      <w:marRight w:val="0"/>
      <w:marTop w:val="0"/>
      <w:marBottom w:val="0"/>
      <w:divBdr>
        <w:top w:val="none" w:sz="0" w:space="0" w:color="auto"/>
        <w:left w:val="none" w:sz="0" w:space="0" w:color="auto"/>
        <w:bottom w:val="none" w:sz="0" w:space="0" w:color="auto"/>
        <w:right w:val="none" w:sz="0" w:space="0" w:color="auto"/>
      </w:divBdr>
      <w:divsChild>
        <w:div w:id="78870615">
          <w:marLeft w:val="0"/>
          <w:marRight w:val="0"/>
          <w:marTop w:val="0"/>
          <w:marBottom w:val="0"/>
          <w:divBdr>
            <w:top w:val="none" w:sz="0" w:space="0" w:color="auto"/>
            <w:left w:val="none" w:sz="0" w:space="0" w:color="auto"/>
            <w:bottom w:val="none" w:sz="0" w:space="0" w:color="auto"/>
            <w:right w:val="none" w:sz="0" w:space="0" w:color="auto"/>
          </w:divBdr>
        </w:div>
      </w:divsChild>
    </w:div>
    <w:div w:id="1483503423">
      <w:marLeft w:val="0"/>
      <w:marRight w:val="0"/>
      <w:marTop w:val="0"/>
      <w:marBottom w:val="0"/>
      <w:divBdr>
        <w:top w:val="none" w:sz="0" w:space="0" w:color="auto"/>
        <w:left w:val="none" w:sz="0" w:space="0" w:color="auto"/>
        <w:bottom w:val="none" w:sz="0" w:space="0" w:color="auto"/>
        <w:right w:val="none" w:sz="0" w:space="0" w:color="auto"/>
      </w:divBdr>
      <w:divsChild>
        <w:div w:id="1986399168">
          <w:marLeft w:val="0"/>
          <w:marRight w:val="0"/>
          <w:marTop w:val="0"/>
          <w:marBottom w:val="0"/>
          <w:divBdr>
            <w:top w:val="none" w:sz="0" w:space="0" w:color="auto"/>
            <w:left w:val="none" w:sz="0" w:space="0" w:color="auto"/>
            <w:bottom w:val="none" w:sz="0" w:space="0" w:color="auto"/>
            <w:right w:val="none" w:sz="0" w:space="0" w:color="auto"/>
          </w:divBdr>
        </w:div>
      </w:divsChild>
    </w:div>
    <w:div w:id="1488009789">
      <w:marLeft w:val="0"/>
      <w:marRight w:val="0"/>
      <w:marTop w:val="0"/>
      <w:marBottom w:val="0"/>
      <w:divBdr>
        <w:top w:val="none" w:sz="0" w:space="0" w:color="auto"/>
        <w:left w:val="none" w:sz="0" w:space="0" w:color="auto"/>
        <w:bottom w:val="none" w:sz="0" w:space="0" w:color="auto"/>
        <w:right w:val="none" w:sz="0" w:space="0" w:color="auto"/>
      </w:divBdr>
      <w:divsChild>
        <w:div w:id="143857664">
          <w:marLeft w:val="0"/>
          <w:marRight w:val="0"/>
          <w:marTop w:val="0"/>
          <w:marBottom w:val="0"/>
          <w:divBdr>
            <w:top w:val="none" w:sz="0" w:space="0" w:color="auto"/>
            <w:left w:val="none" w:sz="0" w:space="0" w:color="auto"/>
            <w:bottom w:val="none" w:sz="0" w:space="0" w:color="auto"/>
            <w:right w:val="none" w:sz="0" w:space="0" w:color="auto"/>
          </w:divBdr>
        </w:div>
      </w:divsChild>
    </w:div>
    <w:div w:id="1506091887">
      <w:marLeft w:val="0"/>
      <w:marRight w:val="0"/>
      <w:marTop w:val="0"/>
      <w:marBottom w:val="0"/>
      <w:divBdr>
        <w:top w:val="none" w:sz="0" w:space="0" w:color="auto"/>
        <w:left w:val="none" w:sz="0" w:space="0" w:color="auto"/>
        <w:bottom w:val="none" w:sz="0" w:space="0" w:color="auto"/>
        <w:right w:val="none" w:sz="0" w:space="0" w:color="auto"/>
      </w:divBdr>
      <w:divsChild>
        <w:div w:id="1038627629">
          <w:marLeft w:val="0"/>
          <w:marRight w:val="0"/>
          <w:marTop w:val="0"/>
          <w:marBottom w:val="0"/>
          <w:divBdr>
            <w:top w:val="none" w:sz="0" w:space="0" w:color="auto"/>
            <w:left w:val="none" w:sz="0" w:space="0" w:color="auto"/>
            <w:bottom w:val="none" w:sz="0" w:space="0" w:color="auto"/>
            <w:right w:val="none" w:sz="0" w:space="0" w:color="auto"/>
          </w:divBdr>
        </w:div>
      </w:divsChild>
    </w:div>
    <w:div w:id="1515150843">
      <w:marLeft w:val="0"/>
      <w:marRight w:val="0"/>
      <w:marTop w:val="0"/>
      <w:marBottom w:val="0"/>
      <w:divBdr>
        <w:top w:val="none" w:sz="0" w:space="0" w:color="auto"/>
        <w:left w:val="none" w:sz="0" w:space="0" w:color="auto"/>
        <w:bottom w:val="none" w:sz="0" w:space="0" w:color="auto"/>
        <w:right w:val="none" w:sz="0" w:space="0" w:color="auto"/>
      </w:divBdr>
      <w:divsChild>
        <w:div w:id="1175338401">
          <w:marLeft w:val="0"/>
          <w:marRight w:val="0"/>
          <w:marTop w:val="0"/>
          <w:marBottom w:val="0"/>
          <w:divBdr>
            <w:top w:val="none" w:sz="0" w:space="0" w:color="auto"/>
            <w:left w:val="none" w:sz="0" w:space="0" w:color="auto"/>
            <w:bottom w:val="none" w:sz="0" w:space="0" w:color="auto"/>
            <w:right w:val="none" w:sz="0" w:space="0" w:color="auto"/>
          </w:divBdr>
        </w:div>
      </w:divsChild>
    </w:div>
    <w:div w:id="1529219747">
      <w:marLeft w:val="0"/>
      <w:marRight w:val="0"/>
      <w:marTop w:val="0"/>
      <w:marBottom w:val="0"/>
      <w:divBdr>
        <w:top w:val="none" w:sz="0" w:space="0" w:color="auto"/>
        <w:left w:val="none" w:sz="0" w:space="0" w:color="auto"/>
        <w:bottom w:val="none" w:sz="0" w:space="0" w:color="auto"/>
        <w:right w:val="none" w:sz="0" w:space="0" w:color="auto"/>
      </w:divBdr>
      <w:divsChild>
        <w:div w:id="499084278">
          <w:marLeft w:val="0"/>
          <w:marRight w:val="0"/>
          <w:marTop w:val="0"/>
          <w:marBottom w:val="0"/>
          <w:divBdr>
            <w:top w:val="none" w:sz="0" w:space="0" w:color="auto"/>
            <w:left w:val="none" w:sz="0" w:space="0" w:color="auto"/>
            <w:bottom w:val="none" w:sz="0" w:space="0" w:color="auto"/>
            <w:right w:val="none" w:sz="0" w:space="0" w:color="auto"/>
          </w:divBdr>
        </w:div>
      </w:divsChild>
    </w:div>
    <w:div w:id="1537084536">
      <w:bodyDiv w:val="1"/>
      <w:marLeft w:val="0"/>
      <w:marRight w:val="0"/>
      <w:marTop w:val="0"/>
      <w:marBottom w:val="0"/>
      <w:divBdr>
        <w:top w:val="none" w:sz="0" w:space="0" w:color="auto"/>
        <w:left w:val="none" w:sz="0" w:space="0" w:color="auto"/>
        <w:bottom w:val="none" w:sz="0" w:space="0" w:color="auto"/>
        <w:right w:val="none" w:sz="0" w:space="0" w:color="auto"/>
      </w:divBdr>
    </w:div>
    <w:div w:id="1537503544">
      <w:marLeft w:val="0"/>
      <w:marRight w:val="0"/>
      <w:marTop w:val="0"/>
      <w:marBottom w:val="0"/>
      <w:divBdr>
        <w:top w:val="none" w:sz="0" w:space="0" w:color="auto"/>
        <w:left w:val="none" w:sz="0" w:space="0" w:color="auto"/>
        <w:bottom w:val="none" w:sz="0" w:space="0" w:color="auto"/>
        <w:right w:val="none" w:sz="0" w:space="0" w:color="auto"/>
      </w:divBdr>
      <w:divsChild>
        <w:div w:id="1026061753">
          <w:marLeft w:val="0"/>
          <w:marRight w:val="0"/>
          <w:marTop w:val="0"/>
          <w:marBottom w:val="0"/>
          <w:divBdr>
            <w:top w:val="none" w:sz="0" w:space="0" w:color="auto"/>
            <w:left w:val="none" w:sz="0" w:space="0" w:color="auto"/>
            <w:bottom w:val="none" w:sz="0" w:space="0" w:color="auto"/>
            <w:right w:val="none" w:sz="0" w:space="0" w:color="auto"/>
          </w:divBdr>
        </w:div>
      </w:divsChild>
    </w:div>
    <w:div w:id="1544631924">
      <w:marLeft w:val="0"/>
      <w:marRight w:val="0"/>
      <w:marTop w:val="0"/>
      <w:marBottom w:val="0"/>
      <w:divBdr>
        <w:top w:val="none" w:sz="0" w:space="0" w:color="auto"/>
        <w:left w:val="none" w:sz="0" w:space="0" w:color="auto"/>
        <w:bottom w:val="none" w:sz="0" w:space="0" w:color="auto"/>
        <w:right w:val="none" w:sz="0" w:space="0" w:color="auto"/>
      </w:divBdr>
      <w:divsChild>
        <w:div w:id="1253130040">
          <w:marLeft w:val="0"/>
          <w:marRight w:val="0"/>
          <w:marTop w:val="0"/>
          <w:marBottom w:val="0"/>
          <w:divBdr>
            <w:top w:val="none" w:sz="0" w:space="0" w:color="auto"/>
            <w:left w:val="none" w:sz="0" w:space="0" w:color="auto"/>
            <w:bottom w:val="none" w:sz="0" w:space="0" w:color="auto"/>
            <w:right w:val="none" w:sz="0" w:space="0" w:color="auto"/>
          </w:divBdr>
        </w:div>
      </w:divsChild>
    </w:div>
    <w:div w:id="1545212135">
      <w:marLeft w:val="0"/>
      <w:marRight w:val="0"/>
      <w:marTop w:val="0"/>
      <w:marBottom w:val="0"/>
      <w:divBdr>
        <w:top w:val="none" w:sz="0" w:space="0" w:color="auto"/>
        <w:left w:val="none" w:sz="0" w:space="0" w:color="auto"/>
        <w:bottom w:val="none" w:sz="0" w:space="0" w:color="auto"/>
        <w:right w:val="none" w:sz="0" w:space="0" w:color="auto"/>
      </w:divBdr>
      <w:divsChild>
        <w:div w:id="56436351">
          <w:marLeft w:val="0"/>
          <w:marRight w:val="0"/>
          <w:marTop w:val="0"/>
          <w:marBottom w:val="0"/>
          <w:divBdr>
            <w:top w:val="none" w:sz="0" w:space="0" w:color="auto"/>
            <w:left w:val="none" w:sz="0" w:space="0" w:color="auto"/>
            <w:bottom w:val="none" w:sz="0" w:space="0" w:color="auto"/>
            <w:right w:val="none" w:sz="0" w:space="0" w:color="auto"/>
          </w:divBdr>
        </w:div>
      </w:divsChild>
    </w:div>
    <w:div w:id="1565482007">
      <w:marLeft w:val="0"/>
      <w:marRight w:val="0"/>
      <w:marTop w:val="0"/>
      <w:marBottom w:val="0"/>
      <w:divBdr>
        <w:top w:val="none" w:sz="0" w:space="0" w:color="auto"/>
        <w:left w:val="none" w:sz="0" w:space="0" w:color="auto"/>
        <w:bottom w:val="none" w:sz="0" w:space="0" w:color="auto"/>
        <w:right w:val="none" w:sz="0" w:space="0" w:color="auto"/>
      </w:divBdr>
      <w:divsChild>
        <w:div w:id="1440567584">
          <w:marLeft w:val="0"/>
          <w:marRight w:val="0"/>
          <w:marTop w:val="0"/>
          <w:marBottom w:val="0"/>
          <w:divBdr>
            <w:top w:val="none" w:sz="0" w:space="0" w:color="auto"/>
            <w:left w:val="none" w:sz="0" w:space="0" w:color="auto"/>
            <w:bottom w:val="none" w:sz="0" w:space="0" w:color="auto"/>
            <w:right w:val="none" w:sz="0" w:space="0" w:color="auto"/>
          </w:divBdr>
        </w:div>
      </w:divsChild>
    </w:div>
    <w:div w:id="1566800109">
      <w:marLeft w:val="0"/>
      <w:marRight w:val="0"/>
      <w:marTop w:val="0"/>
      <w:marBottom w:val="0"/>
      <w:divBdr>
        <w:top w:val="none" w:sz="0" w:space="0" w:color="auto"/>
        <w:left w:val="none" w:sz="0" w:space="0" w:color="auto"/>
        <w:bottom w:val="none" w:sz="0" w:space="0" w:color="auto"/>
        <w:right w:val="none" w:sz="0" w:space="0" w:color="auto"/>
      </w:divBdr>
      <w:divsChild>
        <w:div w:id="1049454805">
          <w:marLeft w:val="0"/>
          <w:marRight w:val="0"/>
          <w:marTop w:val="0"/>
          <w:marBottom w:val="0"/>
          <w:divBdr>
            <w:top w:val="none" w:sz="0" w:space="0" w:color="auto"/>
            <w:left w:val="none" w:sz="0" w:space="0" w:color="auto"/>
            <w:bottom w:val="none" w:sz="0" w:space="0" w:color="auto"/>
            <w:right w:val="none" w:sz="0" w:space="0" w:color="auto"/>
          </w:divBdr>
        </w:div>
      </w:divsChild>
    </w:div>
    <w:div w:id="1584341339">
      <w:bodyDiv w:val="1"/>
      <w:marLeft w:val="0"/>
      <w:marRight w:val="0"/>
      <w:marTop w:val="0"/>
      <w:marBottom w:val="0"/>
      <w:divBdr>
        <w:top w:val="none" w:sz="0" w:space="0" w:color="auto"/>
        <w:left w:val="none" w:sz="0" w:space="0" w:color="auto"/>
        <w:bottom w:val="none" w:sz="0" w:space="0" w:color="auto"/>
        <w:right w:val="none" w:sz="0" w:space="0" w:color="auto"/>
      </w:divBdr>
      <w:divsChild>
        <w:div w:id="1894732448">
          <w:marLeft w:val="547"/>
          <w:marRight w:val="0"/>
          <w:marTop w:val="120"/>
          <w:marBottom w:val="120"/>
          <w:divBdr>
            <w:top w:val="none" w:sz="0" w:space="0" w:color="auto"/>
            <w:left w:val="none" w:sz="0" w:space="0" w:color="auto"/>
            <w:bottom w:val="none" w:sz="0" w:space="0" w:color="auto"/>
            <w:right w:val="none" w:sz="0" w:space="0" w:color="auto"/>
          </w:divBdr>
        </w:div>
        <w:div w:id="1995447980">
          <w:marLeft w:val="547"/>
          <w:marRight w:val="0"/>
          <w:marTop w:val="120"/>
          <w:marBottom w:val="120"/>
          <w:divBdr>
            <w:top w:val="none" w:sz="0" w:space="0" w:color="auto"/>
            <w:left w:val="none" w:sz="0" w:space="0" w:color="auto"/>
            <w:bottom w:val="none" w:sz="0" w:space="0" w:color="auto"/>
            <w:right w:val="none" w:sz="0" w:space="0" w:color="auto"/>
          </w:divBdr>
        </w:div>
        <w:div w:id="313727218">
          <w:marLeft w:val="547"/>
          <w:marRight w:val="0"/>
          <w:marTop w:val="120"/>
          <w:marBottom w:val="120"/>
          <w:divBdr>
            <w:top w:val="none" w:sz="0" w:space="0" w:color="auto"/>
            <w:left w:val="none" w:sz="0" w:space="0" w:color="auto"/>
            <w:bottom w:val="none" w:sz="0" w:space="0" w:color="auto"/>
            <w:right w:val="none" w:sz="0" w:space="0" w:color="auto"/>
          </w:divBdr>
        </w:div>
        <w:div w:id="113988307">
          <w:marLeft w:val="547"/>
          <w:marRight w:val="0"/>
          <w:marTop w:val="120"/>
          <w:marBottom w:val="120"/>
          <w:divBdr>
            <w:top w:val="none" w:sz="0" w:space="0" w:color="auto"/>
            <w:left w:val="none" w:sz="0" w:space="0" w:color="auto"/>
            <w:bottom w:val="none" w:sz="0" w:space="0" w:color="auto"/>
            <w:right w:val="none" w:sz="0" w:space="0" w:color="auto"/>
          </w:divBdr>
        </w:div>
        <w:div w:id="1043024283">
          <w:marLeft w:val="547"/>
          <w:marRight w:val="0"/>
          <w:marTop w:val="120"/>
          <w:marBottom w:val="120"/>
          <w:divBdr>
            <w:top w:val="none" w:sz="0" w:space="0" w:color="auto"/>
            <w:left w:val="none" w:sz="0" w:space="0" w:color="auto"/>
            <w:bottom w:val="none" w:sz="0" w:space="0" w:color="auto"/>
            <w:right w:val="none" w:sz="0" w:space="0" w:color="auto"/>
          </w:divBdr>
        </w:div>
        <w:div w:id="1689477434">
          <w:marLeft w:val="1267"/>
          <w:marRight w:val="0"/>
          <w:marTop w:val="120"/>
          <w:marBottom w:val="120"/>
          <w:divBdr>
            <w:top w:val="none" w:sz="0" w:space="0" w:color="auto"/>
            <w:left w:val="none" w:sz="0" w:space="0" w:color="auto"/>
            <w:bottom w:val="none" w:sz="0" w:space="0" w:color="auto"/>
            <w:right w:val="none" w:sz="0" w:space="0" w:color="auto"/>
          </w:divBdr>
        </w:div>
        <w:div w:id="467362177">
          <w:marLeft w:val="1267"/>
          <w:marRight w:val="0"/>
          <w:marTop w:val="120"/>
          <w:marBottom w:val="120"/>
          <w:divBdr>
            <w:top w:val="none" w:sz="0" w:space="0" w:color="auto"/>
            <w:left w:val="none" w:sz="0" w:space="0" w:color="auto"/>
            <w:bottom w:val="none" w:sz="0" w:space="0" w:color="auto"/>
            <w:right w:val="none" w:sz="0" w:space="0" w:color="auto"/>
          </w:divBdr>
        </w:div>
        <w:div w:id="1668942145">
          <w:marLeft w:val="1267"/>
          <w:marRight w:val="0"/>
          <w:marTop w:val="120"/>
          <w:marBottom w:val="120"/>
          <w:divBdr>
            <w:top w:val="none" w:sz="0" w:space="0" w:color="auto"/>
            <w:left w:val="none" w:sz="0" w:space="0" w:color="auto"/>
            <w:bottom w:val="none" w:sz="0" w:space="0" w:color="auto"/>
            <w:right w:val="none" w:sz="0" w:space="0" w:color="auto"/>
          </w:divBdr>
        </w:div>
        <w:div w:id="959922434">
          <w:marLeft w:val="1267"/>
          <w:marRight w:val="0"/>
          <w:marTop w:val="120"/>
          <w:marBottom w:val="120"/>
          <w:divBdr>
            <w:top w:val="none" w:sz="0" w:space="0" w:color="auto"/>
            <w:left w:val="none" w:sz="0" w:space="0" w:color="auto"/>
            <w:bottom w:val="none" w:sz="0" w:space="0" w:color="auto"/>
            <w:right w:val="none" w:sz="0" w:space="0" w:color="auto"/>
          </w:divBdr>
        </w:div>
        <w:div w:id="369034929">
          <w:marLeft w:val="1267"/>
          <w:marRight w:val="0"/>
          <w:marTop w:val="120"/>
          <w:marBottom w:val="120"/>
          <w:divBdr>
            <w:top w:val="none" w:sz="0" w:space="0" w:color="auto"/>
            <w:left w:val="none" w:sz="0" w:space="0" w:color="auto"/>
            <w:bottom w:val="none" w:sz="0" w:space="0" w:color="auto"/>
            <w:right w:val="none" w:sz="0" w:space="0" w:color="auto"/>
          </w:divBdr>
        </w:div>
        <w:div w:id="860556036">
          <w:marLeft w:val="1267"/>
          <w:marRight w:val="0"/>
          <w:marTop w:val="120"/>
          <w:marBottom w:val="120"/>
          <w:divBdr>
            <w:top w:val="none" w:sz="0" w:space="0" w:color="auto"/>
            <w:left w:val="none" w:sz="0" w:space="0" w:color="auto"/>
            <w:bottom w:val="none" w:sz="0" w:space="0" w:color="auto"/>
            <w:right w:val="none" w:sz="0" w:space="0" w:color="auto"/>
          </w:divBdr>
        </w:div>
        <w:div w:id="343480331">
          <w:marLeft w:val="1267"/>
          <w:marRight w:val="0"/>
          <w:marTop w:val="120"/>
          <w:marBottom w:val="120"/>
          <w:divBdr>
            <w:top w:val="none" w:sz="0" w:space="0" w:color="auto"/>
            <w:left w:val="none" w:sz="0" w:space="0" w:color="auto"/>
            <w:bottom w:val="none" w:sz="0" w:space="0" w:color="auto"/>
            <w:right w:val="none" w:sz="0" w:space="0" w:color="auto"/>
          </w:divBdr>
        </w:div>
      </w:divsChild>
    </w:div>
    <w:div w:id="1592394300">
      <w:marLeft w:val="0"/>
      <w:marRight w:val="0"/>
      <w:marTop w:val="0"/>
      <w:marBottom w:val="0"/>
      <w:divBdr>
        <w:top w:val="none" w:sz="0" w:space="0" w:color="auto"/>
        <w:left w:val="none" w:sz="0" w:space="0" w:color="auto"/>
        <w:bottom w:val="none" w:sz="0" w:space="0" w:color="auto"/>
        <w:right w:val="none" w:sz="0" w:space="0" w:color="auto"/>
      </w:divBdr>
      <w:divsChild>
        <w:div w:id="1989900362">
          <w:marLeft w:val="0"/>
          <w:marRight w:val="0"/>
          <w:marTop w:val="0"/>
          <w:marBottom w:val="0"/>
          <w:divBdr>
            <w:top w:val="none" w:sz="0" w:space="0" w:color="auto"/>
            <w:left w:val="none" w:sz="0" w:space="0" w:color="auto"/>
            <w:bottom w:val="none" w:sz="0" w:space="0" w:color="auto"/>
            <w:right w:val="none" w:sz="0" w:space="0" w:color="auto"/>
          </w:divBdr>
        </w:div>
      </w:divsChild>
    </w:div>
    <w:div w:id="1601833363">
      <w:marLeft w:val="0"/>
      <w:marRight w:val="0"/>
      <w:marTop w:val="0"/>
      <w:marBottom w:val="0"/>
      <w:divBdr>
        <w:top w:val="none" w:sz="0" w:space="0" w:color="auto"/>
        <w:left w:val="none" w:sz="0" w:space="0" w:color="auto"/>
        <w:bottom w:val="none" w:sz="0" w:space="0" w:color="auto"/>
        <w:right w:val="none" w:sz="0" w:space="0" w:color="auto"/>
      </w:divBdr>
      <w:divsChild>
        <w:div w:id="1991902007">
          <w:marLeft w:val="0"/>
          <w:marRight w:val="0"/>
          <w:marTop w:val="0"/>
          <w:marBottom w:val="0"/>
          <w:divBdr>
            <w:top w:val="none" w:sz="0" w:space="0" w:color="auto"/>
            <w:left w:val="none" w:sz="0" w:space="0" w:color="auto"/>
            <w:bottom w:val="none" w:sz="0" w:space="0" w:color="auto"/>
            <w:right w:val="none" w:sz="0" w:space="0" w:color="auto"/>
          </w:divBdr>
        </w:div>
      </w:divsChild>
    </w:div>
    <w:div w:id="1604721788">
      <w:marLeft w:val="0"/>
      <w:marRight w:val="0"/>
      <w:marTop w:val="0"/>
      <w:marBottom w:val="0"/>
      <w:divBdr>
        <w:top w:val="none" w:sz="0" w:space="0" w:color="auto"/>
        <w:left w:val="none" w:sz="0" w:space="0" w:color="auto"/>
        <w:bottom w:val="none" w:sz="0" w:space="0" w:color="auto"/>
        <w:right w:val="none" w:sz="0" w:space="0" w:color="auto"/>
      </w:divBdr>
      <w:divsChild>
        <w:div w:id="906067776">
          <w:marLeft w:val="0"/>
          <w:marRight w:val="0"/>
          <w:marTop w:val="0"/>
          <w:marBottom w:val="0"/>
          <w:divBdr>
            <w:top w:val="none" w:sz="0" w:space="0" w:color="auto"/>
            <w:left w:val="none" w:sz="0" w:space="0" w:color="auto"/>
            <w:bottom w:val="none" w:sz="0" w:space="0" w:color="auto"/>
            <w:right w:val="none" w:sz="0" w:space="0" w:color="auto"/>
          </w:divBdr>
        </w:div>
      </w:divsChild>
    </w:div>
    <w:div w:id="1607615126">
      <w:marLeft w:val="0"/>
      <w:marRight w:val="0"/>
      <w:marTop w:val="0"/>
      <w:marBottom w:val="0"/>
      <w:divBdr>
        <w:top w:val="none" w:sz="0" w:space="0" w:color="auto"/>
        <w:left w:val="none" w:sz="0" w:space="0" w:color="auto"/>
        <w:bottom w:val="none" w:sz="0" w:space="0" w:color="auto"/>
        <w:right w:val="none" w:sz="0" w:space="0" w:color="auto"/>
      </w:divBdr>
      <w:divsChild>
        <w:div w:id="6450693">
          <w:marLeft w:val="0"/>
          <w:marRight w:val="0"/>
          <w:marTop w:val="0"/>
          <w:marBottom w:val="0"/>
          <w:divBdr>
            <w:top w:val="none" w:sz="0" w:space="0" w:color="auto"/>
            <w:left w:val="none" w:sz="0" w:space="0" w:color="auto"/>
            <w:bottom w:val="none" w:sz="0" w:space="0" w:color="auto"/>
            <w:right w:val="none" w:sz="0" w:space="0" w:color="auto"/>
          </w:divBdr>
        </w:div>
      </w:divsChild>
    </w:div>
    <w:div w:id="1623343104">
      <w:marLeft w:val="0"/>
      <w:marRight w:val="0"/>
      <w:marTop w:val="0"/>
      <w:marBottom w:val="0"/>
      <w:divBdr>
        <w:top w:val="none" w:sz="0" w:space="0" w:color="auto"/>
        <w:left w:val="none" w:sz="0" w:space="0" w:color="auto"/>
        <w:bottom w:val="none" w:sz="0" w:space="0" w:color="auto"/>
        <w:right w:val="none" w:sz="0" w:space="0" w:color="auto"/>
      </w:divBdr>
      <w:divsChild>
        <w:div w:id="2075009959">
          <w:marLeft w:val="0"/>
          <w:marRight w:val="0"/>
          <w:marTop w:val="0"/>
          <w:marBottom w:val="0"/>
          <w:divBdr>
            <w:top w:val="none" w:sz="0" w:space="0" w:color="auto"/>
            <w:left w:val="none" w:sz="0" w:space="0" w:color="auto"/>
            <w:bottom w:val="none" w:sz="0" w:space="0" w:color="auto"/>
            <w:right w:val="none" w:sz="0" w:space="0" w:color="auto"/>
          </w:divBdr>
        </w:div>
      </w:divsChild>
    </w:div>
    <w:div w:id="1625845252">
      <w:marLeft w:val="0"/>
      <w:marRight w:val="0"/>
      <w:marTop w:val="0"/>
      <w:marBottom w:val="0"/>
      <w:divBdr>
        <w:top w:val="none" w:sz="0" w:space="0" w:color="auto"/>
        <w:left w:val="none" w:sz="0" w:space="0" w:color="auto"/>
        <w:bottom w:val="none" w:sz="0" w:space="0" w:color="auto"/>
        <w:right w:val="none" w:sz="0" w:space="0" w:color="auto"/>
      </w:divBdr>
      <w:divsChild>
        <w:div w:id="1419909454">
          <w:marLeft w:val="0"/>
          <w:marRight w:val="0"/>
          <w:marTop w:val="0"/>
          <w:marBottom w:val="0"/>
          <w:divBdr>
            <w:top w:val="none" w:sz="0" w:space="0" w:color="auto"/>
            <w:left w:val="none" w:sz="0" w:space="0" w:color="auto"/>
            <w:bottom w:val="none" w:sz="0" w:space="0" w:color="auto"/>
            <w:right w:val="none" w:sz="0" w:space="0" w:color="auto"/>
          </w:divBdr>
        </w:div>
      </w:divsChild>
    </w:div>
    <w:div w:id="1633897726">
      <w:marLeft w:val="0"/>
      <w:marRight w:val="0"/>
      <w:marTop w:val="0"/>
      <w:marBottom w:val="0"/>
      <w:divBdr>
        <w:top w:val="none" w:sz="0" w:space="0" w:color="auto"/>
        <w:left w:val="none" w:sz="0" w:space="0" w:color="auto"/>
        <w:bottom w:val="none" w:sz="0" w:space="0" w:color="auto"/>
        <w:right w:val="none" w:sz="0" w:space="0" w:color="auto"/>
      </w:divBdr>
      <w:divsChild>
        <w:div w:id="1221986964">
          <w:marLeft w:val="0"/>
          <w:marRight w:val="0"/>
          <w:marTop w:val="0"/>
          <w:marBottom w:val="0"/>
          <w:divBdr>
            <w:top w:val="none" w:sz="0" w:space="0" w:color="auto"/>
            <w:left w:val="none" w:sz="0" w:space="0" w:color="auto"/>
            <w:bottom w:val="none" w:sz="0" w:space="0" w:color="auto"/>
            <w:right w:val="none" w:sz="0" w:space="0" w:color="auto"/>
          </w:divBdr>
        </w:div>
      </w:divsChild>
    </w:div>
    <w:div w:id="1639191416">
      <w:marLeft w:val="0"/>
      <w:marRight w:val="0"/>
      <w:marTop w:val="0"/>
      <w:marBottom w:val="0"/>
      <w:divBdr>
        <w:top w:val="none" w:sz="0" w:space="0" w:color="auto"/>
        <w:left w:val="none" w:sz="0" w:space="0" w:color="auto"/>
        <w:bottom w:val="none" w:sz="0" w:space="0" w:color="auto"/>
        <w:right w:val="none" w:sz="0" w:space="0" w:color="auto"/>
      </w:divBdr>
      <w:divsChild>
        <w:div w:id="2029527275">
          <w:marLeft w:val="0"/>
          <w:marRight w:val="0"/>
          <w:marTop w:val="0"/>
          <w:marBottom w:val="0"/>
          <w:divBdr>
            <w:top w:val="none" w:sz="0" w:space="0" w:color="auto"/>
            <w:left w:val="none" w:sz="0" w:space="0" w:color="auto"/>
            <w:bottom w:val="none" w:sz="0" w:space="0" w:color="auto"/>
            <w:right w:val="none" w:sz="0" w:space="0" w:color="auto"/>
          </w:divBdr>
        </w:div>
      </w:divsChild>
    </w:div>
    <w:div w:id="1639913643">
      <w:marLeft w:val="0"/>
      <w:marRight w:val="0"/>
      <w:marTop w:val="0"/>
      <w:marBottom w:val="0"/>
      <w:divBdr>
        <w:top w:val="none" w:sz="0" w:space="0" w:color="auto"/>
        <w:left w:val="none" w:sz="0" w:space="0" w:color="auto"/>
        <w:bottom w:val="none" w:sz="0" w:space="0" w:color="auto"/>
        <w:right w:val="none" w:sz="0" w:space="0" w:color="auto"/>
      </w:divBdr>
      <w:divsChild>
        <w:div w:id="1784835319">
          <w:marLeft w:val="0"/>
          <w:marRight w:val="0"/>
          <w:marTop w:val="0"/>
          <w:marBottom w:val="0"/>
          <w:divBdr>
            <w:top w:val="none" w:sz="0" w:space="0" w:color="auto"/>
            <w:left w:val="none" w:sz="0" w:space="0" w:color="auto"/>
            <w:bottom w:val="none" w:sz="0" w:space="0" w:color="auto"/>
            <w:right w:val="none" w:sz="0" w:space="0" w:color="auto"/>
          </w:divBdr>
        </w:div>
      </w:divsChild>
    </w:div>
    <w:div w:id="1645158811">
      <w:marLeft w:val="0"/>
      <w:marRight w:val="0"/>
      <w:marTop w:val="0"/>
      <w:marBottom w:val="0"/>
      <w:divBdr>
        <w:top w:val="none" w:sz="0" w:space="0" w:color="auto"/>
        <w:left w:val="none" w:sz="0" w:space="0" w:color="auto"/>
        <w:bottom w:val="none" w:sz="0" w:space="0" w:color="auto"/>
        <w:right w:val="none" w:sz="0" w:space="0" w:color="auto"/>
      </w:divBdr>
      <w:divsChild>
        <w:div w:id="595942979">
          <w:marLeft w:val="0"/>
          <w:marRight w:val="0"/>
          <w:marTop w:val="0"/>
          <w:marBottom w:val="0"/>
          <w:divBdr>
            <w:top w:val="none" w:sz="0" w:space="0" w:color="auto"/>
            <w:left w:val="none" w:sz="0" w:space="0" w:color="auto"/>
            <w:bottom w:val="none" w:sz="0" w:space="0" w:color="auto"/>
            <w:right w:val="none" w:sz="0" w:space="0" w:color="auto"/>
          </w:divBdr>
        </w:div>
      </w:divsChild>
    </w:div>
    <w:div w:id="1656180898">
      <w:marLeft w:val="0"/>
      <w:marRight w:val="0"/>
      <w:marTop w:val="0"/>
      <w:marBottom w:val="0"/>
      <w:divBdr>
        <w:top w:val="none" w:sz="0" w:space="0" w:color="auto"/>
        <w:left w:val="none" w:sz="0" w:space="0" w:color="auto"/>
        <w:bottom w:val="none" w:sz="0" w:space="0" w:color="auto"/>
        <w:right w:val="none" w:sz="0" w:space="0" w:color="auto"/>
      </w:divBdr>
      <w:divsChild>
        <w:div w:id="874539708">
          <w:marLeft w:val="0"/>
          <w:marRight w:val="0"/>
          <w:marTop w:val="0"/>
          <w:marBottom w:val="0"/>
          <w:divBdr>
            <w:top w:val="none" w:sz="0" w:space="0" w:color="auto"/>
            <w:left w:val="none" w:sz="0" w:space="0" w:color="auto"/>
            <w:bottom w:val="none" w:sz="0" w:space="0" w:color="auto"/>
            <w:right w:val="none" w:sz="0" w:space="0" w:color="auto"/>
          </w:divBdr>
        </w:div>
      </w:divsChild>
    </w:div>
    <w:div w:id="1656640731">
      <w:marLeft w:val="0"/>
      <w:marRight w:val="0"/>
      <w:marTop w:val="0"/>
      <w:marBottom w:val="0"/>
      <w:divBdr>
        <w:top w:val="none" w:sz="0" w:space="0" w:color="auto"/>
        <w:left w:val="none" w:sz="0" w:space="0" w:color="auto"/>
        <w:bottom w:val="none" w:sz="0" w:space="0" w:color="auto"/>
        <w:right w:val="none" w:sz="0" w:space="0" w:color="auto"/>
      </w:divBdr>
      <w:divsChild>
        <w:div w:id="182284485">
          <w:marLeft w:val="0"/>
          <w:marRight w:val="0"/>
          <w:marTop w:val="0"/>
          <w:marBottom w:val="0"/>
          <w:divBdr>
            <w:top w:val="none" w:sz="0" w:space="0" w:color="auto"/>
            <w:left w:val="none" w:sz="0" w:space="0" w:color="auto"/>
            <w:bottom w:val="none" w:sz="0" w:space="0" w:color="auto"/>
            <w:right w:val="none" w:sz="0" w:space="0" w:color="auto"/>
          </w:divBdr>
        </w:div>
      </w:divsChild>
    </w:div>
    <w:div w:id="1673482319">
      <w:marLeft w:val="0"/>
      <w:marRight w:val="0"/>
      <w:marTop w:val="0"/>
      <w:marBottom w:val="0"/>
      <w:divBdr>
        <w:top w:val="none" w:sz="0" w:space="0" w:color="auto"/>
        <w:left w:val="none" w:sz="0" w:space="0" w:color="auto"/>
        <w:bottom w:val="none" w:sz="0" w:space="0" w:color="auto"/>
        <w:right w:val="none" w:sz="0" w:space="0" w:color="auto"/>
      </w:divBdr>
      <w:divsChild>
        <w:div w:id="930428451">
          <w:marLeft w:val="0"/>
          <w:marRight w:val="0"/>
          <w:marTop w:val="0"/>
          <w:marBottom w:val="0"/>
          <w:divBdr>
            <w:top w:val="none" w:sz="0" w:space="0" w:color="auto"/>
            <w:left w:val="none" w:sz="0" w:space="0" w:color="auto"/>
            <w:bottom w:val="none" w:sz="0" w:space="0" w:color="auto"/>
            <w:right w:val="none" w:sz="0" w:space="0" w:color="auto"/>
          </w:divBdr>
        </w:div>
      </w:divsChild>
    </w:div>
    <w:div w:id="1680621927">
      <w:marLeft w:val="0"/>
      <w:marRight w:val="0"/>
      <w:marTop w:val="0"/>
      <w:marBottom w:val="0"/>
      <w:divBdr>
        <w:top w:val="none" w:sz="0" w:space="0" w:color="auto"/>
        <w:left w:val="none" w:sz="0" w:space="0" w:color="auto"/>
        <w:bottom w:val="none" w:sz="0" w:space="0" w:color="auto"/>
        <w:right w:val="none" w:sz="0" w:space="0" w:color="auto"/>
      </w:divBdr>
      <w:divsChild>
        <w:div w:id="1098450513">
          <w:marLeft w:val="0"/>
          <w:marRight w:val="0"/>
          <w:marTop w:val="0"/>
          <w:marBottom w:val="0"/>
          <w:divBdr>
            <w:top w:val="none" w:sz="0" w:space="0" w:color="auto"/>
            <w:left w:val="none" w:sz="0" w:space="0" w:color="auto"/>
            <w:bottom w:val="none" w:sz="0" w:space="0" w:color="auto"/>
            <w:right w:val="none" w:sz="0" w:space="0" w:color="auto"/>
          </w:divBdr>
        </w:div>
      </w:divsChild>
    </w:div>
    <w:div w:id="1694843235">
      <w:marLeft w:val="0"/>
      <w:marRight w:val="0"/>
      <w:marTop w:val="0"/>
      <w:marBottom w:val="0"/>
      <w:divBdr>
        <w:top w:val="none" w:sz="0" w:space="0" w:color="auto"/>
        <w:left w:val="none" w:sz="0" w:space="0" w:color="auto"/>
        <w:bottom w:val="none" w:sz="0" w:space="0" w:color="auto"/>
        <w:right w:val="none" w:sz="0" w:space="0" w:color="auto"/>
      </w:divBdr>
      <w:divsChild>
        <w:div w:id="601379078">
          <w:marLeft w:val="0"/>
          <w:marRight w:val="0"/>
          <w:marTop w:val="0"/>
          <w:marBottom w:val="0"/>
          <w:divBdr>
            <w:top w:val="none" w:sz="0" w:space="0" w:color="auto"/>
            <w:left w:val="none" w:sz="0" w:space="0" w:color="auto"/>
            <w:bottom w:val="none" w:sz="0" w:space="0" w:color="auto"/>
            <w:right w:val="none" w:sz="0" w:space="0" w:color="auto"/>
          </w:divBdr>
        </w:div>
      </w:divsChild>
    </w:div>
    <w:div w:id="1701323144">
      <w:marLeft w:val="0"/>
      <w:marRight w:val="0"/>
      <w:marTop w:val="0"/>
      <w:marBottom w:val="0"/>
      <w:divBdr>
        <w:top w:val="none" w:sz="0" w:space="0" w:color="auto"/>
        <w:left w:val="none" w:sz="0" w:space="0" w:color="auto"/>
        <w:bottom w:val="none" w:sz="0" w:space="0" w:color="auto"/>
        <w:right w:val="none" w:sz="0" w:space="0" w:color="auto"/>
      </w:divBdr>
      <w:divsChild>
        <w:div w:id="675574458">
          <w:marLeft w:val="0"/>
          <w:marRight w:val="0"/>
          <w:marTop w:val="0"/>
          <w:marBottom w:val="0"/>
          <w:divBdr>
            <w:top w:val="none" w:sz="0" w:space="0" w:color="auto"/>
            <w:left w:val="none" w:sz="0" w:space="0" w:color="auto"/>
            <w:bottom w:val="none" w:sz="0" w:space="0" w:color="auto"/>
            <w:right w:val="none" w:sz="0" w:space="0" w:color="auto"/>
          </w:divBdr>
        </w:div>
      </w:divsChild>
    </w:div>
    <w:div w:id="1711569799">
      <w:marLeft w:val="0"/>
      <w:marRight w:val="0"/>
      <w:marTop w:val="0"/>
      <w:marBottom w:val="0"/>
      <w:divBdr>
        <w:top w:val="none" w:sz="0" w:space="0" w:color="auto"/>
        <w:left w:val="none" w:sz="0" w:space="0" w:color="auto"/>
        <w:bottom w:val="none" w:sz="0" w:space="0" w:color="auto"/>
        <w:right w:val="none" w:sz="0" w:space="0" w:color="auto"/>
      </w:divBdr>
      <w:divsChild>
        <w:div w:id="88547510">
          <w:marLeft w:val="0"/>
          <w:marRight w:val="0"/>
          <w:marTop w:val="0"/>
          <w:marBottom w:val="0"/>
          <w:divBdr>
            <w:top w:val="none" w:sz="0" w:space="0" w:color="auto"/>
            <w:left w:val="none" w:sz="0" w:space="0" w:color="auto"/>
            <w:bottom w:val="none" w:sz="0" w:space="0" w:color="auto"/>
            <w:right w:val="none" w:sz="0" w:space="0" w:color="auto"/>
          </w:divBdr>
        </w:div>
      </w:divsChild>
    </w:div>
    <w:div w:id="1713312031">
      <w:marLeft w:val="0"/>
      <w:marRight w:val="0"/>
      <w:marTop w:val="0"/>
      <w:marBottom w:val="0"/>
      <w:divBdr>
        <w:top w:val="none" w:sz="0" w:space="0" w:color="auto"/>
        <w:left w:val="none" w:sz="0" w:space="0" w:color="auto"/>
        <w:bottom w:val="none" w:sz="0" w:space="0" w:color="auto"/>
        <w:right w:val="none" w:sz="0" w:space="0" w:color="auto"/>
      </w:divBdr>
      <w:divsChild>
        <w:div w:id="2003855243">
          <w:marLeft w:val="0"/>
          <w:marRight w:val="0"/>
          <w:marTop w:val="0"/>
          <w:marBottom w:val="0"/>
          <w:divBdr>
            <w:top w:val="none" w:sz="0" w:space="0" w:color="auto"/>
            <w:left w:val="none" w:sz="0" w:space="0" w:color="auto"/>
            <w:bottom w:val="none" w:sz="0" w:space="0" w:color="auto"/>
            <w:right w:val="none" w:sz="0" w:space="0" w:color="auto"/>
          </w:divBdr>
        </w:div>
      </w:divsChild>
    </w:div>
    <w:div w:id="1714304732">
      <w:marLeft w:val="0"/>
      <w:marRight w:val="0"/>
      <w:marTop w:val="0"/>
      <w:marBottom w:val="0"/>
      <w:divBdr>
        <w:top w:val="none" w:sz="0" w:space="0" w:color="auto"/>
        <w:left w:val="none" w:sz="0" w:space="0" w:color="auto"/>
        <w:bottom w:val="none" w:sz="0" w:space="0" w:color="auto"/>
        <w:right w:val="none" w:sz="0" w:space="0" w:color="auto"/>
      </w:divBdr>
      <w:divsChild>
        <w:div w:id="1083180011">
          <w:marLeft w:val="0"/>
          <w:marRight w:val="0"/>
          <w:marTop w:val="0"/>
          <w:marBottom w:val="0"/>
          <w:divBdr>
            <w:top w:val="none" w:sz="0" w:space="0" w:color="auto"/>
            <w:left w:val="none" w:sz="0" w:space="0" w:color="auto"/>
            <w:bottom w:val="none" w:sz="0" w:space="0" w:color="auto"/>
            <w:right w:val="none" w:sz="0" w:space="0" w:color="auto"/>
          </w:divBdr>
        </w:div>
      </w:divsChild>
    </w:div>
    <w:div w:id="1717847253">
      <w:marLeft w:val="0"/>
      <w:marRight w:val="0"/>
      <w:marTop w:val="0"/>
      <w:marBottom w:val="0"/>
      <w:divBdr>
        <w:top w:val="none" w:sz="0" w:space="0" w:color="auto"/>
        <w:left w:val="none" w:sz="0" w:space="0" w:color="auto"/>
        <w:bottom w:val="none" w:sz="0" w:space="0" w:color="auto"/>
        <w:right w:val="none" w:sz="0" w:space="0" w:color="auto"/>
      </w:divBdr>
      <w:divsChild>
        <w:div w:id="1228492748">
          <w:marLeft w:val="0"/>
          <w:marRight w:val="0"/>
          <w:marTop w:val="0"/>
          <w:marBottom w:val="0"/>
          <w:divBdr>
            <w:top w:val="none" w:sz="0" w:space="0" w:color="auto"/>
            <w:left w:val="none" w:sz="0" w:space="0" w:color="auto"/>
            <w:bottom w:val="none" w:sz="0" w:space="0" w:color="auto"/>
            <w:right w:val="none" w:sz="0" w:space="0" w:color="auto"/>
          </w:divBdr>
        </w:div>
      </w:divsChild>
    </w:div>
    <w:div w:id="1731342294">
      <w:marLeft w:val="0"/>
      <w:marRight w:val="0"/>
      <w:marTop w:val="0"/>
      <w:marBottom w:val="0"/>
      <w:divBdr>
        <w:top w:val="none" w:sz="0" w:space="0" w:color="auto"/>
        <w:left w:val="none" w:sz="0" w:space="0" w:color="auto"/>
        <w:bottom w:val="none" w:sz="0" w:space="0" w:color="auto"/>
        <w:right w:val="none" w:sz="0" w:space="0" w:color="auto"/>
      </w:divBdr>
      <w:divsChild>
        <w:div w:id="865755699">
          <w:marLeft w:val="0"/>
          <w:marRight w:val="0"/>
          <w:marTop w:val="0"/>
          <w:marBottom w:val="0"/>
          <w:divBdr>
            <w:top w:val="none" w:sz="0" w:space="0" w:color="auto"/>
            <w:left w:val="none" w:sz="0" w:space="0" w:color="auto"/>
            <w:bottom w:val="none" w:sz="0" w:space="0" w:color="auto"/>
            <w:right w:val="none" w:sz="0" w:space="0" w:color="auto"/>
          </w:divBdr>
        </w:div>
      </w:divsChild>
    </w:div>
    <w:div w:id="1736507838">
      <w:bodyDiv w:val="1"/>
      <w:marLeft w:val="0"/>
      <w:marRight w:val="0"/>
      <w:marTop w:val="0"/>
      <w:marBottom w:val="0"/>
      <w:divBdr>
        <w:top w:val="none" w:sz="0" w:space="0" w:color="auto"/>
        <w:left w:val="none" w:sz="0" w:space="0" w:color="auto"/>
        <w:bottom w:val="none" w:sz="0" w:space="0" w:color="auto"/>
        <w:right w:val="none" w:sz="0" w:space="0" w:color="auto"/>
      </w:divBdr>
    </w:div>
    <w:div w:id="1744178658">
      <w:marLeft w:val="0"/>
      <w:marRight w:val="0"/>
      <w:marTop w:val="0"/>
      <w:marBottom w:val="0"/>
      <w:divBdr>
        <w:top w:val="none" w:sz="0" w:space="0" w:color="auto"/>
        <w:left w:val="none" w:sz="0" w:space="0" w:color="auto"/>
        <w:bottom w:val="none" w:sz="0" w:space="0" w:color="auto"/>
        <w:right w:val="none" w:sz="0" w:space="0" w:color="auto"/>
      </w:divBdr>
      <w:divsChild>
        <w:div w:id="801310980">
          <w:marLeft w:val="0"/>
          <w:marRight w:val="0"/>
          <w:marTop w:val="0"/>
          <w:marBottom w:val="0"/>
          <w:divBdr>
            <w:top w:val="none" w:sz="0" w:space="0" w:color="auto"/>
            <w:left w:val="none" w:sz="0" w:space="0" w:color="auto"/>
            <w:bottom w:val="none" w:sz="0" w:space="0" w:color="auto"/>
            <w:right w:val="none" w:sz="0" w:space="0" w:color="auto"/>
          </w:divBdr>
        </w:div>
      </w:divsChild>
    </w:div>
    <w:div w:id="1747334181">
      <w:marLeft w:val="0"/>
      <w:marRight w:val="0"/>
      <w:marTop w:val="0"/>
      <w:marBottom w:val="0"/>
      <w:divBdr>
        <w:top w:val="none" w:sz="0" w:space="0" w:color="auto"/>
        <w:left w:val="none" w:sz="0" w:space="0" w:color="auto"/>
        <w:bottom w:val="none" w:sz="0" w:space="0" w:color="auto"/>
        <w:right w:val="none" w:sz="0" w:space="0" w:color="auto"/>
      </w:divBdr>
      <w:divsChild>
        <w:div w:id="694885017">
          <w:marLeft w:val="0"/>
          <w:marRight w:val="0"/>
          <w:marTop w:val="0"/>
          <w:marBottom w:val="0"/>
          <w:divBdr>
            <w:top w:val="none" w:sz="0" w:space="0" w:color="auto"/>
            <w:left w:val="none" w:sz="0" w:space="0" w:color="auto"/>
            <w:bottom w:val="none" w:sz="0" w:space="0" w:color="auto"/>
            <w:right w:val="none" w:sz="0" w:space="0" w:color="auto"/>
          </w:divBdr>
        </w:div>
      </w:divsChild>
    </w:div>
    <w:div w:id="1774007887">
      <w:marLeft w:val="0"/>
      <w:marRight w:val="0"/>
      <w:marTop w:val="0"/>
      <w:marBottom w:val="0"/>
      <w:divBdr>
        <w:top w:val="none" w:sz="0" w:space="0" w:color="auto"/>
        <w:left w:val="none" w:sz="0" w:space="0" w:color="auto"/>
        <w:bottom w:val="none" w:sz="0" w:space="0" w:color="auto"/>
        <w:right w:val="none" w:sz="0" w:space="0" w:color="auto"/>
      </w:divBdr>
      <w:divsChild>
        <w:div w:id="159123166">
          <w:marLeft w:val="0"/>
          <w:marRight w:val="0"/>
          <w:marTop w:val="0"/>
          <w:marBottom w:val="0"/>
          <w:divBdr>
            <w:top w:val="none" w:sz="0" w:space="0" w:color="auto"/>
            <w:left w:val="none" w:sz="0" w:space="0" w:color="auto"/>
            <w:bottom w:val="none" w:sz="0" w:space="0" w:color="auto"/>
            <w:right w:val="none" w:sz="0" w:space="0" w:color="auto"/>
          </w:divBdr>
        </w:div>
      </w:divsChild>
    </w:div>
    <w:div w:id="1785150955">
      <w:marLeft w:val="0"/>
      <w:marRight w:val="0"/>
      <w:marTop w:val="0"/>
      <w:marBottom w:val="0"/>
      <w:divBdr>
        <w:top w:val="none" w:sz="0" w:space="0" w:color="auto"/>
        <w:left w:val="none" w:sz="0" w:space="0" w:color="auto"/>
        <w:bottom w:val="none" w:sz="0" w:space="0" w:color="auto"/>
        <w:right w:val="none" w:sz="0" w:space="0" w:color="auto"/>
      </w:divBdr>
      <w:divsChild>
        <w:div w:id="842091238">
          <w:marLeft w:val="0"/>
          <w:marRight w:val="0"/>
          <w:marTop w:val="0"/>
          <w:marBottom w:val="0"/>
          <w:divBdr>
            <w:top w:val="none" w:sz="0" w:space="0" w:color="auto"/>
            <w:left w:val="none" w:sz="0" w:space="0" w:color="auto"/>
            <w:bottom w:val="none" w:sz="0" w:space="0" w:color="auto"/>
            <w:right w:val="none" w:sz="0" w:space="0" w:color="auto"/>
          </w:divBdr>
        </w:div>
      </w:divsChild>
    </w:div>
    <w:div w:id="1786995124">
      <w:marLeft w:val="0"/>
      <w:marRight w:val="0"/>
      <w:marTop w:val="0"/>
      <w:marBottom w:val="0"/>
      <w:divBdr>
        <w:top w:val="none" w:sz="0" w:space="0" w:color="auto"/>
        <w:left w:val="none" w:sz="0" w:space="0" w:color="auto"/>
        <w:bottom w:val="none" w:sz="0" w:space="0" w:color="auto"/>
        <w:right w:val="none" w:sz="0" w:space="0" w:color="auto"/>
      </w:divBdr>
      <w:divsChild>
        <w:div w:id="1292904640">
          <w:marLeft w:val="0"/>
          <w:marRight w:val="0"/>
          <w:marTop w:val="0"/>
          <w:marBottom w:val="0"/>
          <w:divBdr>
            <w:top w:val="none" w:sz="0" w:space="0" w:color="auto"/>
            <w:left w:val="none" w:sz="0" w:space="0" w:color="auto"/>
            <w:bottom w:val="none" w:sz="0" w:space="0" w:color="auto"/>
            <w:right w:val="none" w:sz="0" w:space="0" w:color="auto"/>
          </w:divBdr>
        </w:div>
      </w:divsChild>
    </w:div>
    <w:div w:id="1792284066">
      <w:marLeft w:val="0"/>
      <w:marRight w:val="0"/>
      <w:marTop w:val="0"/>
      <w:marBottom w:val="0"/>
      <w:divBdr>
        <w:top w:val="none" w:sz="0" w:space="0" w:color="auto"/>
        <w:left w:val="none" w:sz="0" w:space="0" w:color="auto"/>
        <w:bottom w:val="none" w:sz="0" w:space="0" w:color="auto"/>
        <w:right w:val="none" w:sz="0" w:space="0" w:color="auto"/>
      </w:divBdr>
      <w:divsChild>
        <w:div w:id="1238593500">
          <w:marLeft w:val="0"/>
          <w:marRight w:val="0"/>
          <w:marTop w:val="0"/>
          <w:marBottom w:val="0"/>
          <w:divBdr>
            <w:top w:val="none" w:sz="0" w:space="0" w:color="auto"/>
            <w:left w:val="none" w:sz="0" w:space="0" w:color="auto"/>
            <w:bottom w:val="none" w:sz="0" w:space="0" w:color="auto"/>
            <w:right w:val="none" w:sz="0" w:space="0" w:color="auto"/>
          </w:divBdr>
        </w:div>
      </w:divsChild>
    </w:div>
    <w:div w:id="1793599007">
      <w:marLeft w:val="0"/>
      <w:marRight w:val="0"/>
      <w:marTop w:val="0"/>
      <w:marBottom w:val="0"/>
      <w:divBdr>
        <w:top w:val="none" w:sz="0" w:space="0" w:color="auto"/>
        <w:left w:val="none" w:sz="0" w:space="0" w:color="auto"/>
        <w:bottom w:val="none" w:sz="0" w:space="0" w:color="auto"/>
        <w:right w:val="none" w:sz="0" w:space="0" w:color="auto"/>
      </w:divBdr>
      <w:divsChild>
        <w:div w:id="2126386697">
          <w:marLeft w:val="0"/>
          <w:marRight w:val="0"/>
          <w:marTop w:val="0"/>
          <w:marBottom w:val="0"/>
          <w:divBdr>
            <w:top w:val="none" w:sz="0" w:space="0" w:color="auto"/>
            <w:left w:val="none" w:sz="0" w:space="0" w:color="auto"/>
            <w:bottom w:val="none" w:sz="0" w:space="0" w:color="auto"/>
            <w:right w:val="none" w:sz="0" w:space="0" w:color="auto"/>
          </w:divBdr>
        </w:div>
      </w:divsChild>
    </w:div>
    <w:div w:id="1799033070">
      <w:marLeft w:val="0"/>
      <w:marRight w:val="0"/>
      <w:marTop w:val="0"/>
      <w:marBottom w:val="0"/>
      <w:divBdr>
        <w:top w:val="none" w:sz="0" w:space="0" w:color="auto"/>
        <w:left w:val="none" w:sz="0" w:space="0" w:color="auto"/>
        <w:bottom w:val="none" w:sz="0" w:space="0" w:color="auto"/>
        <w:right w:val="none" w:sz="0" w:space="0" w:color="auto"/>
      </w:divBdr>
      <w:divsChild>
        <w:div w:id="1220245969">
          <w:marLeft w:val="0"/>
          <w:marRight w:val="0"/>
          <w:marTop w:val="0"/>
          <w:marBottom w:val="0"/>
          <w:divBdr>
            <w:top w:val="none" w:sz="0" w:space="0" w:color="auto"/>
            <w:left w:val="none" w:sz="0" w:space="0" w:color="auto"/>
            <w:bottom w:val="none" w:sz="0" w:space="0" w:color="auto"/>
            <w:right w:val="none" w:sz="0" w:space="0" w:color="auto"/>
          </w:divBdr>
        </w:div>
      </w:divsChild>
    </w:div>
    <w:div w:id="1810438350">
      <w:bodyDiv w:val="1"/>
      <w:marLeft w:val="0"/>
      <w:marRight w:val="0"/>
      <w:marTop w:val="0"/>
      <w:marBottom w:val="0"/>
      <w:divBdr>
        <w:top w:val="none" w:sz="0" w:space="0" w:color="auto"/>
        <w:left w:val="none" w:sz="0" w:space="0" w:color="auto"/>
        <w:bottom w:val="none" w:sz="0" w:space="0" w:color="auto"/>
        <w:right w:val="none" w:sz="0" w:space="0" w:color="auto"/>
      </w:divBdr>
    </w:div>
    <w:div w:id="1826511187">
      <w:bodyDiv w:val="1"/>
      <w:marLeft w:val="0"/>
      <w:marRight w:val="0"/>
      <w:marTop w:val="0"/>
      <w:marBottom w:val="0"/>
      <w:divBdr>
        <w:top w:val="none" w:sz="0" w:space="0" w:color="auto"/>
        <w:left w:val="none" w:sz="0" w:space="0" w:color="auto"/>
        <w:bottom w:val="none" w:sz="0" w:space="0" w:color="auto"/>
        <w:right w:val="none" w:sz="0" w:space="0" w:color="auto"/>
      </w:divBdr>
      <w:divsChild>
        <w:div w:id="1152480964">
          <w:marLeft w:val="547"/>
          <w:marRight w:val="0"/>
          <w:marTop w:val="120"/>
          <w:marBottom w:val="120"/>
          <w:divBdr>
            <w:top w:val="none" w:sz="0" w:space="0" w:color="auto"/>
            <w:left w:val="none" w:sz="0" w:space="0" w:color="auto"/>
            <w:bottom w:val="none" w:sz="0" w:space="0" w:color="auto"/>
            <w:right w:val="none" w:sz="0" w:space="0" w:color="auto"/>
          </w:divBdr>
        </w:div>
        <w:div w:id="353115290">
          <w:marLeft w:val="547"/>
          <w:marRight w:val="0"/>
          <w:marTop w:val="120"/>
          <w:marBottom w:val="120"/>
          <w:divBdr>
            <w:top w:val="none" w:sz="0" w:space="0" w:color="auto"/>
            <w:left w:val="none" w:sz="0" w:space="0" w:color="auto"/>
            <w:bottom w:val="none" w:sz="0" w:space="0" w:color="auto"/>
            <w:right w:val="none" w:sz="0" w:space="0" w:color="auto"/>
          </w:divBdr>
        </w:div>
        <w:div w:id="2078702692">
          <w:marLeft w:val="547"/>
          <w:marRight w:val="0"/>
          <w:marTop w:val="120"/>
          <w:marBottom w:val="120"/>
          <w:divBdr>
            <w:top w:val="none" w:sz="0" w:space="0" w:color="auto"/>
            <w:left w:val="none" w:sz="0" w:space="0" w:color="auto"/>
            <w:bottom w:val="none" w:sz="0" w:space="0" w:color="auto"/>
            <w:right w:val="none" w:sz="0" w:space="0" w:color="auto"/>
          </w:divBdr>
        </w:div>
        <w:div w:id="402875066">
          <w:marLeft w:val="547"/>
          <w:marRight w:val="0"/>
          <w:marTop w:val="120"/>
          <w:marBottom w:val="120"/>
          <w:divBdr>
            <w:top w:val="none" w:sz="0" w:space="0" w:color="auto"/>
            <w:left w:val="none" w:sz="0" w:space="0" w:color="auto"/>
            <w:bottom w:val="none" w:sz="0" w:space="0" w:color="auto"/>
            <w:right w:val="none" w:sz="0" w:space="0" w:color="auto"/>
          </w:divBdr>
        </w:div>
        <w:div w:id="1681617819">
          <w:marLeft w:val="547"/>
          <w:marRight w:val="0"/>
          <w:marTop w:val="120"/>
          <w:marBottom w:val="120"/>
          <w:divBdr>
            <w:top w:val="none" w:sz="0" w:space="0" w:color="auto"/>
            <w:left w:val="none" w:sz="0" w:space="0" w:color="auto"/>
            <w:bottom w:val="none" w:sz="0" w:space="0" w:color="auto"/>
            <w:right w:val="none" w:sz="0" w:space="0" w:color="auto"/>
          </w:divBdr>
        </w:div>
        <w:div w:id="659117002">
          <w:marLeft w:val="547"/>
          <w:marRight w:val="0"/>
          <w:marTop w:val="120"/>
          <w:marBottom w:val="120"/>
          <w:divBdr>
            <w:top w:val="none" w:sz="0" w:space="0" w:color="auto"/>
            <w:left w:val="none" w:sz="0" w:space="0" w:color="auto"/>
            <w:bottom w:val="none" w:sz="0" w:space="0" w:color="auto"/>
            <w:right w:val="none" w:sz="0" w:space="0" w:color="auto"/>
          </w:divBdr>
        </w:div>
        <w:div w:id="853105363">
          <w:marLeft w:val="547"/>
          <w:marRight w:val="0"/>
          <w:marTop w:val="120"/>
          <w:marBottom w:val="120"/>
          <w:divBdr>
            <w:top w:val="none" w:sz="0" w:space="0" w:color="auto"/>
            <w:left w:val="none" w:sz="0" w:space="0" w:color="auto"/>
            <w:bottom w:val="none" w:sz="0" w:space="0" w:color="auto"/>
            <w:right w:val="none" w:sz="0" w:space="0" w:color="auto"/>
          </w:divBdr>
        </w:div>
        <w:div w:id="1658605424">
          <w:marLeft w:val="547"/>
          <w:marRight w:val="0"/>
          <w:marTop w:val="120"/>
          <w:marBottom w:val="120"/>
          <w:divBdr>
            <w:top w:val="none" w:sz="0" w:space="0" w:color="auto"/>
            <w:left w:val="none" w:sz="0" w:space="0" w:color="auto"/>
            <w:bottom w:val="none" w:sz="0" w:space="0" w:color="auto"/>
            <w:right w:val="none" w:sz="0" w:space="0" w:color="auto"/>
          </w:divBdr>
        </w:div>
        <w:div w:id="54395900">
          <w:marLeft w:val="547"/>
          <w:marRight w:val="0"/>
          <w:marTop w:val="120"/>
          <w:marBottom w:val="120"/>
          <w:divBdr>
            <w:top w:val="none" w:sz="0" w:space="0" w:color="auto"/>
            <w:left w:val="none" w:sz="0" w:space="0" w:color="auto"/>
            <w:bottom w:val="none" w:sz="0" w:space="0" w:color="auto"/>
            <w:right w:val="none" w:sz="0" w:space="0" w:color="auto"/>
          </w:divBdr>
        </w:div>
        <w:div w:id="245113694">
          <w:marLeft w:val="547"/>
          <w:marRight w:val="0"/>
          <w:marTop w:val="120"/>
          <w:marBottom w:val="120"/>
          <w:divBdr>
            <w:top w:val="none" w:sz="0" w:space="0" w:color="auto"/>
            <w:left w:val="none" w:sz="0" w:space="0" w:color="auto"/>
            <w:bottom w:val="none" w:sz="0" w:space="0" w:color="auto"/>
            <w:right w:val="none" w:sz="0" w:space="0" w:color="auto"/>
          </w:divBdr>
        </w:div>
        <w:div w:id="2083336402">
          <w:marLeft w:val="547"/>
          <w:marRight w:val="0"/>
          <w:marTop w:val="120"/>
          <w:marBottom w:val="120"/>
          <w:divBdr>
            <w:top w:val="none" w:sz="0" w:space="0" w:color="auto"/>
            <w:left w:val="none" w:sz="0" w:space="0" w:color="auto"/>
            <w:bottom w:val="none" w:sz="0" w:space="0" w:color="auto"/>
            <w:right w:val="none" w:sz="0" w:space="0" w:color="auto"/>
          </w:divBdr>
        </w:div>
      </w:divsChild>
    </w:div>
    <w:div w:id="1829437702">
      <w:bodyDiv w:val="1"/>
      <w:marLeft w:val="0"/>
      <w:marRight w:val="0"/>
      <w:marTop w:val="0"/>
      <w:marBottom w:val="0"/>
      <w:divBdr>
        <w:top w:val="none" w:sz="0" w:space="0" w:color="auto"/>
        <w:left w:val="none" w:sz="0" w:space="0" w:color="auto"/>
        <w:bottom w:val="none" w:sz="0" w:space="0" w:color="auto"/>
        <w:right w:val="none" w:sz="0" w:space="0" w:color="auto"/>
      </w:divBdr>
    </w:div>
    <w:div w:id="1833638340">
      <w:marLeft w:val="0"/>
      <w:marRight w:val="0"/>
      <w:marTop w:val="0"/>
      <w:marBottom w:val="0"/>
      <w:divBdr>
        <w:top w:val="none" w:sz="0" w:space="0" w:color="auto"/>
        <w:left w:val="none" w:sz="0" w:space="0" w:color="auto"/>
        <w:bottom w:val="none" w:sz="0" w:space="0" w:color="auto"/>
        <w:right w:val="none" w:sz="0" w:space="0" w:color="auto"/>
      </w:divBdr>
      <w:divsChild>
        <w:div w:id="1017652916">
          <w:marLeft w:val="0"/>
          <w:marRight w:val="0"/>
          <w:marTop w:val="0"/>
          <w:marBottom w:val="0"/>
          <w:divBdr>
            <w:top w:val="none" w:sz="0" w:space="0" w:color="auto"/>
            <w:left w:val="none" w:sz="0" w:space="0" w:color="auto"/>
            <w:bottom w:val="none" w:sz="0" w:space="0" w:color="auto"/>
            <w:right w:val="none" w:sz="0" w:space="0" w:color="auto"/>
          </w:divBdr>
        </w:div>
      </w:divsChild>
    </w:div>
    <w:div w:id="1836066384">
      <w:bodyDiv w:val="1"/>
      <w:marLeft w:val="0"/>
      <w:marRight w:val="0"/>
      <w:marTop w:val="0"/>
      <w:marBottom w:val="0"/>
      <w:divBdr>
        <w:top w:val="none" w:sz="0" w:space="0" w:color="auto"/>
        <w:left w:val="none" w:sz="0" w:space="0" w:color="auto"/>
        <w:bottom w:val="none" w:sz="0" w:space="0" w:color="auto"/>
        <w:right w:val="none" w:sz="0" w:space="0" w:color="auto"/>
      </w:divBdr>
      <w:divsChild>
        <w:div w:id="2034769555">
          <w:marLeft w:val="0"/>
          <w:marRight w:val="0"/>
          <w:marTop w:val="0"/>
          <w:marBottom w:val="0"/>
          <w:divBdr>
            <w:top w:val="none" w:sz="0" w:space="0" w:color="auto"/>
            <w:left w:val="none" w:sz="0" w:space="0" w:color="auto"/>
            <w:bottom w:val="none" w:sz="0" w:space="0" w:color="auto"/>
            <w:right w:val="none" w:sz="0" w:space="0" w:color="auto"/>
          </w:divBdr>
          <w:divsChild>
            <w:div w:id="78604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99747">
      <w:marLeft w:val="0"/>
      <w:marRight w:val="0"/>
      <w:marTop w:val="0"/>
      <w:marBottom w:val="0"/>
      <w:divBdr>
        <w:top w:val="none" w:sz="0" w:space="0" w:color="auto"/>
        <w:left w:val="none" w:sz="0" w:space="0" w:color="auto"/>
        <w:bottom w:val="none" w:sz="0" w:space="0" w:color="auto"/>
        <w:right w:val="none" w:sz="0" w:space="0" w:color="auto"/>
      </w:divBdr>
      <w:divsChild>
        <w:div w:id="450630033">
          <w:marLeft w:val="0"/>
          <w:marRight w:val="0"/>
          <w:marTop w:val="0"/>
          <w:marBottom w:val="0"/>
          <w:divBdr>
            <w:top w:val="none" w:sz="0" w:space="0" w:color="auto"/>
            <w:left w:val="none" w:sz="0" w:space="0" w:color="auto"/>
            <w:bottom w:val="none" w:sz="0" w:space="0" w:color="auto"/>
            <w:right w:val="none" w:sz="0" w:space="0" w:color="auto"/>
          </w:divBdr>
        </w:div>
      </w:divsChild>
    </w:div>
    <w:div w:id="1855613576">
      <w:marLeft w:val="0"/>
      <w:marRight w:val="0"/>
      <w:marTop w:val="0"/>
      <w:marBottom w:val="0"/>
      <w:divBdr>
        <w:top w:val="none" w:sz="0" w:space="0" w:color="auto"/>
        <w:left w:val="none" w:sz="0" w:space="0" w:color="auto"/>
        <w:bottom w:val="none" w:sz="0" w:space="0" w:color="auto"/>
        <w:right w:val="none" w:sz="0" w:space="0" w:color="auto"/>
      </w:divBdr>
      <w:divsChild>
        <w:div w:id="1723211754">
          <w:marLeft w:val="0"/>
          <w:marRight w:val="0"/>
          <w:marTop w:val="0"/>
          <w:marBottom w:val="0"/>
          <w:divBdr>
            <w:top w:val="none" w:sz="0" w:space="0" w:color="auto"/>
            <w:left w:val="none" w:sz="0" w:space="0" w:color="auto"/>
            <w:bottom w:val="none" w:sz="0" w:space="0" w:color="auto"/>
            <w:right w:val="none" w:sz="0" w:space="0" w:color="auto"/>
          </w:divBdr>
        </w:div>
      </w:divsChild>
    </w:div>
    <w:div w:id="1869101064">
      <w:marLeft w:val="0"/>
      <w:marRight w:val="0"/>
      <w:marTop w:val="0"/>
      <w:marBottom w:val="0"/>
      <w:divBdr>
        <w:top w:val="none" w:sz="0" w:space="0" w:color="auto"/>
        <w:left w:val="none" w:sz="0" w:space="0" w:color="auto"/>
        <w:bottom w:val="none" w:sz="0" w:space="0" w:color="auto"/>
        <w:right w:val="none" w:sz="0" w:space="0" w:color="auto"/>
      </w:divBdr>
      <w:divsChild>
        <w:div w:id="8527834">
          <w:marLeft w:val="0"/>
          <w:marRight w:val="0"/>
          <w:marTop w:val="0"/>
          <w:marBottom w:val="0"/>
          <w:divBdr>
            <w:top w:val="none" w:sz="0" w:space="0" w:color="auto"/>
            <w:left w:val="none" w:sz="0" w:space="0" w:color="auto"/>
            <w:bottom w:val="none" w:sz="0" w:space="0" w:color="auto"/>
            <w:right w:val="none" w:sz="0" w:space="0" w:color="auto"/>
          </w:divBdr>
        </w:div>
      </w:divsChild>
    </w:div>
    <w:div w:id="1881042428">
      <w:marLeft w:val="0"/>
      <w:marRight w:val="0"/>
      <w:marTop w:val="0"/>
      <w:marBottom w:val="0"/>
      <w:divBdr>
        <w:top w:val="none" w:sz="0" w:space="0" w:color="auto"/>
        <w:left w:val="none" w:sz="0" w:space="0" w:color="auto"/>
        <w:bottom w:val="none" w:sz="0" w:space="0" w:color="auto"/>
        <w:right w:val="none" w:sz="0" w:space="0" w:color="auto"/>
      </w:divBdr>
      <w:divsChild>
        <w:div w:id="269704608">
          <w:marLeft w:val="0"/>
          <w:marRight w:val="0"/>
          <w:marTop w:val="0"/>
          <w:marBottom w:val="0"/>
          <w:divBdr>
            <w:top w:val="none" w:sz="0" w:space="0" w:color="auto"/>
            <w:left w:val="none" w:sz="0" w:space="0" w:color="auto"/>
            <w:bottom w:val="none" w:sz="0" w:space="0" w:color="auto"/>
            <w:right w:val="none" w:sz="0" w:space="0" w:color="auto"/>
          </w:divBdr>
        </w:div>
      </w:divsChild>
    </w:div>
    <w:div w:id="1886716835">
      <w:marLeft w:val="0"/>
      <w:marRight w:val="0"/>
      <w:marTop w:val="0"/>
      <w:marBottom w:val="0"/>
      <w:divBdr>
        <w:top w:val="none" w:sz="0" w:space="0" w:color="auto"/>
        <w:left w:val="none" w:sz="0" w:space="0" w:color="auto"/>
        <w:bottom w:val="none" w:sz="0" w:space="0" w:color="auto"/>
        <w:right w:val="none" w:sz="0" w:space="0" w:color="auto"/>
      </w:divBdr>
      <w:divsChild>
        <w:div w:id="1332297979">
          <w:marLeft w:val="0"/>
          <w:marRight w:val="0"/>
          <w:marTop w:val="0"/>
          <w:marBottom w:val="0"/>
          <w:divBdr>
            <w:top w:val="none" w:sz="0" w:space="0" w:color="auto"/>
            <w:left w:val="none" w:sz="0" w:space="0" w:color="auto"/>
            <w:bottom w:val="none" w:sz="0" w:space="0" w:color="auto"/>
            <w:right w:val="none" w:sz="0" w:space="0" w:color="auto"/>
          </w:divBdr>
        </w:div>
      </w:divsChild>
    </w:div>
    <w:div w:id="1897088525">
      <w:marLeft w:val="0"/>
      <w:marRight w:val="0"/>
      <w:marTop w:val="0"/>
      <w:marBottom w:val="0"/>
      <w:divBdr>
        <w:top w:val="none" w:sz="0" w:space="0" w:color="auto"/>
        <w:left w:val="none" w:sz="0" w:space="0" w:color="auto"/>
        <w:bottom w:val="none" w:sz="0" w:space="0" w:color="auto"/>
        <w:right w:val="none" w:sz="0" w:space="0" w:color="auto"/>
      </w:divBdr>
      <w:divsChild>
        <w:div w:id="769277329">
          <w:marLeft w:val="0"/>
          <w:marRight w:val="0"/>
          <w:marTop w:val="0"/>
          <w:marBottom w:val="0"/>
          <w:divBdr>
            <w:top w:val="none" w:sz="0" w:space="0" w:color="auto"/>
            <w:left w:val="none" w:sz="0" w:space="0" w:color="auto"/>
            <w:bottom w:val="none" w:sz="0" w:space="0" w:color="auto"/>
            <w:right w:val="none" w:sz="0" w:space="0" w:color="auto"/>
          </w:divBdr>
        </w:div>
      </w:divsChild>
    </w:div>
    <w:div w:id="1905796242">
      <w:bodyDiv w:val="1"/>
      <w:marLeft w:val="0"/>
      <w:marRight w:val="0"/>
      <w:marTop w:val="0"/>
      <w:marBottom w:val="0"/>
      <w:divBdr>
        <w:top w:val="none" w:sz="0" w:space="0" w:color="auto"/>
        <w:left w:val="none" w:sz="0" w:space="0" w:color="auto"/>
        <w:bottom w:val="none" w:sz="0" w:space="0" w:color="auto"/>
        <w:right w:val="none" w:sz="0" w:space="0" w:color="auto"/>
      </w:divBdr>
    </w:div>
    <w:div w:id="1906335744">
      <w:bodyDiv w:val="1"/>
      <w:marLeft w:val="0"/>
      <w:marRight w:val="0"/>
      <w:marTop w:val="0"/>
      <w:marBottom w:val="0"/>
      <w:divBdr>
        <w:top w:val="none" w:sz="0" w:space="0" w:color="auto"/>
        <w:left w:val="none" w:sz="0" w:space="0" w:color="auto"/>
        <w:bottom w:val="none" w:sz="0" w:space="0" w:color="auto"/>
        <w:right w:val="none" w:sz="0" w:space="0" w:color="auto"/>
      </w:divBdr>
    </w:div>
    <w:div w:id="1916433074">
      <w:marLeft w:val="0"/>
      <w:marRight w:val="0"/>
      <w:marTop w:val="0"/>
      <w:marBottom w:val="0"/>
      <w:divBdr>
        <w:top w:val="none" w:sz="0" w:space="0" w:color="auto"/>
        <w:left w:val="none" w:sz="0" w:space="0" w:color="auto"/>
        <w:bottom w:val="none" w:sz="0" w:space="0" w:color="auto"/>
        <w:right w:val="none" w:sz="0" w:space="0" w:color="auto"/>
      </w:divBdr>
      <w:divsChild>
        <w:div w:id="1041707051">
          <w:marLeft w:val="0"/>
          <w:marRight w:val="0"/>
          <w:marTop w:val="0"/>
          <w:marBottom w:val="0"/>
          <w:divBdr>
            <w:top w:val="none" w:sz="0" w:space="0" w:color="auto"/>
            <w:left w:val="none" w:sz="0" w:space="0" w:color="auto"/>
            <w:bottom w:val="none" w:sz="0" w:space="0" w:color="auto"/>
            <w:right w:val="none" w:sz="0" w:space="0" w:color="auto"/>
          </w:divBdr>
        </w:div>
      </w:divsChild>
    </w:div>
    <w:div w:id="1919056045">
      <w:marLeft w:val="0"/>
      <w:marRight w:val="0"/>
      <w:marTop w:val="0"/>
      <w:marBottom w:val="0"/>
      <w:divBdr>
        <w:top w:val="none" w:sz="0" w:space="0" w:color="auto"/>
        <w:left w:val="none" w:sz="0" w:space="0" w:color="auto"/>
        <w:bottom w:val="none" w:sz="0" w:space="0" w:color="auto"/>
        <w:right w:val="none" w:sz="0" w:space="0" w:color="auto"/>
      </w:divBdr>
      <w:divsChild>
        <w:div w:id="248127266">
          <w:marLeft w:val="0"/>
          <w:marRight w:val="0"/>
          <w:marTop w:val="0"/>
          <w:marBottom w:val="0"/>
          <w:divBdr>
            <w:top w:val="none" w:sz="0" w:space="0" w:color="auto"/>
            <w:left w:val="none" w:sz="0" w:space="0" w:color="auto"/>
            <w:bottom w:val="none" w:sz="0" w:space="0" w:color="auto"/>
            <w:right w:val="none" w:sz="0" w:space="0" w:color="auto"/>
          </w:divBdr>
        </w:div>
      </w:divsChild>
    </w:div>
    <w:div w:id="1936358861">
      <w:marLeft w:val="0"/>
      <w:marRight w:val="0"/>
      <w:marTop w:val="0"/>
      <w:marBottom w:val="0"/>
      <w:divBdr>
        <w:top w:val="none" w:sz="0" w:space="0" w:color="auto"/>
        <w:left w:val="none" w:sz="0" w:space="0" w:color="auto"/>
        <w:bottom w:val="none" w:sz="0" w:space="0" w:color="auto"/>
        <w:right w:val="none" w:sz="0" w:space="0" w:color="auto"/>
      </w:divBdr>
      <w:divsChild>
        <w:div w:id="304965882">
          <w:marLeft w:val="0"/>
          <w:marRight w:val="0"/>
          <w:marTop w:val="0"/>
          <w:marBottom w:val="0"/>
          <w:divBdr>
            <w:top w:val="none" w:sz="0" w:space="0" w:color="auto"/>
            <w:left w:val="none" w:sz="0" w:space="0" w:color="auto"/>
            <w:bottom w:val="none" w:sz="0" w:space="0" w:color="auto"/>
            <w:right w:val="none" w:sz="0" w:space="0" w:color="auto"/>
          </w:divBdr>
        </w:div>
      </w:divsChild>
    </w:div>
    <w:div w:id="1958944638">
      <w:marLeft w:val="0"/>
      <w:marRight w:val="0"/>
      <w:marTop w:val="0"/>
      <w:marBottom w:val="0"/>
      <w:divBdr>
        <w:top w:val="none" w:sz="0" w:space="0" w:color="auto"/>
        <w:left w:val="none" w:sz="0" w:space="0" w:color="auto"/>
        <w:bottom w:val="none" w:sz="0" w:space="0" w:color="auto"/>
        <w:right w:val="none" w:sz="0" w:space="0" w:color="auto"/>
      </w:divBdr>
      <w:divsChild>
        <w:div w:id="208347605">
          <w:marLeft w:val="0"/>
          <w:marRight w:val="0"/>
          <w:marTop w:val="0"/>
          <w:marBottom w:val="0"/>
          <w:divBdr>
            <w:top w:val="none" w:sz="0" w:space="0" w:color="auto"/>
            <w:left w:val="none" w:sz="0" w:space="0" w:color="auto"/>
            <w:bottom w:val="none" w:sz="0" w:space="0" w:color="auto"/>
            <w:right w:val="none" w:sz="0" w:space="0" w:color="auto"/>
          </w:divBdr>
        </w:div>
      </w:divsChild>
    </w:div>
    <w:div w:id="1960407102">
      <w:marLeft w:val="0"/>
      <w:marRight w:val="0"/>
      <w:marTop w:val="0"/>
      <w:marBottom w:val="0"/>
      <w:divBdr>
        <w:top w:val="none" w:sz="0" w:space="0" w:color="auto"/>
        <w:left w:val="none" w:sz="0" w:space="0" w:color="auto"/>
        <w:bottom w:val="none" w:sz="0" w:space="0" w:color="auto"/>
        <w:right w:val="none" w:sz="0" w:space="0" w:color="auto"/>
      </w:divBdr>
      <w:divsChild>
        <w:div w:id="289168253">
          <w:marLeft w:val="0"/>
          <w:marRight w:val="0"/>
          <w:marTop w:val="0"/>
          <w:marBottom w:val="0"/>
          <w:divBdr>
            <w:top w:val="none" w:sz="0" w:space="0" w:color="auto"/>
            <w:left w:val="none" w:sz="0" w:space="0" w:color="auto"/>
            <w:bottom w:val="none" w:sz="0" w:space="0" w:color="auto"/>
            <w:right w:val="none" w:sz="0" w:space="0" w:color="auto"/>
          </w:divBdr>
        </w:div>
      </w:divsChild>
    </w:div>
    <w:div w:id="1967393909">
      <w:marLeft w:val="0"/>
      <w:marRight w:val="0"/>
      <w:marTop w:val="0"/>
      <w:marBottom w:val="0"/>
      <w:divBdr>
        <w:top w:val="none" w:sz="0" w:space="0" w:color="auto"/>
        <w:left w:val="none" w:sz="0" w:space="0" w:color="auto"/>
        <w:bottom w:val="none" w:sz="0" w:space="0" w:color="auto"/>
        <w:right w:val="none" w:sz="0" w:space="0" w:color="auto"/>
      </w:divBdr>
      <w:divsChild>
        <w:div w:id="1776368634">
          <w:marLeft w:val="0"/>
          <w:marRight w:val="0"/>
          <w:marTop w:val="0"/>
          <w:marBottom w:val="0"/>
          <w:divBdr>
            <w:top w:val="none" w:sz="0" w:space="0" w:color="auto"/>
            <w:left w:val="none" w:sz="0" w:space="0" w:color="auto"/>
            <w:bottom w:val="none" w:sz="0" w:space="0" w:color="auto"/>
            <w:right w:val="none" w:sz="0" w:space="0" w:color="auto"/>
          </w:divBdr>
        </w:div>
      </w:divsChild>
    </w:div>
    <w:div w:id="2027637524">
      <w:marLeft w:val="0"/>
      <w:marRight w:val="0"/>
      <w:marTop w:val="0"/>
      <w:marBottom w:val="0"/>
      <w:divBdr>
        <w:top w:val="none" w:sz="0" w:space="0" w:color="auto"/>
        <w:left w:val="none" w:sz="0" w:space="0" w:color="auto"/>
        <w:bottom w:val="none" w:sz="0" w:space="0" w:color="auto"/>
        <w:right w:val="none" w:sz="0" w:space="0" w:color="auto"/>
      </w:divBdr>
      <w:divsChild>
        <w:div w:id="158007299">
          <w:marLeft w:val="0"/>
          <w:marRight w:val="0"/>
          <w:marTop w:val="0"/>
          <w:marBottom w:val="0"/>
          <w:divBdr>
            <w:top w:val="none" w:sz="0" w:space="0" w:color="auto"/>
            <w:left w:val="none" w:sz="0" w:space="0" w:color="auto"/>
            <w:bottom w:val="none" w:sz="0" w:space="0" w:color="auto"/>
            <w:right w:val="none" w:sz="0" w:space="0" w:color="auto"/>
          </w:divBdr>
        </w:div>
      </w:divsChild>
    </w:div>
    <w:div w:id="2028092388">
      <w:marLeft w:val="0"/>
      <w:marRight w:val="0"/>
      <w:marTop w:val="0"/>
      <w:marBottom w:val="0"/>
      <w:divBdr>
        <w:top w:val="none" w:sz="0" w:space="0" w:color="auto"/>
        <w:left w:val="none" w:sz="0" w:space="0" w:color="auto"/>
        <w:bottom w:val="none" w:sz="0" w:space="0" w:color="auto"/>
        <w:right w:val="none" w:sz="0" w:space="0" w:color="auto"/>
      </w:divBdr>
      <w:divsChild>
        <w:div w:id="1364358549">
          <w:marLeft w:val="0"/>
          <w:marRight w:val="0"/>
          <w:marTop w:val="0"/>
          <w:marBottom w:val="0"/>
          <w:divBdr>
            <w:top w:val="none" w:sz="0" w:space="0" w:color="auto"/>
            <w:left w:val="none" w:sz="0" w:space="0" w:color="auto"/>
            <w:bottom w:val="none" w:sz="0" w:space="0" w:color="auto"/>
            <w:right w:val="none" w:sz="0" w:space="0" w:color="auto"/>
          </w:divBdr>
        </w:div>
      </w:divsChild>
    </w:div>
    <w:div w:id="2035112814">
      <w:bodyDiv w:val="1"/>
      <w:marLeft w:val="0"/>
      <w:marRight w:val="0"/>
      <w:marTop w:val="0"/>
      <w:marBottom w:val="0"/>
      <w:divBdr>
        <w:top w:val="none" w:sz="0" w:space="0" w:color="auto"/>
        <w:left w:val="none" w:sz="0" w:space="0" w:color="auto"/>
        <w:bottom w:val="none" w:sz="0" w:space="0" w:color="auto"/>
        <w:right w:val="none" w:sz="0" w:space="0" w:color="auto"/>
      </w:divBdr>
      <w:divsChild>
        <w:div w:id="1762140271">
          <w:marLeft w:val="0"/>
          <w:marRight w:val="0"/>
          <w:marTop w:val="0"/>
          <w:marBottom w:val="0"/>
          <w:divBdr>
            <w:top w:val="none" w:sz="0" w:space="0" w:color="auto"/>
            <w:left w:val="none" w:sz="0" w:space="0" w:color="auto"/>
            <w:bottom w:val="none" w:sz="0" w:space="0" w:color="auto"/>
            <w:right w:val="none" w:sz="0" w:space="0" w:color="auto"/>
          </w:divBdr>
        </w:div>
        <w:div w:id="1201288612">
          <w:marLeft w:val="0"/>
          <w:marRight w:val="0"/>
          <w:marTop w:val="0"/>
          <w:marBottom w:val="0"/>
          <w:divBdr>
            <w:top w:val="none" w:sz="0" w:space="0" w:color="auto"/>
            <w:left w:val="none" w:sz="0" w:space="0" w:color="auto"/>
            <w:bottom w:val="none" w:sz="0" w:space="0" w:color="auto"/>
            <w:right w:val="none" w:sz="0" w:space="0" w:color="auto"/>
          </w:divBdr>
        </w:div>
      </w:divsChild>
    </w:div>
    <w:div w:id="2044477177">
      <w:marLeft w:val="0"/>
      <w:marRight w:val="0"/>
      <w:marTop w:val="0"/>
      <w:marBottom w:val="0"/>
      <w:divBdr>
        <w:top w:val="none" w:sz="0" w:space="0" w:color="auto"/>
        <w:left w:val="none" w:sz="0" w:space="0" w:color="auto"/>
        <w:bottom w:val="none" w:sz="0" w:space="0" w:color="auto"/>
        <w:right w:val="none" w:sz="0" w:space="0" w:color="auto"/>
      </w:divBdr>
      <w:divsChild>
        <w:div w:id="1858543608">
          <w:marLeft w:val="0"/>
          <w:marRight w:val="0"/>
          <w:marTop w:val="0"/>
          <w:marBottom w:val="0"/>
          <w:divBdr>
            <w:top w:val="none" w:sz="0" w:space="0" w:color="auto"/>
            <w:left w:val="none" w:sz="0" w:space="0" w:color="auto"/>
            <w:bottom w:val="none" w:sz="0" w:space="0" w:color="auto"/>
            <w:right w:val="none" w:sz="0" w:space="0" w:color="auto"/>
          </w:divBdr>
        </w:div>
      </w:divsChild>
    </w:div>
    <w:div w:id="2051147023">
      <w:marLeft w:val="0"/>
      <w:marRight w:val="0"/>
      <w:marTop w:val="0"/>
      <w:marBottom w:val="0"/>
      <w:divBdr>
        <w:top w:val="none" w:sz="0" w:space="0" w:color="auto"/>
        <w:left w:val="none" w:sz="0" w:space="0" w:color="auto"/>
        <w:bottom w:val="none" w:sz="0" w:space="0" w:color="auto"/>
        <w:right w:val="none" w:sz="0" w:space="0" w:color="auto"/>
      </w:divBdr>
      <w:divsChild>
        <w:div w:id="2048067688">
          <w:marLeft w:val="0"/>
          <w:marRight w:val="0"/>
          <w:marTop w:val="0"/>
          <w:marBottom w:val="0"/>
          <w:divBdr>
            <w:top w:val="none" w:sz="0" w:space="0" w:color="auto"/>
            <w:left w:val="none" w:sz="0" w:space="0" w:color="auto"/>
            <w:bottom w:val="none" w:sz="0" w:space="0" w:color="auto"/>
            <w:right w:val="none" w:sz="0" w:space="0" w:color="auto"/>
          </w:divBdr>
        </w:div>
      </w:divsChild>
    </w:div>
    <w:div w:id="2064020611">
      <w:marLeft w:val="0"/>
      <w:marRight w:val="0"/>
      <w:marTop w:val="0"/>
      <w:marBottom w:val="0"/>
      <w:divBdr>
        <w:top w:val="none" w:sz="0" w:space="0" w:color="auto"/>
        <w:left w:val="none" w:sz="0" w:space="0" w:color="auto"/>
        <w:bottom w:val="none" w:sz="0" w:space="0" w:color="auto"/>
        <w:right w:val="none" w:sz="0" w:space="0" w:color="auto"/>
      </w:divBdr>
      <w:divsChild>
        <w:div w:id="2038192824">
          <w:marLeft w:val="0"/>
          <w:marRight w:val="0"/>
          <w:marTop w:val="0"/>
          <w:marBottom w:val="0"/>
          <w:divBdr>
            <w:top w:val="none" w:sz="0" w:space="0" w:color="auto"/>
            <w:left w:val="none" w:sz="0" w:space="0" w:color="auto"/>
            <w:bottom w:val="none" w:sz="0" w:space="0" w:color="auto"/>
            <w:right w:val="none" w:sz="0" w:space="0" w:color="auto"/>
          </w:divBdr>
        </w:div>
      </w:divsChild>
    </w:div>
    <w:div w:id="2066563341">
      <w:marLeft w:val="0"/>
      <w:marRight w:val="0"/>
      <w:marTop w:val="0"/>
      <w:marBottom w:val="0"/>
      <w:divBdr>
        <w:top w:val="none" w:sz="0" w:space="0" w:color="auto"/>
        <w:left w:val="none" w:sz="0" w:space="0" w:color="auto"/>
        <w:bottom w:val="none" w:sz="0" w:space="0" w:color="auto"/>
        <w:right w:val="none" w:sz="0" w:space="0" w:color="auto"/>
      </w:divBdr>
      <w:divsChild>
        <w:div w:id="1808278200">
          <w:marLeft w:val="0"/>
          <w:marRight w:val="0"/>
          <w:marTop w:val="0"/>
          <w:marBottom w:val="0"/>
          <w:divBdr>
            <w:top w:val="none" w:sz="0" w:space="0" w:color="auto"/>
            <w:left w:val="none" w:sz="0" w:space="0" w:color="auto"/>
            <w:bottom w:val="none" w:sz="0" w:space="0" w:color="auto"/>
            <w:right w:val="none" w:sz="0" w:space="0" w:color="auto"/>
          </w:divBdr>
        </w:div>
      </w:divsChild>
    </w:div>
    <w:div w:id="2077391514">
      <w:marLeft w:val="0"/>
      <w:marRight w:val="0"/>
      <w:marTop w:val="0"/>
      <w:marBottom w:val="0"/>
      <w:divBdr>
        <w:top w:val="none" w:sz="0" w:space="0" w:color="auto"/>
        <w:left w:val="none" w:sz="0" w:space="0" w:color="auto"/>
        <w:bottom w:val="none" w:sz="0" w:space="0" w:color="auto"/>
        <w:right w:val="none" w:sz="0" w:space="0" w:color="auto"/>
      </w:divBdr>
      <w:divsChild>
        <w:div w:id="1771001445">
          <w:marLeft w:val="0"/>
          <w:marRight w:val="0"/>
          <w:marTop w:val="0"/>
          <w:marBottom w:val="0"/>
          <w:divBdr>
            <w:top w:val="none" w:sz="0" w:space="0" w:color="auto"/>
            <w:left w:val="none" w:sz="0" w:space="0" w:color="auto"/>
            <w:bottom w:val="none" w:sz="0" w:space="0" w:color="auto"/>
            <w:right w:val="none" w:sz="0" w:space="0" w:color="auto"/>
          </w:divBdr>
        </w:div>
      </w:divsChild>
    </w:div>
    <w:div w:id="2101220722">
      <w:marLeft w:val="0"/>
      <w:marRight w:val="0"/>
      <w:marTop w:val="0"/>
      <w:marBottom w:val="0"/>
      <w:divBdr>
        <w:top w:val="none" w:sz="0" w:space="0" w:color="auto"/>
        <w:left w:val="none" w:sz="0" w:space="0" w:color="auto"/>
        <w:bottom w:val="none" w:sz="0" w:space="0" w:color="auto"/>
        <w:right w:val="none" w:sz="0" w:space="0" w:color="auto"/>
      </w:divBdr>
      <w:divsChild>
        <w:div w:id="2013757352">
          <w:marLeft w:val="0"/>
          <w:marRight w:val="0"/>
          <w:marTop w:val="0"/>
          <w:marBottom w:val="0"/>
          <w:divBdr>
            <w:top w:val="none" w:sz="0" w:space="0" w:color="auto"/>
            <w:left w:val="none" w:sz="0" w:space="0" w:color="auto"/>
            <w:bottom w:val="none" w:sz="0" w:space="0" w:color="auto"/>
            <w:right w:val="none" w:sz="0" w:space="0" w:color="auto"/>
          </w:divBdr>
        </w:div>
      </w:divsChild>
    </w:div>
    <w:div w:id="2117167747">
      <w:marLeft w:val="0"/>
      <w:marRight w:val="0"/>
      <w:marTop w:val="0"/>
      <w:marBottom w:val="0"/>
      <w:divBdr>
        <w:top w:val="none" w:sz="0" w:space="0" w:color="auto"/>
        <w:left w:val="none" w:sz="0" w:space="0" w:color="auto"/>
        <w:bottom w:val="none" w:sz="0" w:space="0" w:color="auto"/>
        <w:right w:val="none" w:sz="0" w:space="0" w:color="auto"/>
      </w:divBdr>
      <w:divsChild>
        <w:div w:id="1061635487">
          <w:marLeft w:val="0"/>
          <w:marRight w:val="0"/>
          <w:marTop w:val="0"/>
          <w:marBottom w:val="0"/>
          <w:divBdr>
            <w:top w:val="none" w:sz="0" w:space="0" w:color="auto"/>
            <w:left w:val="none" w:sz="0" w:space="0" w:color="auto"/>
            <w:bottom w:val="none" w:sz="0" w:space="0" w:color="auto"/>
            <w:right w:val="none" w:sz="0" w:space="0" w:color="auto"/>
          </w:divBdr>
        </w:div>
      </w:divsChild>
    </w:div>
    <w:div w:id="2121412022">
      <w:marLeft w:val="0"/>
      <w:marRight w:val="0"/>
      <w:marTop w:val="0"/>
      <w:marBottom w:val="0"/>
      <w:divBdr>
        <w:top w:val="none" w:sz="0" w:space="0" w:color="auto"/>
        <w:left w:val="none" w:sz="0" w:space="0" w:color="auto"/>
        <w:bottom w:val="none" w:sz="0" w:space="0" w:color="auto"/>
        <w:right w:val="none" w:sz="0" w:space="0" w:color="auto"/>
      </w:divBdr>
      <w:divsChild>
        <w:div w:id="2126843945">
          <w:marLeft w:val="0"/>
          <w:marRight w:val="0"/>
          <w:marTop w:val="0"/>
          <w:marBottom w:val="0"/>
          <w:divBdr>
            <w:top w:val="none" w:sz="0" w:space="0" w:color="auto"/>
            <w:left w:val="none" w:sz="0" w:space="0" w:color="auto"/>
            <w:bottom w:val="none" w:sz="0" w:space="0" w:color="auto"/>
            <w:right w:val="none" w:sz="0" w:space="0" w:color="auto"/>
          </w:divBdr>
        </w:div>
      </w:divsChild>
    </w:div>
    <w:div w:id="2125344801">
      <w:marLeft w:val="0"/>
      <w:marRight w:val="0"/>
      <w:marTop w:val="0"/>
      <w:marBottom w:val="0"/>
      <w:divBdr>
        <w:top w:val="none" w:sz="0" w:space="0" w:color="auto"/>
        <w:left w:val="none" w:sz="0" w:space="0" w:color="auto"/>
        <w:bottom w:val="none" w:sz="0" w:space="0" w:color="auto"/>
        <w:right w:val="none" w:sz="0" w:space="0" w:color="auto"/>
      </w:divBdr>
      <w:divsChild>
        <w:div w:id="1662078518">
          <w:marLeft w:val="0"/>
          <w:marRight w:val="0"/>
          <w:marTop w:val="0"/>
          <w:marBottom w:val="0"/>
          <w:divBdr>
            <w:top w:val="none" w:sz="0" w:space="0" w:color="auto"/>
            <w:left w:val="none" w:sz="0" w:space="0" w:color="auto"/>
            <w:bottom w:val="none" w:sz="0" w:space="0" w:color="auto"/>
            <w:right w:val="none" w:sz="0" w:space="0" w:color="auto"/>
          </w:divBdr>
        </w:div>
      </w:divsChild>
    </w:div>
    <w:div w:id="2125491525">
      <w:marLeft w:val="0"/>
      <w:marRight w:val="0"/>
      <w:marTop w:val="0"/>
      <w:marBottom w:val="0"/>
      <w:divBdr>
        <w:top w:val="none" w:sz="0" w:space="0" w:color="auto"/>
        <w:left w:val="none" w:sz="0" w:space="0" w:color="auto"/>
        <w:bottom w:val="none" w:sz="0" w:space="0" w:color="auto"/>
        <w:right w:val="none" w:sz="0" w:space="0" w:color="auto"/>
      </w:divBdr>
      <w:divsChild>
        <w:div w:id="1690638878">
          <w:marLeft w:val="0"/>
          <w:marRight w:val="0"/>
          <w:marTop w:val="0"/>
          <w:marBottom w:val="0"/>
          <w:divBdr>
            <w:top w:val="none" w:sz="0" w:space="0" w:color="auto"/>
            <w:left w:val="none" w:sz="0" w:space="0" w:color="auto"/>
            <w:bottom w:val="none" w:sz="0" w:space="0" w:color="auto"/>
            <w:right w:val="none" w:sz="0" w:space="0" w:color="auto"/>
          </w:divBdr>
        </w:div>
      </w:divsChild>
    </w:div>
    <w:div w:id="2129741039">
      <w:marLeft w:val="0"/>
      <w:marRight w:val="0"/>
      <w:marTop w:val="0"/>
      <w:marBottom w:val="0"/>
      <w:divBdr>
        <w:top w:val="none" w:sz="0" w:space="0" w:color="auto"/>
        <w:left w:val="none" w:sz="0" w:space="0" w:color="auto"/>
        <w:bottom w:val="none" w:sz="0" w:space="0" w:color="auto"/>
        <w:right w:val="none" w:sz="0" w:space="0" w:color="auto"/>
      </w:divBdr>
      <w:divsChild>
        <w:div w:id="193663671">
          <w:marLeft w:val="0"/>
          <w:marRight w:val="0"/>
          <w:marTop w:val="0"/>
          <w:marBottom w:val="0"/>
          <w:divBdr>
            <w:top w:val="none" w:sz="0" w:space="0" w:color="auto"/>
            <w:left w:val="none" w:sz="0" w:space="0" w:color="auto"/>
            <w:bottom w:val="none" w:sz="0" w:space="0" w:color="auto"/>
            <w:right w:val="none" w:sz="0" w:space="0" w:color="auto"/>
          </w:divBdr>
        </w:div>
      </w:divsChild>
    </w:div>
    <w:div w:id="2132941559">
      <w:marLeft w:val="0"/>
      <w:marRight w:val="0"/>
      <w:marTop w:val="0"/>
      <w:marBottom w:val="0"/>
      <w:divBdr>
        <w:top w:val="none" w:sz="0" w:space="0" w:color="auto"/>
        <w:left w:val="none" w:sz="0" w:space="0" w:color="auto"/>
        <w:bottom w:val="none" w:sz="0" w:space="0" w:color="auto"/>
        <w:right w:val="none" w:sz="0" w:space="0" w:color="auto"/>
      </w:divBdr>
      <w:divsChild>
        <w:div w:id="998270276">
          <w:marLeft w:val="0"/>
          <w:marRight w:val="0"/>
          <w:marTop w:val="0"/>
          <w:marBottom w:val="0"/>
          <w:divBdr>
            <w:top w:val="none" w:sz="0" w:space="0" w:color="auto"/>
            <w:left w:val="none" w:sz="0" w:space="0" w:color="auto"/>
            <w:bottom w:val="none" w:sz="0" w:space="0" w:color="auto"/>
            <w:right w:val="none" w:sz="0" w:space="0" w:color="auto"/>
          </w:divBdr>
        </w:div>
      </w:divsChild>
    </w:div>
    <w:div w:id="2141412635">
      <w:bodyDiv w:val="1"/>
      <w:marLeft w:val="0"/>
      <w:marRight w:val="0"/>
      <w:marTop w:val="0"/>
      <w:marBottom w:val="0"/>
      <w:divBdr>
        <w:top w:val="none" w:sz="0" w:space="0" w:color="auto"/>
        <w:left w:val="none" w:sz="0" w:space="0" w:color="auto"/>
        <w:bottom w:val="none" w:sz="0" w:space="0" w:color="auto"/>
        <w:right w:val="none" w:sz="0" w:space="0" w:color="auto"/>
      </w:divBdr>
      <w:divsChild>
        <w:div w:id="1200819666">
          <w:marLeft w:val="547"/>
          <w:marRight w:val="0"/>
          <w:marTop w:val="120"/>
          <w:marBottom w:val="120"/>
          <w:divBdr>
            <w:top w:val="none" w:sz="0" w:space="0" w:color="auto"/>
            <w:left w:val="none" w:sz="0" w:space="0" w:color="auto"/>
            <w:bottom w:val="none" w:sz="0" w:space="0" w:color="auto"/>
            <w:right w:val="none" w:sz="0" w:space="0" w:color="auto"/>
          </w:divBdr>
        </w:div>
        <w:div w:id="143207402">
          <w:marLeft w:val="547"/>
          <w:marRight w:val="0"/>
          <w:marTop w:val="120"/>
          <w:marBottom w:val="120"/>
          <w:divBdr>
            <w:top w:val="none" w:sz="0" w:space="0" w:color="auto"/>
            <w:left w:val="none" w:sz="0" w:space="0" w:color="auto"/>
            <w:bottom w:val="none" w:sz="0" w:space="0" w:color="auto"/>
            <w:right w:val="none" w:sz="0" w:space="0" w:color="auto"/>
          </w:divBdr>
        </w:div>
        <w:div w:id="12269193">
          <w:marLeft w:val="547"/>
          <w:marRight w:val="0"/>
          <w:marTop w:val="120"/>
          <w:marBottom w:val="120"/>
          <w:divBdr>
            <w:top w:val="none" w:sz="0" w:space="0" w:color="auto"/>
            <w:left w:val="none" w:sz="0" w:space="0" w:color="auto"/>
            <w:bottom w:val="none" w:sz="0" w:space="0" w:color="auto"/>
            <w:right w:val="none" w:sz="0" w:space="0" w:color="auto"/>
          </w:divBdr>
        </w:div>
        <w:div w:id="532693387">
          <w:marLeft w:val="547"/>
          <w:marRight w:val="0"/>
          <w:marTop w:val="120"/>
          <w:marBottom w:val="120"/>
          <w:divBdr>
            <w:top w:val="none" w:sz="0" w:space="0" w:color="auto"/>
            <w:left w:val="none" w:sz="0" w:space="0" w:color="auto"/>
            <w:bottom w:val="none" w:sz="0" w:space="0" w:color="auto"/>
            <w:right w:val="none" w:sz="0" w:space="0" w:color="auto"/>
          </w:divBdr>
        </w:div>
        <w:div w:id="1574387119">
          <w:marLeft w:val="547"/>
          <w:marRight w:val="0"/>
          <w:marTop w:val="120"/>
          <w:marBottom w:val="120"/>
          <w:divBdr>
            <w:top w:val="none" w:sz="0" w:space="0" w:color="auto"/>
            <w:left w:val="none" w:sz="0" w:space="0" w:color="auto"/>
            <w:bottom w:val="none" w:sz="0" w:space="0" w:color="auto"/>
            <w:right w:val="none" w:sz="0" w:space="0" w:color="auto"/>
          </w:divBdr>
        </w:div>
        <w:div w:id="288900763">
          <w:marLeft w:val="547"/>
          <w:marRight w:val="0"/>
          <w:marTop w:val="120"/>
          <w:marBottom w:val="120"/>
          <w:divBdr>
            <w:top w:val="none" w:sz="0" w:space="0" w:color="auto"/>
            <w:left w:val="none" w:sz="0" w:space="0" w:color="auto"/>
            <w:bottom w:val="none" w:sz="0" w:space="0" w:color="auto"/>
            <w:right w:val="none" w:sz="0" w:space="0" w:color="auto"/>
          </w:divBdr>
        </w:div>
        <w:div w:id="110714277">
          <w:marLeft w:val="547"/>
          <w:marRight w:val="0"/>
          <w:marTop w:val="120"/>
          <w:marBottom w:val="120"/>
          <w:divBdr>
            <w:top w:val="none" w:sz="0" w:space="0" w:color="auto"/>
            <w:left w:val="none" w:sz="0" w:space="0" w:color="auto"/>
            <w:bottom w:val="none" w:sz="0" w:space="0" w:color="auto"/>
            <w:right w:val="none" w:sz="0" w:space="0" w:color="auto"/>
          </w:divBdr>
        </w:div>
        <w:div w:id="902764098">
          <w:marLeft w:val="547"/>
          <w:marRight w:val="0"/>
          <w:marTop w:val="120"/>
          <w:marBottom w:val="120"/>
          <w:divBdr>
            <w:top w:val="none" w:sz="0" w:space="0" w:color="auto"/>
            <w:left w:val="none" w:sz="0" w:space="0" w:color="auto"/>
            <w:bottom w:val="none" w:sz="0" w:space="0" w:color="auto"/>
            <w:right w:val="none" w:sz="0" w:space="0" w:color="auto"/>
          </w:divBdr>
        </w:div>
        <w:div w:id="1828521454">
          <w:marLeft w:val="547"/>
          <w:marRight w:val="0"/>
          <w:marTop w:val="120"/>
          <w:marBottom w:val="120"/>
          <w:divBdr>
            <w:top w:val="none" w:sz="0" w:space="0" w:color="auto"/>
            <w:left w:val="none" w:sz="0" w:space="0" w:color="auto"/>
            <w:bottom w:val="none" w:sz="0" w:space="0" w:color="auto"/>
            <w:right w:val="none" w:sz="0" w:space="0" w:color="auto"/>
          </w:divBdr>
        </w:div>
        <w:div w:id="158204022">
          <w:marLeft w:val="547"/>
          <w:marRight w:val="0"/>
          <w:marTop w:val="120"/>
          <w:marBottom w:val="120"/>
          <w:divBdr>
            <w:top w:val="none" w:sz="0" w:space="0" w:color="auto"/>
            <w:left w:val="none" w:sz="0" w:space="0" w:color="auto"/>
            <w:bottom w:val="none" w:sz="0" w:space="0" w:color="auto"/>
            <w:right w:val="none" w:sz="0" w:space="0" w:color="auto"/>
          </w:divBdr>
        </w:div>
        <w:div w:id="2096394751">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55bd535b5e084a6a"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a19d982a-2be2-4d3e-981b-8a980e96bd90" xsi:nil="true"/>
    <SharedWithUsers xmlns="bced2708-2df0-4e4c-b040-0525db79a988">
      <UserInfo>
        <DisplayName>Everyone except external users</DisplayName>
        <AccountId>9</AccountId>
        <AccountType/>
      </UserInfo>
      <UserInfo>
        <DisplayName>Andrew Calow</DisplayName>
        <AccountId>12</AccountId>
        <AccountType/>
      </UserInfo>
      <UserInfo>
        <DisplayName>Milena Llewellyn</DisplayName>
        <AccountId>23</AccountId>
        <AccountType/>
      </UserInfo>
      <UserInfo>
        <DisplayName>Kelly Gillings</DisplayName>
        <AccountId>13</AccountId>
        <AccountType/>
      </UserInfo>
      <UserInfo>
        <DisplayName>Nicola Trotman</DisplayName>
        <AccountId>14</AccountId>
        <AccountType/>
      </UserInfo>
      <UserInfo>
        <DisplayName>Megan Crombie</DisplayName>
        <AccountId>18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CCBA470FFD4F41B0A5830D1D5D1FD0" ma:contentTypeVersion="8" ma:contentTypeDescription="Create a new document." ma:contentTypeScope="" ma:versionID="cc3234109b651a6e77dd3831a01a596c">
  <xsd:schema xmlns:xsd="http://www.w3.org/2001/XMLSchema" xmlns:xs="http://www.w3.org/2001/XMLSchema" xmlns:p="http://schemas.microsoft.com/office/2006/metadata/properties" xmlns:ns2="a19d982a-2be2-4d3e-981b-8a980e96bd90" xmlns:ns3="bced2708-2df0-4e4c-b040-0525db79a988" targetNamespace="http://schemas.microsoft.com/office/2006/metadata/properties" ma:root="true" ma:fieldsID="c1644c95cb62d016ab25d903c0ad9055" ns2:_="" ns3:_="">
    <xsd:import namespace="a19d982a-2be2-4d3e-981b-8a980e96bd90"/>
    <xsd:import namespace="bced2708-2df0-4e4c-b040-0525db79a9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d982a-2be2-4d3e-981b-8a980e96bd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d2708-2df0-4e4c-b040-0525db79a9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768A1-DCDC-4CF5-98D7-45919938C522}">
  <ds:schemaRefs>
    <ds:schemaRef ds:uri="http://schemas.microsoft.com/sharepoint/v3/contenttype/forms"/>
  </ds:schemaRefs>
</ds:datastoreItem>
</file>

<file path=customXml/itemProps2.xml><?xml version="1.0" encoding="utf-8"?>
<ds:datastoreItem xmlns:ds="http://schemas.openxmlformats.org/officeDocument/2006/customXml" ds:itemID="{395E24B4-9918-4164-A30A-82FF3B074C59}">
  <ds:schemaRefs>
    <ds:schemaRef ds:uri="http://schemas.microsoft.com/office/2006/metadata/properties"/>
    <ds:schemaRef ds:uri="http://purl.org/dc/elements/1.1/"/>
    <ds:schemaRef ds:uri="http://purl.org/dc/terms/"/>
    <ds:schemaRef ds:uri="c348e864-5ca6-43d3-b0cb-e0bc0bf9f8f0"/>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331ba2ae-43bb-4dd0-9905-a865691c80f6"/>
    <ds:schemaRef ds:uri="http://www.w3.org/XML/1998/namespace"/>
  </ds:schemaRefs>
</ds:datastoreItem>
</file>

<file path=customXml/itemProps3.xml><?xml version="1.0" encoding="utf-8"?>
<ds:datastoreItem xmlns:ds="http://schemas.openxmlformats.org/officeDocument/2006/customXml" ds:itemID="{387D723F-1CBD-4CDC-85A0-54C04E41F385}"/>
</file>

<file path=customXml/itemProps4.xml><?xml version="1.0" encoding="utf-8"?>
<ds:datastoreItem xmlns:ds="http://schemas.openxmlformats.org/officeDocument/2006/customXml" ds:itemID="{87EE0E6B-47DF-4F80-A366-B0B074925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2707</Words>
  <Characters>15435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City &amp; County of Swansea</Company>
  <LinksUpToDate>false</LinksUpToDate>
  <CharactersWithSpaces>18106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Gillings</dc:creator>
  <cp:keywords/>
  <dc:description/>
  <cp:lastModifiedBy>Megan Crombie</cp:lastModifiedBy>
  <cp:revision>2</cp:revision>
  <cp:lastPrinted>2022-07-19T08:35:00Z</cp:lastPrinted>
  <dcterms:created xsi:type="dcterms:W3CDTF">2023-09-26T06:51:00Z</dcterms:created>
  <dcterms:modified xsi:type="dcterms:W3CDTF">2023-09-26T06:51:00Z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0x01010087CCBA470FFD4F41B0A5830D1D5D1FD0</vt:lpwstr>
  </property>
  <property fmtid="{D5CDD505-2E9C-101B-9397-08002B2CF9AE}" pid="3" name="SharedWithUsers">
    <vt:lpwstr>9;#Kelly Gillings;#12;#Nicola Trotman;#23;#Megan Crombie</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