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14:paraId="79BD2A47" w14:textId="7A838677" w:rsidR="00181928" w:rsidRPr="009011EE" w:rsidRDefault="00181928" w:rsidP="00B34E33">
      <w:pPr>
        <w:contextualSpacing/>
        <w:rPr>
          <w:rFonts w:ascii="Arial" w:hAnsi="Arial" w:cs="Arial"/>
          <w:b/>
          <w:sz w:val="24"/>
          <w:szCs w:val="24"/>
        </w:rPr>
      </w:pPr>
      <w:r w:rsidRPr="009011EE">
        <w:rPr>
          <w:rFonts w:ascii="Arial" w:hAnsi="Arial" w:cs="Arial"/>
          <w:b/>
          <w:bCs/>
          <w:sz w:val="24"/>
          <w:szCs w:val="24"/>
        </w:rPr>
        <w:t xml:space="preserve">West Glamorgan Regional Partnership Board </w:t>
      </w:r>
      <w:r w:rsidR="00840250" w:rsidRPr="009011EE">
        <w:rPr>
          <w:rFonts w:ascii="Arial" w:hAnsi="Arial" w:cs="Arial"/>
          <w:b/>
          <w:bCs/>
          <w:noProof/>
          <w:sz w:val="24"/>
          <w:szCs w:val="24"/>
          <w:lang w:eastAsia="en-GB"/>
        </w:rPr>
        <w:drawing>
          <wp:anchor distT="0" distB="0" distL="114300" distR="114300" simplePos="0" relativeHeight="251658240" behindDoc="0" locked="0" layoutInCell="1" allowOverlap="1" wp14:anchorId="61C095F8" wp14:editId="03B5C2F9">
            <wp:simplePos x="3672840" y="358140"/>
            <wp:positionH relativeFrom="margin">
              <wp:align>right</wp:align>
            </wp:positionH>
            <wp:positionV relativeFrom="margin">
              <wp:align>top</wp:align>
            </wp:positionV>
            <wp:extent cx="2438400" cy="792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2438400" cy="792480"/>
                    </a:xfrm>
                    <a:prstGeom prst="rect">
                      <a:avLst/>
                    </a:prstGeom>
                  </pic:spPr>
                </pic:pic>
              </a:graphicData>
            </a:graphic>
          </wp:anchor>
        </w:drawing>
      </w:r>
    </w:p>
    <w:p w14:paraId="690BD91C" w14:textId="6D01C6DF" w:rsidR="00181928" w:rsidRPr="009011EE" w:rsidRDefault="005E2A87" w:rsidP="00B34E33">
      <w:pPr>
        <w:rPr>
          <w:rFonts w:ascii="Arial" w:hAnsi="Arial" w:cs="Arial"/>
          <w:b/>
          <w:sz w:val="24"/>
          <w:szCs w:val="24"/>
        </w:rPr>
      </w:pPr>
      <w:r>
        <w:rPr>
          <w:rFonts w:ascii="Arial" w:hAnsi="Arial" w:cs="Arial"/>
          <w:b/>
          <w:sz w:val="24"/>
          <w:szCs w:val="24"/>
        </w:rPr>
        <w:t>14</w:t>
      </w:r>
      <w:r w:rsidR="00FC72B3">
        <w:rPr>
          <w:rFonts w:ascii="Arial" w:hAnsi="Arial" w:cs="Arial"/>
          <w:b/>
          <w:sz w:val="24"/>
          <w:szCs w:val="24"/>
          <w:vertAlign w:val="superscript"/>
        </w:rPr>
        <w:t xml:space="preserve">th </w:t>
      </w:r>
      <w:r>
        <w:rPr>
          <w:rFonts w:ascii="Arial" w:hAnsi="Arial" w:cs="Arial"/>
          <w:b/>
          <w:sz w:val="24"/>
          <w:szCs w:val="24"/>
        </w:rPr>
        <w:t xml:space="preserve">November </w:t>
      </w:r>
      <w:r w:rsidR="006F2831" w:rsidRPr="009011EE">
        <w:rPr>
          <w:rFonts w:ascii="Arial" w:hAnsi="Arial" w:cs="Arial"/>
          <w:b/>
          <w:sz w:val="24"/>
          <w:szCs w:val="24"/>
        </w:rPr>
        <w:t>2022</w:t>
      </w:r>
      <w:r w:rsidR="000456A8" w:rsidRPr="009011EE">
        <w:rPr>
          <w:rFonts w:ascii="Arial" w:hAnsi="Arial" w:cs="Arial"/>
          <w:b/>
          <w:sz w:val="24"/>
          <w:szCs w:val="24"/>
        </w:rPr>
        <w:t xml:space="preserve">, </w:t>
      </w:r>
      <w:r>
        <w:rPr>
          <w:rFonts w:ascii="Arial" w:hAnsi="Arial" w:cs="Arial"/>
          <w:b/>
          <w:sz w:val="24"/>
          <w:szCs w:val="24"/>
        </w:rPr>
        <w:t>1p</w:t>
      </w:r>
      <w:r w:rsidR="00430995">
        <w:rPr>
          <w:rFonts w:ascii="Arial" w:hAnsi="Arial" w:cs="Arial"/>
          <w:b/>
          <w:sz w:val="24"/>
          <w:szCs w:val="24"/>
        </w:rPr>
        <w:t>m</w:t>
      </w:r>
    </w:p>
    <w:p w14:paraId="195DB832" w14:textId="77777777" w:rsidR="00181928" w:rsidRPr="009011EE" w:rsidRDefault="00181928" w:rsidP="00B34E33">
      <w:pPr>
        <w:rPr>
          <w:rFonts w:ascii="Arial" w:hAnsi="Arial" w:cs="Arial"/>
          <w:b/>
          <w:sz w:val="24"/>
          <w:szCs w:val="24"/>
        </w:rPr>
      </w:pPr>
      <w:r w:rsidRPr="009011EE">
        <w:rPr>
          <w:rFonts w:ascii="Arial" w:hAnsi="Arial" w:cs="Arial"/>
          <w:b/>
          <w:sz w:val="24"/>
          <w:szCs w:val="24"/>
        </w:rPr>
        <w:t xml:space="preserve">Teams Video Call </w:t>
      </w:r>
    </w:p>
    <w:p w14:paraId="546827AA" w14:textId="77777777" w:rsidR="00181928" w:rsidRPr="009011EE" w:rsidRDefault="00181928" w:rsidP="00B34E33">
      <w:pPr>
        <w:rPr>
          <w:rFonts w:ascii="Arial" w:hAnsi="Arial" w:cs="Arial"/>
          <w:b/>
          <w:bCs/>
          <w:sz w:val="24"/>
          <w:szCs w:val="24"/>
        </w:rPr>
      </w:pPr>
      <w:r w:rsidRPr="009011EE">
        <w:rPr>
          <w:rFonts w:ascii="Arial" w:hAnsi="Arial" w:cs="Arial"/>
          <w:b/>
          <w:bCs/>
          <w:sz w:val="24"/>
          <w:szCs w:val="24"/>
        </w:rPr>
        <w:t>Meeting Notes</w:t>
      </w:r>
    </w:p>
    <w:p w14:paraId="10C9E228" w14:textId="7DACEF09" w:rsidR="00E658E0" w:rsidRPr="009011EE" w:rsidRDefault="00181928" w:rsidP="00B34E33">
      <w:pPr>
        <w:rPr>
          <w:rFonts w:ascii="Arial" w:hAnsi="Arial" w:cs="Arial"/>
          <w:b/>
          <w:sz w:val="24"/>
          <w:szCs w:val="24"/>
        </w:rPr>
      </w:pPr>
      <w:r w:rsidRPr="009011EE">
        <w:rPr>
          <w:rFonts w:ascii="Arial" w:hAnsi="Arial" w:cs="Arial"/>
          <w:b/>
          <w:sz w:val="24"/>
          <w:szCs w:val="24"/>
        </w:rPr>
        <w:t>Attendees</w:t>
      </w:r>
    </w:p>
    <w:tbl>
      <w:tblPr>
        <w:tblW w:w="10060" w:type="dxa"/>
        <w:tblLook w:val="04A0" w:firstRow="1" w:lastRow="0" w:firstColumn="1" w:lastColumn="0" w:noHBand="0" w:noVBand="1"/>
      </w:tblPr>
      <w:tblGrid>
        <w:gridCol w:w="3256"/>
        <w:gridCol w:w="5670"/>
        <w:gridCol w:w="1134"/>
      </w:tblGrid>
      <w:tr w:rsidR="005E144C" w:rsidRPr="009011EE" w14:paraId="75EC48E1" w14:textId="77777777" w:rsidTr="10FAC244">
        <w:trPr>
          <w:trHeight w:val="324"/>
        </w:trPr>
        <w:tc>
          <w:tcPr>
            <w:tcW w:w="3256" w:type="dxa"/>
            <w:tcBorders>
              <w:top w:val="single" w:sz="4" w:space="0" w:color="000000" w:themeColor="text1"/>
              <w:left w:val="single" w:sz="4" w:space="0" w:color="000000" w:themeColor="text1"/>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hideMark/>
          </w:tcPr>
          <w:p w14:paraId="430370AA" w14:textId="77777777" w:rsidR="005E144C" w:rsidRPr="009011EE" w:rsidRDefault="005E144C" w:rsidP="00B34E33">
            <w:pP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Name</w:t>
            </w:r>
            <w:r w:rsidRPr="009011EE">
              <w:rPr>
                <w:rFonts w:ascii="Arial" w:eastAsia="Times New Roman" w:hAnsi="Arial" w:cs="Arial"/>
                <w:color w:val="000000"/>
                <w:sz w:val="24"/>
                <w:szCs w:val="24"/>
                <w:lang w:eastAsia="en-GB"/>
              </w:rPr>
              <w:t> </w:t>
            </w:r>
          </w:p>
        </w:tc>
        <w:tc>
          <w:tcPr>
            <w:tcW w:w="5670" w:type="dxa"/>
            <w:tcBorders>
              <w:top w:val="single" w:sz="4" w:space="0" w:color="000000" w:themeColor="text1"/>
              <w:left w:val="nil"/>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hideMark/>
          </w:tcPr>
          <w:p w14:paraId="7605FBA7" w14:textId="77777777" w:rsidR="005E144C" w:rsidRPr="009011EE" w:rsidRDefault="005E144C" w:rsidP="00B34E33">
            <w:pP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Organisation</w:t>
            </w:r>
            <w:r w:rsidRPr="009011EE">
              <w:rPr>
                <w:rFonts w:ascii="Arial" w:eastAsia="Times New Roman" w:hAnsi="Arial" w:cs="Arial"/>
                <w:color w:val="000000"/>
                <w:sz w:val="24"/>
                <w:szCs w:val="24"/>
                <w:lang w:eastAsia="en-GB"/>
              </w:rPr>
              <w:t> </w:t>
            </w:r>
          </w:p>
        </w:tc>
        <w:tc>
          <w:tcPr>
            <w:tcW w:w="1134" w:type="dxa"/>
            <w:tcBorders>
              <w:top w:val="single" w:sz="4" w:space="0" w:color="000000" w:themeColor="text1"/>
              <w:left w:val="nil"/>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5E942F6D" w14:textId="77777777" w:rsidR="005E144C" w:rsidRPr="009011EE" w:rsidRDefault="005E144C" w:rsidP="00B34E33">
            <w:pP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Initials</w:t>
            </w:r>
            <w:r w:rsidRPr="009011EE">
              <w:rPr>
                <w:rFonts w:ascii="Arial" w:eastAsia="Times New Roman" w:hAnsi="Arial" w:cs="Arial"/>
                <w:color w:val="000000"/>
                <w:sz w:val="24"/>
                <w:szCs w:val="24"/>
                <w:lang w:eastAsia="en-GB"/>
              </w:rPr>
              <w:t> </w:t>
            </w:r>
          </w:p>
        </w:tc>
      </w:tr>
      <w:tr w:rsidR="00FD79C1" w:rsidRPr="009011EE" w14:paraId="779AF88C" w14:textId="77777777" w:rsidTr="00FD79C1">
        <w:trPr>
          <w:trHeight w:val="324"/>
        </w:trPr>
        <w:tc>
          <w:tcPr>
            <w:tcW w:w="3256" w:type="dxa"/>
            <w:tcBorders>
              <w:top w:val="single" w:sz="4" w:space="0" w:color="000000" w:themeColor="text1"/>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7DCA92ED" w14:textId="0370DC1A" w:rsidR="00FD79C1" w:rsidRPr="00FD79C1" w:rsidRDefault="00FD79C1" w:rsidP="00B34E33">
            <w:pPr>
              <w:rPr>
                <w:rFonts w:ascii="Arial" w:eastAsia="Times New Roman" w:hAnsi="Arial" w:cs="Arial"/>
                <w:color w:val="000000"/>
                <w:sz w:val="24"/>
                <w:szCs w:val="24"/>
                <w:lang w:eastAsia="en-GB"/>
              </w:rPr>
            </w:pPr>
            <w:r w:rsidRPr="00A70945">
              <w:rPr>
                <w:rFonts w:ascii="Arial" w:eastAsia="Times New Roman" w:hAnsi="Arial" w:cs="Arial"/>
                <w:color w:val="000000"/>
                <w:sz w:val="24"/>
                <w:szCs w:val="24"/>
                <w:lang w:eastAsia="en-GB"/>
              </w:rPr>
              <w:t>Adele Rose Morgan  </w:t>
            </w:r>
          </w:p>
        </w:tc>
        <w:tc>
          <w:tcPr>
            <w:tcW w:w="5670" w:type="dxa"/>
            <w:tcBorders>
              <w:top w:val="single" w:sz="4" w:space="0" w:color="000000" w:themeColor="text1"/>
              <w:left w:val="nil"/>
              <w:bottom w:val="single" w:sz="8" w:space="0" w:color="A6A6A6" w:themeColor="background1" w:themeShade="A6"/>
              <w:right w:val="single" w:sz="8" w:space="0" w:color="A6A6A6" w:themeColor="background1" w:themeShade="A6"/>
            </w:tcBorders>
            <w:shd w:val="clear" w:color="auto" w:fill="auto"/>
            <w:noWrap/>
            <w:vAlign w:val="center"/>
          </w:tcPr>
          <w:p w14:paraId="5F7381A3" w14:textId="1BB877F6" w:rsidR="00FD79C1" w:rsidRPr="00FD79C1"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Citizen Representative </w:t>
            </w:r>
          </w:p>
        </w:tc>
        <w:tc>
          <w:tcPr>
            <w:tcW w:w="1134" w:type="dxa"/>
            <w:tcBorders>
              <w:top w:val="single" w:sz="4" w:space="0" w:color="000000" w:themeColor="text1"/>
              <w:left w:val="nil"/>
              <w:bottom w:val="single" w:sz="8" w:space="0" w:color="A6A6A6" w:themeColor="background1" w:themeShade="A6"/>
              <w:right w:val="single" w:sz="4" w:space="0" w:color="000000" w:themeColor="text1"/>
            </w:tcBorders>
            <w:shd w:val="clear" w:color="auto" w:fill="auto"/>
            <w:noWrap/>
            <w:vAlign w:val="center"/>
          </w:tcPr>
          <w:p w14:paraId="6D4127A6" w14:textId="0EDED9C8" w:rsidR="00FD79C1" w:rsidRPr="00FD79C1"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ARM </w:t>
            </w:r>
          </w:p>
        </w:tc>
      </w:tr>
      <w:tr w:rsidR="00FD79C1" w:rsidRPr="009011EE" w14:paraId="34F9F5DF" w14:textId="77777777" w:rsidTr="00FD79C1">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04B4C93E" w14:textId="117F78BC" w:rsidR="00FD79C1" w:rsidRPr="009011EE" w:rsidRDefault="00FD79C1" w:rsidP="00B34E33">
            <w:pPr>
              <w:rPr>
                <w:rFonts w:ascii="Arial" w:eastAsia="Times New Roman" w:hAnsi="Arial" w:cs="Arial"/>
                <w:color w:val="000000"/>
                <w:sz w:val="24"/>
                <w:szCs w:val="24"/>
                <w:lang w:eastAsia="en-GB"/>
              </w:rPr>
            </w:pPr>
            <w:r w:rsidRPr="00A70945">
              <w:rPr>
                <w:rFonts w:ascii="Arial" w:eastAsia="Times New Roman" w:hAnsi="Arial" w:cs="Arial"/>
                <w:color w:val="000000"/>
                <w:sz w:val="24"/>
                <w:szCs w:val="24"/>
                <w:lang w:eastAsia="en-GB"/>
              </w:rPr>
              <w:t>Andrew Jarrett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698F969" w14:textId="62478123"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5A4F939" w14:textId="6C32086F"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AJ </w:t>
            </w:r>
          </w:p>
        </w:tc>
      </w:tr>
      <w:tr w:rsidR="00FD79C1" w:rsidRPr="009011EE" w14:paraId="4218856D" w14:textId="77777777" w:rsidTr="00FD79C1">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1E0AE291" w14:textId="230C5A12" w:rsidR="00FD79C1" w:rsidRPr="00A70945"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Bethan Hopkins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2A297F7" w14:textId="7A78E855"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Audit Wales</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2AC968D" w14:textId="49C4C757"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BH</w:t>
            </w:r>
          </w:p>
        </w:tc>
      </w:tr>
      <w:tr w:rsidR="00FD79C1" w:rsidRPr="009011EE" w14:paraId="14D189F1" w14:textId="77777777" w:rsidTr="00FD79C1">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8730411" w14:textId="463A096B" w:rsidR="00FD79C1"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Brian Owens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F6FDB71" w14:textId="25962B6D" w:rsidR="00FD79C1"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1423AAA" w14:textId="3D6FC658" w:rsidR="00FD79C1"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BO</w:t>
            </w:r>
          </w:p>
        </w:tc>
      </w:tr>
      <w:tr w:rsidR="00FD79C1" w:rsidRPr="009011EE" w14:paraId="65F847F4"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22DA6024"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themeColor="text1"/>
                <w:sz w:val="24"/>
                <w:szCs w:val="24"/>
                <w:lang w:eastAsia="en-GB"/>
              </w:rPr>
              <w:t>Caritas Adere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2EA71182"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5A576631"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CA</w:t>
            </w:r>
          </w:p>
        </w:tc>
      </w:tr>
      <w:tr w:rsidR="00FD79C1" w:rsidRPr="009011EE" w14:paraId="48F3C92A"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5E738E8F"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Cllr Louise Gibbard</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230DEB1"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77DBDE80"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LG</w:t>
            </w:r>
          </w:p>
        </w:tc>
      </w:tr>
      <w:tr w:rsidR="00FD79C1" w:rsidRPr="009011EE" w14:paraId="47D629D6"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68FD471" w14:textId="62222760"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Sian Harris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6D5BC7B" w14:textId="5FFB748F"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10AC94D3" w14:textId="1D79B0AF"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SH</w:t>
            </w:r>
          </w:p>
        </w:tc>
      </w:tr>
      <w:tr w:rsidR="00FD79C1" w:rsidRPr="009011EE" w14:paraId="7AB2CA39"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63FAD97F" w14:textId="6F9B4583" w:rsidR="00FD79C1" w:rsidRDefault="00FD79C1" w:rsidP="00B34E33">
            <w:pPr>
              <w:rPr>
                <w:rFonts w:ascii="Arial" w:eastAsia="Times New Roman" w:hAnsi="Arial" w:cs="Arial"/>
                <w:color w:val="000000"/>
                <w:sz w:val="24"/>
                <w:szCs w:val="24"/>
                <w:lang w:eastAsia="en-GB"/>
              </w:rPr>
            </w:pPr>
            <w:r w:rsidRPr="00A70945">
              <w:rPr>
                <w:rFonts w:ascii="Arial" w:eastAsia="Times New Roman" w:hAnsi="Arial" w:cs="Arial"/>
                <w:color w:val="000000"/>
                <w:sz w:val="24"/>
                <w:szCs w:val="24"/>
                <w:lang w:eastAsia="en-GB"/>
              </w:rPr>
              <w:t>Cllr Steve Hunt</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976D5C6" w14:textId="32C6A502" w:rsidR="00FD79C1"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4EF3D157" w14:textId="09B4FF4B" w:rsidR="00FD79C1"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SH</w:t>
            </w:r>
          </w:p>
        </w:tc>
      </w:tr>
      <w:tr w:rsidR="00FD79C1" w:rsidRPr="009011EE" w14:paraId="1239D7E6"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A76AF0F" w14:textId="632EB556" w:rsidR="00FD79C1" w:rsidRPr="00946836" w:rsidRDefault="00FD79C1" w:rsidP="00B34E33">
            <w:pPr>
              <w:rPr>
                <w:rFonts w:ascii="Arial" w:eastAsia="Times New Roman" w:hAnsi="Arial" w:cs="Arial"/>
                <w:color w:val="000000"/>
                <w:sz w:val="24"/>
                <w:szCs w:val="24"/>
                <w:highlight w:val="yellow"/>
                <w:lang w:eastAsia="en-GB"/>
              </w:rPr>
            </w:pPr>
            <w:r w:rsidRPr="00A70945">
              <w:rPr>
                <w:rFonts w:ascii="Arial" w:eastAsia="Times New Roman" w:hAnsi="Arial" w:cs="Arial"/>
                <w:color w:val="000000"/>
                <w:sz w:val="24"/>
                <w:szCs w:val="24"/>
                <w:lang w:eastAsia="en-GB"/>
              </w:rPr>
              <w:t>Dave Howes</w:t>
            </w:r>
            <w:r w:rsidRPr="00A70945">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626A8EB" w14:textId="11EF80EE"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42B0A60" w14:textId="2C31F863"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DH </w:t>
            </w:r>
          </w:p>
        </w:tc>
      </w:tr>
      <w:tr w:rsidR="00FD79C1" w:rsidRPr="009011EE" w14:paraId="688518E9"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36C0B2F6"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Emma Woollett </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99E6508" w14:textId="411DA49E"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6C969954"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EW </w:t>
            </w:r>
          </w:p>
        </w:tc>
      </w:tr>
      <w:tr w:rsidR="00FD79C1" w:rsidRPr="009011EE" w14:paraId="11283547"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5DA4029" w14:textId="5DD866B2"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Jonathan Morris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60DC35F7" w14:textId="6CECC2D3"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Tai Tarian</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B0F3319" w14:textId="267A17F7"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JM</w:t>
            </w:r>
          </w:p>
        </w:tc>
      </w:tr>
      <w:tr w:rsidR="00FD79C1" w:rsidRPr="009011EE" w14:paraId="2CA4FFDA"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5224869E" w14:textId="261F74B0"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Karen Jones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5E4D389C" w14:textId="790C2874"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3819103" w14:textId="3A58E48C"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KJ</w:t>
            </w:r>
          </w:p>
        </w:tc>
      </w:tr>
      <w:tr w:rsidR="00FD79C1" w:rsidRPr="009011EE" w14:paraId="08B4DB8E"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5010F076" w14:textId="03655B0B"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Kelly Gillings</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34E5B902" w14:textId="62626F83"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6BF748E8" w14:textId="755CEF78"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KG </w:t>
            </w:r>
          </w:p>
        </w:tc>
      </w:tr>
      <w:tr w:rsidR="00FD79C1" w:rsidRPr="009011EE" w14:paraId="55640900"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43807231"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Kelvin Jones </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31A99CC4" w14:textId="77777777" w:rsidR="00FD79C1" w:rsidRPr="009011EE" w:rsidRDefault="00FD79C1" w:rsidP="00B34E33">
            <w:pPr>
              <w:rPr>
                <w:rFonts w:ascii="Arial" w:eastAsia="Times New Roman" w:hAnsi="Arial" w:cs="Arial"/>
                <w:color w:val="000000" w:themeColor="text1"/>
                <w:sz w:val="24"/>
                <w:szCs w:val="24"/>
                <w:lang w:eastAsia="en-GB"/>
              </w:rPr>
            </w:pPr>
            <w:r w:rsidRPr="10FAC244">
              <w:rPr>
                <w:rFonts w:ascii="Arial" w:eastAsia="Times New Roman" w:hAnsi="Arial" w:cs="Arial"/>
                <w:color w:val="000000" w:themeColor="text1"/>
                <w:sz w:val="24"/>
                <w:szCs w:val="24"/>
                <w:lang w:eastAsia="en-GB"/>
              </w:rPr>
              <w:t>Service User/ Citizen Representative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52EFD24F"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KeJ </w:t>
            </w:r>
          </w:p>
        </w:tc>
      </w:tr>
      <w:tr w:rsidR="00FD79C1" w:rsidRPr="009011EE" w14:paraId="664AA9F9"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61527A72" w14:textId="2C9E2082" w:rsidR="00FD79C1" w:rsidRPr="009011EE"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Malcolm Perret</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343043F4" w14:textId="3421BD28" w:rsidR="00FD79C1" w:rsidRPr="10FAC244" w:rsidRDefault="00FD79C1" w:rsidP="00B34E33">
            <w:pPr>
              <w:rPr>
                <w:rFonts w:ascii="Arial" w:eastAsia="Times New Roman" w:hAnsi="Arial" w:cs="Arial"/>
                <w:color w:val="000000" w:themeColor="text1"/>
                <w:sz w:val="24"/>
                <w:szCs w:val="24"/>
                <w:lang w:eastAsia="en-GB"/>
              </w:rPr>
            </w:pPr>
            <w:r w:rsidRPr="10FAC244">
              <w:rPr>
                <w:rFonts w:ascii="Arial" w:eastAsia="Times New Roman" w:hAnsi="Arial" w:cs="Arial"/>
                <w:color w:val="000000" w:themeColor="text1"/>
                <w:sz w:val="24"/>
                <w:szCs w:val="24"/>
                <w:lang w:eastAsia="en-GB"/>
              </w:rPr>
              <w:t>Care Forum Wales and Home Care Association</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3AABA7A1" w14:textId="0D628319"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MP </w:t>
            </w:r>
          </w:p>
        </w:tc>
      </w:tr>
      <w:tr w:rsidR="00FD79C1" w:rsidRPr="009011EE" w14:paraId="2928CC7E"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974739A" w14:textId="53BBCE3B" w:rsidR="00FD79C1" w:rsidRPr="00A70945"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Mark Hackett</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3839E4E" w14:textId="406ACE50"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2B5CFB7E" w14:textId="5C799BD1"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MH </w:t>
            </w:r>
          </w:p>
        </w:tc>
      </w:tr>
      <w:tr w:rsidR="00FD79C1" w:rsidRPr="009011EE" w14:paraId="12CEE87B"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0B8594FE" w14:textId="738F828F" w:rsidR="00FD79C1" w:rsidRPr="00A70945" w:rsidRDefault="00FD79C1"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Martin Nicholls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1EB17CE3" w14:textId="2E9BCD14"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1A10D52D" w14:textId="2A17352F"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MN  </w:t>
            </w:r>
          </w:p>
        </w:tc>
      </w:tr>
      <w:tr w:rsidR="00FD79C1" w:rsidRPr="009011EE" w14:paraId="1220EDBE"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7DA59523" w14:textId="6146E17A" w:rsidR="00FD79C1" w:rsidRPr="00946836" w:rsidRDefault="00FD79C1" w:rsidP="00B34E33">
            <w:pPr>
              <w:rPr>
                <w:rFonts w:ascii="Arial" w:eastAsia="Times New Roman" w:hAnsi="Arial" w:cs="Arial"/>
                <w:color w:val="000000"/>
                <w:sz w:val="24"/>
                <w:szCs w:val="24"/>
                <w:highlight w:val="yellow"/>
                <w:lang w:eastAsia="en-GB"/>
              </w:rPr>
            </w:pPr>
            <w:r w:rsidRPr="00A70945">
              <w:rPr>
                <w:rFonts w:ascii="Arial" w:eastAsia="Times New Roman" w:hAnsi="Arial" w:cs="Arial"/>
                <w:color w:val="000000"/>
                <w:sz w:val="24"/>
                <w:szCs w:val="24"/>
                <w:lang w:eastAsia="en-GB"/>
              </w:rPr>
              <w:t>Sian Harrop-Griffiths</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5457623D" w14:textId="7744F6D5" w:rsidR="00FD79C1" w:rsidRPr="10FAC244" w:rsidRDefault="00FD79C1" w:rsidP="00B34E33">
            <w:pPr>
              <w:rPr>
                <w:rFonts w:ascii="Arial" w:eastAsia="Times New Roman" w:hAnsi="Arial" w:cs="Arial"/>
                <w:color w:val="000000" w:themeColor="text1"/>
                <w:sz w:val="24"/>
                <w:szCs w:val="24"/>
                <w:lang w:eastAsia="en-GB"/>
              </w:rPr>
            </w:pPr>
            <w:r w:rsidRPr="009011EE">
              <w:rPr>
                <w:rFonts w:ascii="Arial" w:eastAsia="Times New Roman" w:hAnsi="Arial" w:cs="Arial"/>
                <w:color w:val="000000"/>
                <w:sz w:val="24"/>
                <w:szCs w:val="24"/>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3760A82F" w14:textId="2BBE50B3"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SHG </w:t>
            </w:r>
          </w:p>
        </w:tc>
      </w:tr>
      <w:tr w:rsidR="00FD79C1" w:rsidRPr="009011EE" w14:paraId="717CA1CE"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3B9356D2"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Steve Spill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E767E4C" w14:textId="77748B51"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Bay University Health Board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42D7F271"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SS </w:t>
            </w:r>
          </w:p>
        </w:tc>
      </w:tr>
      <w:tr w:rsidR="00FD79C1" w:rsidRPr="009011EE" w14:paraId="363506F8"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555843FC" w14:textId="77777777" w:rsidR="00FD79C1" w:rsidRPr="009011EE" w:rsidRDefault="00FD79C1" w:rsidP="00B34E33">
            <w:pPr>
              <w:jc w:val="cente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Co-opted Members </w:t>
            </w:r>
            <w:r w:rsidRPr="009011EE">
              <w:rPr>
                <w:rFonts w:ascii="Arial" w:eastAsia="Times New Roman" w:hAnsi="Arial" w:cs="Arial"/>
                <w:color w:val="000000"/>
                <w:sz w:val="24"/>
                <w:szCs w:val="24"/>
                <w:lang w:eastAsia="en-GB"/>
              </w:rPr>
              <w:t> </w:t>
            </w:r>
          </w:p>
        </w:tc>
      </w:tr>
      <w:tr w:rsidR="00FD79C1" w:rsidRPr="009011EE" w14:paraId="40F59C8C"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5135B974"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Nicola Trotman</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5187C39"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67624B74" w14:textId="77777777" w:rsidR="00FD79C1" w:rsidRPr="009011EE" w:rsidRDefault="00FD79C1"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NT </w:t>
            </w:r>
          </w:p>
        </w:tc>
      </w:tr>
      <w:tr w:rsidR="00FD79C1" w:rsidRPr="009011EE" w14:paraId="35DBB9F7"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298386EB" w14:textId="77777777" w:rsidR="00FD79C1" w:rsidRPr="009011EE" w:rsidRDefault="00FD79C1" w:rsidP="00B34E33">
            <w:pPr>
              <w:jc w:val="cente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Presenters</w:t>
            </w:r>
            <w:r w:rsidRPr="009011EE">
              <w:rPr>
                <w:rFonts w:ascii="Arial" w:eastAsia="Times New Roman" w:hAnsi="Arial" w:cs="Arial"/>
                <w:color w:val="000000"/>
                <w:sz w:val="24"/>
                <w:szCs w:val="24"/>
                <w:lang w:eastAsia="en-GB"/>
              </w:rPr>
              <w:t> </w:t>
            </w:r>
          </w:p>
        </w:tc>
      </w:tr>
      <w:tr w:rsidR="00324BA2" w:rsidRPr="009011EE" w14:paraId="446F401B" w14:textId="77777777" w:rsidTr="00FD79C1">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97A1557" w14:textId="4CAB3FF0" w:rsidR="00324BA2" w:rsidRPr="009011EE" w:rsidRDefault="00324BA2"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Julie Davies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6B9197EC" w14:textId="60C0C3D6"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4B7E3976" w14:textId="5E25C6ED" w:rsidR="00324BA2" w:rsidRPr="009011EE" w:rsidRDefault="00324BA2"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JD</w:t>
            </w:r>
          </w:p>
        </w:tc>
      </w:tr>
      <w:tr w:rsidR="00324BA2" w:rsidRPr="009011EE" w14:paraId="0D92DD7E"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7AFB1649" w14:textId="77777777" w:rsidR="00324BA2" w:rsidRPr="009011EE" w:rsidRDefault="00324BA2" w:rsidP="00B34E33">
            <w:pPr>
              <w:jc w:val="cente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Observers</w:t>
            </w:r>
            <w:r w:rsidRPr="009011EE">
              <w:rPr>
                <w:rFonts w:ascii="Arial" w:eastAsia="Times New Roman" w:hAnsi="Arial" w:cs="Arial"/>
                <w:color w:val="000000"/>
                <w:sz w:val="24"/>
                <w:szCs w:val="24"/>
                <w:lang w:eastAsia="en-GB"/>
              </w:rPr>
              <w:t> </w:t>
            </w:r>
          </w:p>
        </w:tc>
      </w:tr>
      <w:tr w:rsidR="00324BA2" w:rsidRPr="009011EE" w14:paraId="6DC07410"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5647DEB3" w14:textId="032928CD" w:rsidR="00324BA2" w:rsidRPr="009011EE" w:rsidRDefault="00324BA2"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Katie Kinevane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1E374E26"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4ABDC878" w14:textId="1F639FDD" w:rsidR="00324BA2" w:rsidRPr="009011EE" w:rsidRDefault="00324BA2"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KK</w:t>
            </w:r>
            <w:r w:rsidRPr="009011EE">
              <w:rPr>
                <w:rFonts w:ascii="Arial" w:eastAsia="Times New Roman" w:hAnsi="Arial" w:cs="Arial"/>
                <w:color w:val="000000"/>
                <w:sz w:val="24"/>
                <w:szCs w:val="24"/>
                <w:lang w:eastAsia="en-GB"/>
              </w:rPr>
              <w:t> </w:t>
            </w:r>
          </w:p>
        </w:tc>
      </w:tr>
      <w:tr w:rsidR="00324BA2" w:rsidRPr="009011EE" w14:paraId="106DBAC5"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624134DF" w14:textId="0D5F67FD"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Lucy Jones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7A963FB3" w14:textId="202500D2"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West Glamorgan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116BD6C" w14:textId="469D3CB3"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LJ </w:t>
            </w:r>
          </w:p>
        </w:tc>
      </w:tr>
      <w:tr w:rsidR="00324BA2" w:rsidRPr="009011EE" w14:paraId="09A8346E"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7640841E" w14:textId="290E5A51"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Melanie Blake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4196AC9" w14:textId="0D5F8EF8"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West Glamorgan</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7E226C78" w14:textId="0D6D0AF9"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MB</w:t>
            </w:r>
          </w:p>
        </w:tc>
      </w:tr>
      <w:tr w:rsidR="00324BA2" w:rsidRPr="009011EE" w14:paraId="070147C6" w14:textId="77777777" w:rsidTr="10FAC244">
        <w:trPr>
          <w:trHeight w:val="324"/>
        </w:trPr>
        <w:tc>
          <w:tcPr>
            <w:tcW w:w="10060" w:type="dxa"/>
            <w:gridSpan w:val="3"/>
            <w:tcBorders>
              <w:top w:val="single" w:sz="8" w:space="0" w:color="A6A6A6" w:themeColor="background1" w:themeShade="A6"/>
              <w:left w:val="single" w:sz="4" w:space="0" w:color="000000" w:themeColor="text1"/>
              <w:bottom w:val="single" w:sz="8" w:space="0" w:color="A6A6A6" w:themeColor="background1" w:themeShade="A6"/>
              <w:right w:val="single" w:sz="4" w:space="0" w:color="000000" w:themeColor="text1"/>
            </w:tcBorders>
            <w:shd w:val="clear" w:color="auto" w:fill="F2F2F2" w:themeFill="background1" w:themeFillShade="F2"/>
            <w:noWrap/>
            <w:vAlign w:val="center"/>
            <w:hideMark/>
          </w:tcPr>
          <w:p w14:paraId="0B318D2A" w14:textId="77777777" w:rsidR="00324BA2" w:rsidRPr="009011EE" w:rsidRDefault="00324BA2" w:rsidP="00B34E33">
            <w:pPr>
              <w:jc w:val="center"/>
              <w:rPr>
                <w:rFonts w:ascii="Arial" w:eastAsia="Times New Roman" w:hAnsi="Arial" w:cs="Arial"/>
                <w:b/>
                <w:bCs/>
                <w:color w:val="000000"/>
                <w:sz w:val="24"/>
                <w:szCs w:val="24"/>
                <w:lang w:eastAsia="en-GB"/>
              </w:rPr>
            </w:pPr>
            <w:r w:rsidRPr="009011EE">
              <w:rPr>
                <w:rFonts w:ascii="Arial" w:eastAsia="Times New Roman" w:hAnsi="Arial" w:cs="Arial"/>
                <w:b/>
                <w:bCs/>
                <w:color w:val="000000"/>
                <w:sz w:val="24"/>
                <w:szCs w:val="24"/>
                <w:lang w:eastAsia="en-GB"/>
              </w:rPr>
              <w:t>Apologies</w:t>
            </w:r>
            <w:r w:rsidRPr="009011EE">
              <w:rPr>
                <w:rFonts w:ascii="Arial" w:eastAsia="Times New Roman" w:hAnsi="Arial" w:cs="Arial"/>
                <w:color w:val="000000"/>
                <w:sz w:val="24"/>
                <w:szCs w:val="24"/>
                <w:lang w:eastAsia="en-GB"/>
              </w:rPr>
              <w:t> </w:t>
            </w:r>
          </w:p>
        </w:tc>
      </w:tr>
      <w:tr w:rsidR="00324BA2" w:rsidRPr="009011EE" w14:paraId="6225DA99"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61AE8C1A"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Anne Newman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0041BA89"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Carer Representative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749DBB42"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AN </w:t>
            </w:r>
          </w:p>
        </w:tc>
      </w:tr>
      <w:tr w:rsidR="00324BA2" w:rsidRPr="009011EE" w14:paraId="62872DC5" w14:textId="77777777" w:rsidTr="10FAC244">
        <w:trPr>
          <w:trHeight w:val="312"/>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48235333" w14:textId="2B3EF763" w:rsidR="00324BA2" w:rsidRPr="009011EE" w:rsidRDefault="00324BA2"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Jo Hale</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0E3B9FD3" w14:textId="29A55B38" w:rsidR="00324BA2" w:rsidRPr="009011EE" w:rsidRDefault="00324BA2"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206F2265" w14:textId="47A94D68" w:rsidR="00324BA2" w:rsidRPr="009011EE" w:rsidRDefault="00324BA2" w:rsidP="00B34E33">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JH</w:t>
            </w:r>
          </w:p>
        </w:tc>
      </w:tr>
      <w:tr w:rsidR="00324BA2" w:rsidRPr="009011EE" w14:paraId="022035F5"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30EA850C" w14:textId="6AF065AE" w:rsidR="00324BA2" w:rsidRPr="009011EE" w:rsidRDefault="00324BA2" w:rsidP="00B34E33">
            <w:pPr>
              <w:rPr>
                <w:rFonts w:ascii="Arial" w:eastAsia="Times New Roman" w:hAnsi="Arial" w:cs="Arial"/>
                <w:color w:val="000000"/>
                <w:sz w:val="24"/>
                <w:szCs w:val="24"/>
                <w:lang w:eastAsia="en-GB"/>
              </w:rPr>
            </w:pPr>
            <w:r w:rsidRPr="00A70945">
              <w:rPr>
                <w:rFonts w:ascii="Arial" w:eastAsia="Times New Roman" w:hAnsi="Arial" w:cs="Arial"/>
                <w:color w:val="000000"/>
                <w:sz w:val="24"/>
                <w:szCs w:val="24"/>
                <w:lang w:eastAsia="en-GB"/>
              </w:rPr>
              <w:t>Cllr Steve Hunt</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2FFEFD58" w14:textId="3DBF1720"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Neath Port Talbot County Borough Council</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6449E698" w14:textId="0C1DCEB3"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SH</w:t>
            </w:r>
          </w:p>
        </w:tc>
      </w:tr>
      <w:tr w:rsidR="00324BA2" w:rsidRPr="009011EE" w14:paraId="2276E893"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1B0E03A0" w14:textId="17E768F7" w:rsidR="00324BA2" w:rsidRPr="00A70945"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Gaynor Richards</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03ADC98D" w14:textId="23B297EF"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Neath Port Talbot Council for Voluntary Service</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3D19D115" w14:textId="157B7B40"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GR</w:t>
            </w:r>
          </w:p>
        </w:tc>
      </w:tr>
      <w:tr w:rsidR="00324BA2" w:rsidRPr="009011EE" w14:paraId="2D38D689"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061991B9" w14:textId="258B32B2"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Mark Wade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1DF80D2C" w14:textId="6824AE54"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501E15D8" w14:textId="6240BA49"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MW </w:t>
            </w:r>
          </w:p>
        </w:tc>
      </w:tr>
      <w:tr w:rsidR="00324BA2" w:rsidRPr="009011EE" w14:paraId="51B5697C"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5928E9BF" w14:textId="3A0890A2"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Martin Nicholls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119C2F50" w14:textId="75A160CE"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2FCFCB42" w14:textId="4B0BA364"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MN  </w:t>
            </w:r>
          </w:p>
        </w:tc>
      </w:tr>
      <w:tr w:rsidR="00324BA2" w:rsidRPr="009011EE" w14:paraId="2F4D608B" w14:textId="77777777" w:rsidTr="10FAC244">
        <w:trPr>
          <w:trHeight w:val="324"/>
        </w:trPr>
        <w:tc>
          <w:tcPr>
            <w:tcW w:w="3256" w:type="dxa"/>
            <w:tcBorders>
              <w:top w:val="nil"/>
              <w:left w:val="single" w:sz="4" w:space="0" w:color="000000" w:themeColor="text1"/>
              <w:bottom w:val="single" w:sz="4" w:space="0" w:color="000000" w:themeColor="text1"/>
              <w:right w:val="single" w:sz="8" w:space="0" w:color="A6A6A6" w:themeColor="background1" w:themeShade="A6"/>
            </w:tcBorders>
            <w:shd w:val="clear" w:color="auto" w:fill="auto"/>
            <w:noWrap/>
            <w:vAlign w:val="center"/>
            <w:hideMark/>
          </w:tcPr>
          <w:p w14:paraId="788B2227"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Cllr Rob Stewart</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4" w:space="0" w:color="000000" w:themeColor="text1"/>
              <w:right w:val="single" w:sz="8" w:space="0" w:color="A6A6A6" w:themeColor="background1" w:themeShade="A6"/>
            </w:tcBorders>
            <w:shd w:val="clear" w:color="auto" w:fill="auto"/>
            <w:noWrap/>
            <w:vAlign w:val="center"/>
            <w:hideMark/>
          </w:tcPr>
          <w:p w14:paraId="0CAA30F3"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nil"/>
              <w:left w:val="nil"/>
              <w:bottom w:val="single" w:sz="4" w:space="0" w:color="000000" w:themeColor="text1"/>
              <w:right w:val="single" w:sz="4" w:space="0" w:color="000000" w:themeColor="text1"/>
            </w:tcBorders>
            <w:shd w:val="clear" w:color="auto" w:fill="auto"/>
            <w:noWrap/>
            <w:vAlign w:val="center"/>
            <w:hideMark/>
          </w:tcPr>
          <w:p w14:paraId="78249AA3"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RS </w:t>
            </w:r>
          </w:p>
        </w:tc>
      </w:tr>
      <w:tr w:rsidR="00324BA2" w:rsidRPr="009011EE" w14:paraId="74C880FE" w14:textId="77777777" w:rsidTr="10FAC244">
        <w:trPr>
          <w:trHeight w:val="324"/>
        </w:trPr>
        <w:tc>
          <w:tcPr>
            <w:tcW w:w="3256" w:type="dxa"/>
            <w:tcBorders>
              <w:top w:val="single" w:sz="8" w:space="0" w:color="A6A6A6" w:themeColor="background1" w:themeShade="A6"/>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467D7BC1"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Debbie Smith </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single" w:sz="8" w:space="0" w:color="A6A6A6" w:themeColor="background1" w:themeShade="A6"/>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57016AFC"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Swansea Council   </w:t>
            </w:r>
          </w:p>
        </w:tc>
        <w:tc>
          <w:tcPr>
            <w:tcW w:w="1134" w:type="dxa"/>
            <w:tcBorders>
              <w:top w:val="single" w:sz="8" w:space="0" w:color="A6A6A6" w:themeColor="background1" w:themeShade="A6"/>
              <w:left w:val="nil"/>
              <w:bottom w:val="single" w:sz="8" w:space="0" w:color="A6A6A6" w:themeColor="background1" w:themeShade="A6"/>
              <w:right w:val="single" w:sz="4" w:space="0" w:color="000000" w:themeColor="text1"/>
            </w:tcBorders>
            <w:shd w:val="clear" w:color="auto" w:fill="auto"/>
            <w:noWrap/>
            <w:vAlign w:val="center"/>
            <w:hideMark/>
          </w:tcPr>
          <w:p w14:paraId="6C723783"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DS </w:t>
            </w:r>
          </w:p>
        </w:tc>
      </w:tr>
      <w:tr w:rsidR="00324BA2" w:rsidRPr="009011EE" w14:paraId="3D6CF7EC"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tcPr>
          <w:p w14:paraId="59271999" w14:textId="1113650A" w:rsidR="00324BA2" w:rsidRPr="009011EE" w:rsidRDefault="00324BA2" w:rsidP="00B34E33">
            <w:pPr>
              <w:rPr>
                <w:rFonts w:ascii="Arial" w:eastAsia="Times New Roman" w:hAnsi="Arial" w:cs="Arial"/>
                <w:color w:val="000000"/>
                <w:sz w:val="24"/>
                <w:szCs w:val="24"/>
                <w:lang w:eastAsia="en-GB"/>
              </w:rPr>
            </w:pPr>
            <w:r w:rsidRPr="00A70945">
              <w:rPr>
                <w:rFonts w:ascii="Arial" w:eastAsia="Times New Roman" w:hAnsi="Arial" w:cs="Arial"/>
                <w:color w:val="000000"/>
                <w:sz w:val="24"/>
                <w:szCs w:val="24"/>
                <w:lang w:eastAsia="en-GB"/>
              </w:rPr>
              <w:t>Kelly Ahern</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tcPr>
          <w:p w14:paraId="4C0DDD9F" w14:textId="3017E11D"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Barnardo’s</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tcPr>
          <w:p w14:paraId="4AFBEAD6" w14:textId="1F23DD05"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KA</w:t>
            </w:r>
          </w:p>
        </w:tc>
      </w:tr>
      <w:tr w:rsidR="00324BA2" w:rsidRPr="009011EE" w14:paraId="7A4CCBD8" w14:textId="77777777" w:rsidTr="10FAC244">
        <w:trPr>
          <w:trHeight w:val="324"/>
        </w:trPr>
        <w:tc>
          <w:tcPr>
            <w:tcW w:w="3256" w:type="dxa"/>
            <w:tcBorders>
              <w:top w:val="nil"/>
              <w:left w:val="single" w:sz="4" w:space="0" w:color="000000" w:themeColor="text1"/>
              <w:bottom w:val="single" w:sz="8" w:space="0" w:color="A6A6A6" w:themeColor="background1" w:themeShade="A6"/>
              <w:right w:val="single" w:sz="8" w:space="0" w:color="A6A6A6" w:themeColor="background1" w:themeShade="A6"/>
            </w:tcBorders>
            <w:shd w:val="clear" w:color="auto" w:fill="auto"/>
            <w:noWrap/>
            <w:vAlign w:val="center"/>
            <w:hideMark/>
          </w:tcPr>
          <w:p w14:paraId="3F7D4545"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Linda Whittaker </w:t>
            </w:r>
            <w:r w:rsidRPr="009011EE">
              <w:rPr>
                <w:rFonts w:ascii="Arial" w:eastAsia="Times New Roman" w:hAnsi="Arial" w:cs="Arial"/>
                <w:b/>
                <w:bCs/>
                <w:color w:val="000000"/>
                <w:sz w:val="24"/>
                <w:szCs w:val="24"/>
                <w:lang w:eastAsia="en-GB"/>
              </w:rPr>
              <w:t> </w:t>
            </w:r>
            <w:r w:rsidRPr="009011EE">
              <w:rPr>
                <w:rFonts w:ascii="Arial" w:eastAsia="Times New Roman" w:hAnsi="Arial" w:cs="Arial"/>
                <w:color w:val="000000"/>
                <w:sz w:val="24"/>
                <w:szCs w:val="24"/>
                <w:lang w:eastAsia="en-GB"/>
              </w:rPr>
              <w:t> </w:t>
            </w:r>
          </w:p>
        </w:tc>
        <w:tc>
          <w:tcPr>
            <w:tcW w:w="5670" w:type="dxa"/>
            <w:tcBorders>
              <w:top w:val="nil"/>
              <w:left w:val="nil"/>
              <w:bottom w:val="single" w:sz="8" w:space="0" w:color="A6A6A6" w:themeColor="background1" w:themeShade="A6"/>
              <w:right w:val="single" w:sz="8" w:space="0" w:color="A6A6A6" w:themeColor="background1" w:themeShade="A6"/>
            </w:tcBorders>
            <w:shd w:val="clear" w:color="auto" w:fill="auto"/>
            <w:noWrap/>
            <w:vAlign w:val="center"/>
            <w:hideMark/>
          </w:tcPr>
          <w:p w14:paraId="43D74CFF"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Tai Tarian   </w:t>
            </w:r>
          </w:p>
        </w:tc>
        <w:tc>
          <w:tcPr>
            <w:tcW w:w="1134" w:type="dxa"/>
            <w:tcBorders>
              <w:top w:val="nil"/>
              <w:left w:val="nil"/>
              <w:bottom w:val="single" w:sz="8" w:space="0" w:color="A6A6A6" w:themeColor="background1" w:themeShade="A6"/>
              <w:right w:val="single" w:sz="4" w:space="0" w:color="000000" w:themeColor="text1"/>
            </w:tcBorders>
            <w:shd w:val="clear" w:color="auto" w:fill="auto"/>
            <w:noWrap/>
            <w:vAlign w:val="center"/>
            <w:hideMark/>
          </w:tcPr>
          <w:p w14:paraId="35B19FD0" w14:textId="77777777" w:rsidR="00324BA2" w:rsidRPr="009011EE" w:rsidRDefault="00324BA2" w:rsidP="00B34E33">
            <w:pPr>
              <w:rPr>
                <w:rFonts w:ascii="Arial" w:eastAsia="Times New Roman" w:hAnsi="Arial" w:cs="Arial"/>
                <w:color w:val="000000"/>
                <w:sz w:val="24"/>
                <w:szCs w:val="24"/>
                <w:lang w:eastAsia="en-GB"/>
              </w:rPr>
            </w:pPr>
            <w:r w:rsidRPr="009011EE">
              <w:rPr>
                <w:rFonts w:ascii="Arial" w:eastAsia="Times New Roman" w:hAnsi="Arial" w:cs="Arial"/>
                <w:color w:val="000000"/>
                <w:sz w:val="24"/>
                <w:szCs w:val="24"/>
                <w:lang w:eastAsia="en-GB"/>
              </w:rPr>
              <w:t>LW </w:t>
            </w:r>
          </w:p>
        </w:tc>
      </w:tr>
    </w:tbl>
    <w:p w14:paraId="3F192A49" w14:textId="78374116" w:rsidR="00840250" w:rsidRDefault="00840250" w:rsidP="00B34E33">
      <w:pPr>
        <w:rPr>
          <w:rFonts w:ascii="Arial" w:hAnsi="Arial" w:cs="Arial"/>
          <w:sz w:val="24"/>
          <w:szCs w:val="24"/>
        </w:rPr>
      </w:pPr>
    </w:p>
    <w:p w14:paraId="7AC8CE5E" w14:textId="77777777" w:rsidR="00FC72B3" w:rsidRPr="009011EE" w:rsidRDefault="00FC72B3" w:rsidP="00B34E33">
      <w:pPr>
        <w:rPr>
          <w:rFonts w:ascii="Arial" w:hAnsi="Arial" w:cs="Arial"/>
          <w:sz w:val="24"/>
          <w:szCs w:val="24"/>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
        <w:gridCol w:w="7945"/>
        <w:gridCol w:w="2075"/>
      </w:tblGrid>
      <w:tr w:rsidR="00BA5998" w:rsidRPr="009011EE" w14:paraId="25AA477E" w14:textId="77777777" w:rsidTr="018582CC">
        <w:tc>
          <w:tcPr>
            <w:tcW w:w="349" w:type="pct"/>
            <w:shd w:val="clear" w:color="auto" w:fill="BFBFBF" w:themeFill="background1" w:themeFillShade="BF"/>
            <w:vAlign w:val="center"/>
          </w:tcPr>
          <w:p w14:paraId="331B63B3" w14:textId="0D6A38FE" w:rsidR="00D841EF" w:rsidRPr="009011EE" w:rsidRDefault="00BA5998" w:rsidP="00B34E33">
            <w:pPr>
              <w:rPr>
                <w:rFonts w:ascii="Arial" w:hAnsi="Arial" w:cs="Arial"/>
                <w:b/>
                <w:sz w:val="24"/>
                <w:szCs w:val="24"/>
              </w:rPr>
            </w:pPr>
            <w:r w:rsidRPr="009011EE">
              <w:rPr>
                <w:rFonts w:ascii="Arial" w:hAnsi="Arial" w:cs="Arial"/>
                <w:b/>
                <w:sz w:val="24"/>
                <w:szCs w:val="24"/>
              </w:rPr>
              <w:lastRenderedPageBreak/>
              <w:t xml:space="preserve">Ref </w:t>
            </w:r>
          </w:p>
        </w:tc>
        <w:tc>
          <w:tcPr>
            <w:tcW w:w="3688" w:type="pct"/>
            <w:shd w:val="clear" w:color="auto" w:fill="BFBFBF" w:themeFill="background1" w:themeFillShade="BF"/>
            <w:vAlign w:val="center"/>
          </w:tcPr>
          <w:p w14:paraId="3CCC8ACD" w14:textId="77777777" w:rsidR="00BA5998" w:rsidRPr="009011EE" w:rsidRDefault="00BA5998" w:rsidP="00B34E33">
            <w:pPr>
              <w:rPr>
                <w:rFonts w:ascii="Arial" w:hAnsi="Arial" w:cs="Arial"/>
                <w:b/>
                <w:sz w:val="24"/>
                <w:szCs w:val="24"/>
              </w:rPr>
            </w:pPr>
            <w:r w:rsidRPr="009011EE">
              <w:rPr>
                <w:rFonts w:ascii="Arial" w:hAnsi="Arial" w:cs="Arial"/>
                <w:b/>
                <w:sz w:val="24"/>
                <w:szCs w:val="24"/>
              </w:rPr>
              <w:t xml:space="preserve">Item </w:t>
            </w:r>
          </w:p>
        </w:tc>
        <w:tc>
          <w:tcPr>
            <w:tcW w:w="963" w:type="pct"/>
            <w:shd w:val="clear" w:color="auto" w:fill="BFBFBF" w:themeFill="background1" w:themeFillShade="BF"/>
            <w:vAlign w:val="center"/>
          </w:tcPr>
          <w:p w14:paraId="0DF5B195" w14:textId="77777777" w:rsidR="00BA5998" w:rsidRPr="009011EE" w:rsidRDefault="00BA5998" w:rsidP="00B34E33">
            <w:pPr>
              <w:rPr>
                <w:rFonts w:ascii="Arial" w:hAnsi="Arial" w:cs="Arial"/>
                <w:b/>
                <w:sz w:val="24"/>
                <w:szCs w:val="24"/>
              </w:rPr>
            </w:pPr>
            <w:r w:rsidRPr="009011EE">
              <w:rPr>
                <w:rFonts w:ascii="Arial" w:hAnsi="Arial" w:cs="Arial"/>
                <w:b/>
                <w:sz w:val="24"/>
                <w:szCs w:val="24"/>
              </w:rPr>
              <w:t xml:space="preserve">Action / Decision </w:t>
            </w:r>
          </w:p>
        </w:tc>
      </w:tr>
      <w:tr w:rsidR="00BA5998" w:rsidRPr="009011EE" w14:paraId="495A84BE" w14:textId="77777777" w:rsidTr="018582CC">
        <w:tc>
          <w:tcPr>
            <w:tcW w:w="349" w:type="pct"/>
            <w:shd w:val="clear" w:color="auto" w:fill="E7E6E6" w:themeFill="background2"/>
          </w:tcPr>
          <w:p w14:paraId="1085869E" w14:textId="77777777" w:rsidR="00BA5998" w:rsidRPr="009011EE" w:rsidRDefault="00BA5998" w:rsidP="00B34E33">
            <w:pPr>
              <w:rPr>
                <w:rFonts w:ascii="Arial" w:hAnsi="Arial" w:cs="Arial"/>
                <w:b/>
                <w:sz w:val="24"/>
                <w:szCs w:val="24"/>
              </w:rPr>
            </w:pPr>
            <w:r w:rsidRPr="009011EE">
              <w:rPr>
                <w:rFonts w:ascii="Arial" w:hAnsi="Arial" w:cs="Arial"/>
                <w:b/>
                <w:sz w:val="24"/>
                <w:szCs w:val="24"/>
              </w:rPr>
              <w:t>1</w:t>
            </w:r>
          </w:p>
        </w:tc>
        <w:tc>
          <w:tcPr>
            <w:tcW w:w="3688" w:type="pct"/>
            <w:shd w:val="clear" w:color="auto" w:fill="E7E6E6" w:themeFill="background2"/>
          </w:tcPr>
          <w:p w14:paraId="6D8A06B4" w14:textId="77777777" w:rsidR="00BA5998" w:rsidRPr="009011EE" w:rsidRDefault="00BA5998" w:rsidP="00B34E33">
            <w:pPr>
              <w:rPr>
                <w:rFonts w:ascii="Arial" w:hAnsi="Arial" w:cs="Arial"/>
                <w:b/>
                <w:sz w:val="24"/>
                <w:szCs w:val="24"/>
              </w:rPr>
            </w:pPr>
            <w:r w:rsidRPr="009011EE">
              <w:rPr>
                <w:rFonts w:ascii="Arial" w:hAnsi="Arial" w:cs="Arial"/>
                <w:b/>
                <w:sz w:val="24"/>
                <w:szCs w:val="24"/>
              </w:rPr>
              <w:t xml:space="preserve">Welcome, Introductions and Apologies </w:t>
            </w:r>
          </w:p>
        </w:tc>
        <w:tc>
          <w:tcPr>
            <w:tcW w:w="963" w:type="pct"/>
            <w:shd w:val="clear" w:color="auto" w:fill="E7E6E6" w:themeFill="background2"/>
          </w:tcPr>
          <w:p w14:paraId="63302724" w14:textId="77777777" w:rsidR="00BA5998" w:rsidRPr="009011EE" w:rsidRDefault="00BA5998" w:rsidP="00B34E33">
            <w:pPr>
              <w:rPr>
                <w:rFonts w:ascii="Arial" w:hAnsi="Arial" w:cs="Arial"/>
                <w:sz w:val="24"/>
                <w:szCs w:val="24"/>
              </w:rPr>
            </w:pPr>
          </w:p>
        </w:tc>
      </w:tr>
      <w:tr w:rsidR="00BA5998" w:rsidRPr="009011EE" w14:paraId="638F82A7" w14:textId="77777777" w:rsidTr="018582CC">
        <w:tc>
          <w:tcPr>
            <w:tcW w:w="349" w:type="pct"/>
          </w:tcPr>
          <w:p w14:paraId="30A33FBF" w14:textId="77777777" w:rsidR="00BA5998" w:rsidRPr="009011EE" w:rsidRDefault="00BA5998" w:rsidP="00B34E33">
            <w:pPr>
              <w:rPr>
                <w:rFonts w:ascii="Arial" w:hAnsi="Arial" w:cs="Arial"/>
                <w:sz w:val="24"/>
                <w:szCs w:val="24"/>
              </w:rPr>
            </w:pPr>
            <w:r w:rsidRPr="009011EE">
              <w:rPr>
                <w:rFonts w:ascii="Arial" w:hAnsi="Arial" w:cs="Arial"/>
                <w:sz w:val="24"/>
                <w:szCs w:val="24"/>
              </w:rPr>
              <w:t>1.1</w:t>
            </w:r>
          </w:p>
        </w:tc>
        <w:tc>
          <w:tcPr>
            <w:tcW w:w="3688" w:type="pct"/>
          </w:tcPr>
          <w:p w14:paraId="3D3463EB" w14:textId="77BE0CB8" w:rsidR="00B557BE" w:rsidRDefault="006774EB" w:rsidP="00B34E33">
            <w:pPr>
              <w:rPr>
                <w:rFonts w:ascii="Arial" w:hAnsi="Arial" w:cs="Arial"/>
                <w:sz w:val="24"/>
                <w:szCs w:val="24"/>
              </w:rPr>
            </w:pPr>
            <w:r>
              <w:rPr>
                <w:rFonts w:ascii="Arial" w:hAnsi="Arial" w:cs="Arial"/>
                <w:sz w:val="24"/>
                <w:szCs w:val="24"/>
              </w:rPr>
              <w:t xml:space="preserve">EW welcomed the meeting and </w:t>
            </w:r>
            <w:r w:rsidR="009136EF">
              <w:rPr>
                <w:rFonts w:ascii="Arial" w:hAnsi="Arial" w:cs="Arial"/>
                <w:sz w:val="24"/>
                <w:szCs w:val="24"/>
              </w:rPr>
              <w:t>introductions,</w:t>
            </w:r>
            <w:r>
              <w:rPr>
                <w:rFonts w:ascii="Arial" w:hAnsi="Arial" w:cs="Arial"/>
                <w:sz w:val="24"/>
                <w:szCs w:val="24"/>
              </w:rPr>
              <w:t xml:space="preserve"> and apologies were noted.</w:t>
            </w:r>
          </w:p>
          <w:p w14:paraId="01D14A3F" w14:textId="6A6EF185" w:rsidR="006774EB" w:rsidRPr="009011EE" w:rsidRDefault="006774EB" w:rsidP="00B34E33">
            <w:pPr>
              <w:rPr>
                <w:rFonts w:ascii="Arial" w:hAnsi="Arial" w:cs="Arial"/>
                <w:sz w:val="24"/>
                <w:szCs w:val="24"/>
              </w:rPr>
            </w:pPr>
          </w:p>
        </w:tc>
        <w:tc>
          <w:tcPr>
            <w:tcW w:w="963" w:type="pct"/>
          </w:tcPr>
          <w:p w14:paraId="551A0DC8" w14:textId="77777777" w:rsidR="00BA5998" w:rsidRPr="009011EE" w:rsidRDefault="00BA5998" w:rsidP="00B34E33">
            <w:pPr>
              <w:rPr>
                <w:rFonts w:ascii="Arial" w:hAnsi="Arial" w:cs="Arial"/>
                <w:sz w:val="24"/>
                <w:szCs w:val="24"/>
              </w:rPr>
            </w:pPr>
          </w:p>
        </w:tc>
      </w:tr>
      <w:tr w:rsidR="00BA5998" w:rsidRPr="009011EE" w14:paraId="27663317" w14:textId="77777777" w:rsidTr="018582CC">
        <w:tc>
          <w:tcPr>
            <w:tcW w:w="349" w:type="pct"/>
            <w:shd w:val="clear" w:color="auto" w:fill="E7E6E6" w:themeFill="background2"/>
          </w:tcPr>
          <w:p w14:paraId="13943F13" w14:textId="77777777" w:rsidR="00BA5998" w:rsidRPr="009011EE" w:rsidRDefault="00BA5998" w:rsidP="00B34E33">
            <w:pPr>
              <w:rPr>
                <w:rFonts w:ascii="Arial" w:hAnsi="Arial" w:cs="Arial"/>
                <w:sz w:val="24"/>
                <w:szCs w:val="24"/>
              </w:rPr>
            </w:pPr>
            <w:r w:rsidRPr="009011EE">
              <w:rPr>
                <w:rFonts w:ascii="Arial" w:hAnsi="Arial" w:cs="Arial"/>
                <w:b/>
                <w:sz w:val="24"/>
                <w:szCs w:val="24"/>
              </w:rPr>
              <w:t>2</w:t>
            </w:r>
          </w:p>
        </w:tc>
        <w:tc>
          <w:tcPr>
            <w:tcW w:w="3688" w:type="pct"/>
            <w:shd w:val="clear" w:color="auto" w:fill="E7E6E6" w:themeFill="background2"/>
          </w:tcPr>
          <w:p w14:paraId="39447FCA" w14:textId="77777777" w:rsidR="00BA5998" w:rsidRPr="009011EE" w:rsidRDefault="00BA5998" w:rsidP="00B34E33">
            <w:pPr>
              <w:rPr>
                <w:rFonts w:ascii="Arial" w:hAnsi="Arial" w:cs="Arial"/>
                <w:sz w:val="24"/>
                <w:szCs w:val="24"/>
              </w:rPr>
            </w:pPr>
            <w:r w:rsidRPr="009011EE">
              <w:rPr>
                <w:rFonts w:ascii="Arial" w:hAnsi="Arial" w:cs="Arial"/>
                <w:b/>
                <w:sz w:val="24"/>
                <w:szCs w:val="24"/>
              </w:rPr>
              <w:t>Declarations of interest</w:t>
            </w:r>
          </w:p>
        </w:tc>
        <w:tc>
          <w:tcPr>
            <w:tcW w:w="963" w:type="pct"/>
            <w:shd w:val="clear" w:color="auto" w:fill="E7E6E6" w:themeFill="background2"/>
          </w:tcPr>
          <w:p w14:paraId="13E73197" w14:textId="77777777" w:rsidR="00BA5998" w:rsidRPr="009011EE" w:rsidRDefault="00BA5998" w:rsidP="00B34E33">
            <w:pPr>
              <w:rPr>
                <w:rFonts w:ascii="Arial" w:hAnsi="Arial" w:cs="Arial"/>
                <w:b/>
                <w:sz w:val="24"/>
                <w:szCs w:val="24"/>
                <w:highlight w:val="yellow"/>
              </w:rPr>
            </w:pPr>
          </w:p>
        </w:tc>
      </w:tr>
      <w:tr w:rsidR="006E1275" w:rsidRPr="009011EE" w14:paraId="52261A8B" w14:textId="77777777" w:rsidTr="018582CC">
        <w:tc>
          <w:tcPr>
            <w:tcW w:w="349" w:type="pct"/>
          </w:tcPr>
          <w:p w14:paraId="16C2CCE7" w14:textId="2ABCF692" w:rsidR="006E1275" w:rsidRPr="009011EE" w:rsidRDefault="006E1275" w:rsidP="00B34E33">
            <w:pPr>
              <w:rPr>
                <w:rFonts w:ascii="Arial" w:hAnsi="Arial" w:cs="Arial"/>
                <w:sz w:val="24"/>
                <w:szCs w:val="24"/>
              </w:rPr>
            </w:pPr>
            <w:r w:rsidRPr="009011EE">
              <w:rPr>
                <w:rFonts w:ascii="Arial" w:hAnsi="Arial" w:cs="Arial"/>
                <w:sz w:val="24"/>
                <w:szCs w:val="24"/>
              </w:rPr>
              <w:t>2.1</w:t>
            </w:r>
          </w:p>
        </w:tc>
        <w:tc>
          <w:tcPr>
            <w:tcW w:w="3688" w:type="pct"/>
          </w:tcPr>
          <w:p w14:paraId="4CAEC686" w14:textId="77777777" w:rsidR="00B557BE" w:rsidRDefault="006E1275" w:rsidP="00B34E33">
            <w:pPr>
              <w:rPr>
                <w:rFonts w:ascii="Arial" w:hAnsi="Arial" w:cs="Arial"/>
                <w:sz w:val="24"/>
                <w:szCs w:val="24"/>
              </w:rPr>
            </w:pPr>
            <w:r w:rsidRPr="009011EE">
              <w:rPr>
                <w:rFonts w:ascii="Arial" w:hAnsi="Arial" w:cs="Arial"/>
                <w:sz w:val="24"/>
                <w:szCs w:val="24"/>
              </w:rPr>
              <w:t>No declarations of interest</w:t>
            </w:r>
            <w:r w:rsidR="00EE792C" w:rsidRPr="009011EE">
              <w:rPr>
                <w:rFonts w:ascii="Arial" w:hAnsi="Arial" w:cs="Arial"/>
                <w:sz w:val="24"/>
                <w:szCs w:val="24"/>
              </w:rPr>
              <w:t>.</w:t>
            </w:r>
            <w:r w:rsidR="006B3916">
              <w:rPr>
                <w:rFonts w:ascii="Arial" w:hAnsi="Arial" w:cs="Arial"/>
                <w:sz w:val="24"/>
                <w:szCs w:val="24"/>
              </w:rPr>
              <w:t xml:space="preserve"> </w:t>
            </w:r>
          </w:p>
          <w:p w14:paraId="4D09DD08" w14:textId="581F87EF" w:rsidR="005E2A87" w:rsidRPr="009011EE" w:rsidRDefault="005E2A87" w:rsidP="00B34E33">
            <w:pPr>
              <w:rPr>
                <w:rFonts w:ascii="Arial" w:hAnsi="Arial" w:cs="Arial"/>
                <w:sz w:val="24"/>
                <w:szCs w:val="24"/>
              </w:rPr>
            </w:pPr>
          </w:p>
        </w:tc>
        <w:tc>
          <w:tcPr>
            <w:tcW w:w="963" w:type="pct"/>
          </w:tcPr>
          <w:p w14:paraId="67EB8A50" w14:textId="77777777" w:rsidR="006E1275" w:rsidRPr="009011EE" w:rsidRDefault="006E1275" w:rsidP="00B34E33">
            <w:pPr>
              <w:rPr>
                <w:rFonts w:ascii="Arial" w:hAnsi="Arial" w:cs="Arial"/>
                <w:sz w:val="24"/>
                <w:szCs w:val="24"/>
              </w:rPr>
            </w:pPr>
          </w:p>
        </w:tc>
      </w:tr>
      <w:tr w:rsidR="006E1275" w:rsidRPr="009011EE" w14:paraId="50F3310A" w14:textId="77777777" w:rsidTr="018582CC">
        <w:tc>
          <w:tcPr>
            <w:tcW w:w="349" w:type="pct"/>
            <w:shd w:val="clear" w:color="auto" w:fill="E7E6E6" w:themeFill="background2"/>
          </w:tcPr>
          <w:p w14:paraId="1AD52D86" w14:textId="18D19BB1" w:rsidR="006E1275" w:rsidRPr="009011EE" w:rsidRDefault="006E1275" w:rsidP="00B34E33">
            <w:pPr>
              <w:rPr>
                <w:rFonts w:ascii="Arial" w:hAnsi="Arial" w:cs="Arial"/>
                <w:b/>
                <w:sz w:val="24"/>
                <w:szCs w:val="24"/>
              </w:rPr>
            </w:pPr>
            <w:r w:rsidRPr="009011EE">
              <w:rPr>
                <w:rFonts w:ascii="Arial" w:hAnsi="Arial" w:cs="Arial"/>
                <w:b/>
                <w:sz w:val="24"/>
                <w:szCs w:val="24"/>
              </w:rPr>
              <w:t>3</w:t>
            </w:r>
          </w:p>
        </w:tc>
        <w:tc>
          <w:tcPr>
            <w:tcW w:w="3688" w:type="pct"/>
            <w:shd w:val="clear" w:color="auto" w:fill="E7E6E6" w:themeFill="background2"/>
          </w:tcPr>
          <w:p w14:paraId="7F403E26" w14:textId="23D3836F" w:rsidR="006E1275" w:rsidRPr="009011EE" w:rsidRDefault="006E1275" w:rsidP="00B34E33">
            <w:pPr>
              <w:textAlignment w:val="baseline"/>
              <w:rPr>
                <w:rFonts w:ascii="Arial" w:hAnsi="Arial" w:cs="Arial"/>
                <w:b/>
                <w:sz w:val="24"/>
                <w:szCs w:val="24"/>
              </w:rPr>
            </w:pPr>
            <w:r w:rsidRPr="009011EE">
              <w:rPr>
                <w:rFonts w:ascii="Arial" w:hAnsi="Arial" w:cs="Arial"/>
                <w:b/>
                <w:sz w:val="24"/>
                <w:szCs w:val="24"/>
              </w:rPr>
              <w:t xml:space="preserve">Approval off minutes and notes: Full Regional Partnership Board </w:t>
            </w:r>
            <w:r w:rsidR="005E2A87">
              <w:rPr>
                <w:rFonts w:ascii="Arial" w:hAnsi="Arial" w:cs="Arial"/>
                <w:b/>
                <w:sz w:val="24"/>
                <w:szCs w:val="24"/>
              </w:rPr>
              <w:t>05/10</w:t>
            </w:r>
            <w:r w:rsidR="00DE79AE" w:rsidRPr="009011EE">
              <w:rPr>
                <w:rFonts w:ascii="Arial" w:hAnsi="Arial" w:cs="Arial"/>
                <w:b/>
                <w:sz w:val="24"/>
                <w:szCs w:val="24"/>
              </w:rPr>
              <w:t>/2022</w:t>
            </w:r>
          </w:p>
        </w:tc>
        <w:tc>
          <w:tcPr>
            <w:tcW w:w="963" w:type="pct"/>
            <w:shd w:val="clear" w:color="auto" w:fill="E7E6E6" w:themeFill="background2"/>
          </w:tcPr>
          <w:p w14:paraId="5E9D3B27" w14:textId="77777777" w:rsidR="006E1275" w:rsidRPr="009011EE" w:rsidRDefault="006E1275" w:rsidP="00B34E33">
            <w:pPr>
              <w:rPr>
                <w:rFonts w:ascii="Arial" w:hAnsi="Arial" w:cs="Arial"/>
                <w:b/>
                <w:sz w:val="24"/>
                <w:szCs w:val="24"/>
              </w:rPr>
            </w:pPr>
          </w:p>
        </w:tc>
      </w:tr>
      <w:tr w:rsidR="006E1275" w:rsidRPr="009011EE" w14:paraId="294BE201" w14:textId="77777777" w:rsidTr="018582CC">
        <w:tc>
          <w:tcPr>
            <w:tcW w:w="349" w:type="pct"/>
          </w:tcPr>
          <w:p w14:paraId="4D8DD207" w14:textId="77777777" w:rsidR="006E1275" w:rsidRPr="009011EE" w:rsidRDefault="006E1275" w:rsidP="00B34E33">
            <w:pPr>
              <w:rPr>
                <w:rFonts w:ascii="Arial" w:hAnsi="Arial" w:cs="Arial"/>
                <w:b/>
                <w:sz w:val="24"/>
                <w:szCs w:val="24"/>
              </w:rPr>
            </w:pPr>
            <w:r w:rsidRPr="009011EE">
              <w:rPr>
                <w:rFonts w:ascii="Arial" w:hAnsi="Arial" w:cs="Arial"/>
                <w:b/>
                <w:sz w:val="24"/>
                <w:szCs w:val="24"/>
              </w:rPr>
              <w:t>3.1</w:t>
            </w:r>
          </w:p>
          <w:p w14:paraId="1B98E021" w14:textId="44B1B49B" w:rsidR="0035233A" w:rsidRPr="009011EE" w:rsidRDefault="0035233A" w:rsidP="00B34E33">
            <w:pPr>
              <w:rPr>
                <w:rFonts w:ascii="Arial" w:hAnsi="Arial" w:cs="Arial"/>
                <w:sz w:val="24"/>
                <w:szCs w:val="24"/>
              </w:rPr>
            </w:pPr>
          </w:p>
        </w:tc>
        <w:tc>
          <w:tcPr>
            <w:tcW w:w="3688" w:type="pct"/>
          </w:tcPr>
          <w:p w14:paraId="1C2546B6" w14:textId="010D7245" w:rsidR="00201A61" w:rsidRPr="009011EE" w:rsidRDefault="00840250" w:rsidP="00B34E33">
            <w:pPr>
              <w:rPr>
                <w:rFonts w:ascii="Arial" w:hAnsi="Arial" w:cs="Arial"/>
                <w:sz w:val="24"/>
                <w:szCs w:val="24"/>
              </w:rPr>
            </w:pPr>
            <w:r w:rsidRPr="009011EE">
              <w:rPr>
                <w:rFonts w:ascii="Arial" w:hAnsi="Arial" w:cs="Arial"/>
                <w:sz w:val="24"/>
                <w:szCs w:val="24"/>
              </w:rPr>
              <w:t xml:space="preserve">Minutes </w:t>
            </w:r>
            <w:r w:rsidR="00B557BE" w:rsidRPr="009011EE">
              <w:rPr>
                <w:rFonts w:ascii="Arial" w:hAnsi="Arial" w:cs="Arial"/>
                <w:sz w:val="24"/>
                <w:szCs w:val="24"/>
              </w:rPr>
              <w:t>approved by the Regional Partnership Board.</w:t>
            </w:r>
          </w:p>
          <w:p w14:paraId="598F6891" w14:textId="1A071109" w:rsidR="00B557BE" w:rsidRPr="009011EE" w:rsidRDefault="00B557BE" w:rsidP="00B34E33">
            <w:pPr>
              <w:rPr>
                <w:rFonts w:ascii="Arial" w:hAnsi="Arial" w:cs="Arial"/>
                <w:sz w:val="24"/>
                <w:szCs w:val="24"/>
              </w:rPr>
            </w:pPr>
          </w:p>
        </w:tc>
        <w:tc>
          <w:tcPr>
            <w:tcW w:w="963" w:type="pct"/>
          </w:tcPr>
          <w:p w14:paraId="77D45EF5" w14:textId="50F4ED24" w:rsidR="006E1275" w:rsidRPr="009011EE" w:rsidRDefault="006E1275" w:rsidP="00B34E33">
            <w:pPr>
              <w:rPr>
                <w:rFonts w:ascii="Arial" w:hAnsi="Arial" w:cs="Arial"/>
                <w:sz w:val="24"/>
                <w:szCs w:val="24"/>
              </w:rPr>
            </w:pPr>
          </w:p>
        </w:tc>
      </w:tr>
      <w:tr w:rsidR="006E1275" w:rsidRPr="009011EE" w14:paraId="63202DF8" w14:textId="77777777" w:rsidTr="018582CC">
        <w:tc>
          <w:tcPr>
            <w:tcW w:w="349" w:type="pct"/>
            <w:shd w:val="clear" w:color="auto" w:fill="E7E6E6" w:themeFill="background2"/>
          </w:tcPr>
          <w:p w14:paraId="38226A42" w14:textId="5E7E0E94" w:rsidR="006E1275" w:rsidRPr="009011EE" w:rsidRDefault="006E1275" w:rsidP="00B34E33">
            <w:pPr>
              <w:rPr>
                <w:rFonts w:ascii="Arial" w:hAnsi="Arial" w:cs="Arial"/>
                <w:b/>
                <w:sz w:val="24"/>
                <w:szCs w:val="24"/>
              </w:rPr>
            </w:pPr>
            <w:r w:rsidRPr="009011EE">
              <w:rPr>
                <w:rFonts w:ascii="Arial" w:hAnsi="Arial" w:cs="Arial"/>
                <w:b/>
                <w:sz w:val="24"/>
                <w:szCs w:val="24"/>
              </w:rPr>
              <w:t>4</w:t>
            </w:r>
          </w:p>
        </w:tc>
        <w:tc>
          <w:tcPr>
            <w:tcW w:w="4651" w:type="pct"/>
            <w:gridSpan w:val="2"/>
            <w:shd w:val="clear" w:color="auto" w:fill="E7E6E6" w:themeFill="background2"/>
          </w:tcPr>
          <w:p w14:paraId="1B533B8C" w14:textId="41A13757" w:rsidR="006E1275" w:rsidRPr="009011EE" w:rsidRDefault="006E1275" w:rsidP="00B34E33">
            <w:pPr>
              <w:rPr>
                <w:rFonts w:ascii="Arial" w:hAnsi="Arial" w:cs="Arial"/>
                <w:b/>
                <w:sz w:val="24"/>
                <w:szCs w:val="24"/>
              </w:rPr>
            </w:pPr>
            <w:r w:rsidRPr="009011EE">
              <w:rPr>
                <w:rFonts w:ascii="Arial" w:hAnsi="Arial" w:cs="Arial"/>
                <w:b/>
                <w:sz w:val="24"/>
                <w:szCs w:val="24"/>
              </w:rPr>
              <w:t>Matters Arising and Action Log</w:t>
            </w:r>
          </w:p>
        </w:tc>
      </w:tr>
      <w:tr w:rsidR="006E1275" w:rsidRPr="009011EE" w14:paraId="69887C0B" w14:textId="77777777" w:rsidTr="018582CC">
        <w:trPr>
          <w:trHeight w:val="945"/>
        </w:trPr>
        <w:tc>
          <w:tcPr>
            <w:tcW w:w="349" w:type="pct"/>
            <w:shd w:val="clear" w:color="auto" w:fill="auto"/>
          </w:tcPr>
          <w:p w14:paraId="4A840E4A" w14:textId="5A8700A8" w:rsidR="0035233A" w:rsidRPr="009011EE" w:rsidRDefault="006E1275" w:rsidP="00B34E33">
            <w:pPr>
              <w:rPr>
                <w:rFonts w:ascii="Arial" w:hAnsi="Arial" w:cs="Arial"/>
                <w:sz w:val="24"/>
                <w:szCs w:val="24"/>
              </w:rPr>
            </w:pPr>
            <w:r w:rsidRPr="009011EE">
              <w:rPr>
                <w:rFonts w:ascii="Arial" w:hAnsi="Arial" w:cs="Arial"/>
                <w:sz w:val="24"/>
                <w:szCs w:val="24"/>
              </w:rPr>
              <w:t>4.1</w:t>
            </w:r>
          </w:p>
        </w:tc>
        <w:tc>
          <w:tcPr>
            <w:tcW w:w="3688" w:type="pct"/>
            <w:shd w:val="clear" w:color="auto" w:fill="auto"/>
          </w:tcPr>
          <w:p w14:paraId="43A537B7" w14:textId="0D6DC7D0" w:rsidR="009D6DDC" w:rsidRPr="009011EE" w:rsidRDefault="00FC7F1A" w:rsidP="00B34E33">
            <w:pPr>
              <w:pStyle w:val="ListParagraph"/>
              <w:ind w:left="0"/>
              <w:rPr>
                <w:rFonts w:ascii="Arial" w:hAnsi="Arial" w:cs="Arial"/>
              </w:rPr>
            </w:pPr>
            <w:r>
              <w:rPr>
                <w:rFonts w:ascii="Arial" w:hAnsi="Arial" w:cs="Arial"/>
              </w:rPr>
              <w:t>There were no matters arising and the action log was noted to be in progress</w:t>
            </w:r>
          </w:p>
        </w:tc>
        <w:tc>
          <w:tcPr>
            <w:tcW w:w="963" w:type="pct"/>
          </w:tcPr>
          <w:p w14:paraId="58806916" w14:textId="19E051A2" w:rsidR="002B480E" w:rsidRPr="009011EE" w:rsidRDefault="002B480E" w:rsidP="00B34E33">
            <w:pPr>
              <w:rPr>
                <w:rFonts w:ascii="Arial" w:hAnsi="Arial" w:cs="Arial"/>
                <w:sz w:val="24"/>
                <w:szCs w:val="24"/>
              </w:rPr>
            </w:pPr>
          </w:p>
        </w:tc>
      </w:tr>
      <w:tr w:rsidR="006E1275" w:rsidRPr="009011EE" w14:paraId="33309857" w14:textId="77777777" w:rsidTr="018582CC">
        <w:tc>
          <w:tcPr>
            <w:tcW w:w="349" w:type="pct"/>
            <w:shd w:val="clear" w:color="auto" w:fill="E7E6E6" w:themeFill="background2"/>
          </w:tcPr>
          <w:p w14:paraId="72C3DAA9" w14:textId="5E9F8545" w:rsidR="006E1275" w:rsidRPr="009011EE" w:rsidRDefault="00B557BE" w:rsidP="00B34E33">
            <w:pPr>
              <w:rPr>
                <w:rFonts w:ascii="Arial" w:hAnsi="Arial" w:cs="Arial"/>
                <w:b/>
                <w:sz w:val="24"/>
                <w:szCs w:val="24"/>
              </w:rPr>
            </w:pPr>
            <w:r w:rsidRPr="009011EE">
              <w:rPr>
                <w:rFonts w:ascii="Arial" w:hAnsi="Arial" w:cs="Arial"/>
                <w:b/>
                <w:sz w:val="24"/>
                <w:szCs w:val="24"/>
              </w:rPr>
              <w:t>5</w:t>
            </w:r>
          </w:p>
        </w:tc>
        <w:tc>
          <w:tcPr>
            <w:tcW w:w="3688" w:type="pct"/>
            <w:shd w:val="clear" w:color="auto" w:fill="E7E6E6" w:themeFill="background2"/>
          </w:tcPr>
          <w:p w14:paraId="5EA881D9" w14:textId="6F66C1A9" w:rsidR="006E1275" w:rsidRPr="009011EE" w:rsidRDefault="005E2A87" w:rsidP="00B34E33">
            <w:pPr>
              <w:rPr>
                <w:rFonts w:ascii="Arial" w:hAnsi="Arial" w:cs="Arial"/>
                <w:b/>
                <w:sz w:val="24"/>
                <w:szCs w:val="24"/>
              </w:rPr>
            </w:pPr>
            <w:r>
              <w:rPr>
                <w:rFonts w:ascii="Arial" w:hAnsi="Arial" w:cs="Arial"/>
                <w:b/>
                <w:sz w:val="24"/>
                <w:szCs w:val="24"/>
              </w:rPr>
              <w:t>Audit Wales</w:t>
            </w:r>
          </w:p>
        </w:tc>
        <w:tc>
          <w:tcPr>
            <w:tcW w:w="963" w:type="pct"/>
            <w:shd w:val="clear" w:color="auto" w:fill="E7E6E6" w:themeFill="background2"/>
          </w:tcPr>
          <w:p w14:paraId="018A56CD" w14:textId="77777777" w:rsidR="006E1275" w:rsidRPr="009011EE" w:rsidRDefault="006E1275" w:rsidP="00B34E33">
            <w:pPr>
              <w:rPr>
                <w:rFonts w:ascii="Arial" w:hAnsi="Arial" w:cs="Arial"/>
                <w:b/>
                <w:sz w:val="24"/>
                <w:szCs w:val="24"/>
              </w:rPr>
            </w:pPr>
          </w:p>
        </w:tc>
      </w:tr>
      <w:tr w:rsidR="005E2A87" w:rsidRPr="009011EE" w14:paraId="69CCFEA3" w14:textId="77777777" w:rsidTr="018582CC">
        <w:tc>
          <w:tcPr>
            <w:tcW w:w="349" w:type="pct"/>
            <w:shd w:val="clear" w:color="auto" w:fill="auto"/>
          </w:tcPr>
          <w:p w14:paraId="57550F23" w14:textId="25DB48C3" w:rsidR="005E2A87" w:rsidRDefault="005E2A87" w:rsidP="00B34E33">
            <w:pPr>
              <w:rPr>
                <w:rFonts w:ascii="Arial" w:hAnsi="Arial" w:cs="Arial"/>
                <w:sz w:val="24"/>
                <w:szCs w:val="24"/>
              </w:rPr>
            </w:pPr>
            <w:r w:rsidRPr="009011EE">
              <w:rPr>
                <w:rFonts w:ascii="Arial" w:hAnsi="Arial" w:cs="Arial"/>
                <w:sz w:val="24"/>
                <w:szCs w:val="24"/>
              </w:rPr>
              <w:t>5.1</w:t>
            </w:r>
          </w:p>
          <w:p w14:paraId="688334D5" w14:textId="0D4024EC" w:rsidR="00283C4C" w:rsidRDefault="00283C4C" w:rsidP="00B34E33">
            <w:pPr>
              <w:rPr>
                <w:rFonts w:ascii="Arial" w:hAnsi="Arial" w:cs="Arial"/>
                <w:sz w:val="24"/>
                <w:szCs w:val="24"/>
              </w:rPr>
            </w:pPr>
          </w:p>
          <w:p w14:paraId="70D51A7E" w14:textId="64BC896E" w:rsidR="00283C4C" w:rsidRDefault="00283C4C" w:rsidP="00B34E33">
            <w:pPr>
              <w:rPr>
                <w:rFonts w:ascii="Arial" w:hAnsi="Arial" w:cs="Arial"/>
                <w:sz w:val="24"/>
                <w:szCs w:val="24"/>
              </w:rPr>
            </w:pPr>
          </w:p>
          <w:p w14:paraId="2FF11FD2" w14:textId="32C2E731" w:rsidR="00A37936" w:rsidRDefault="00A37936" w:rsidP="00B34E33">
            <w:pPr>
              <w:rPr>
                <w:rFonts w:ascii="Arial" w:hAnsi="Arial" w:cs="Arial"/>
                <w:sz w:val="24"/>
                <w:szCs w:val="24"/>
              </w:rPr>
            </w:pPr>
          </w:p>
          <w:p w14:paraId="7A2C08C8" w14:textId="762525B1" w:rsidR="00A37936" w:rsidRDefault="00A37936" w:rsidP="00B34E33">
            <w:pPr>
              <w:rPr>
                <w:rFonts w:ascii="Arial" w:hAnsi="Arial" w:cs="Arial"/>
                <w:sz w:val="24"/>
                <w:szCs w:val="24"/>
              </w:rPr>
            </w:pPr>
          </w:p>
          <w:p w14:paraId="0A23F6D5" w14:textId="77777777" w:rsidR="00A37936" w:rsidRDefault="00A37936" w:rsidP="00B34E33">
            <w:pPr>
              <w:rPr>
                <w:rFonts w:ascii="Arial" w:hAnsi="Arial" w:cs="Arial"/>
                <w:sz w:val="24"/>
                <w:szCs w:val="24"/>
              </w:rPr>
            </w:pPr>
          </w:p>
          <w:p w14:paraId="5B8DD205" w14:textId="6ABEE12E" w:rsidR="00283C4C" w:rsidRDefault="00283C4C" w:rsidP="00B34E33">
            <w:pPr>
              <w:rPr>
                <w:rFonts w:ascii="Arial" w:hAnsi="Arial" w:cs="Arial"/>
                <w:sz w:val="24"/>
                <w:szCs w:val="24"/>
              </w:rPr>
            </w:pPr>
          </w:p>
          <w:p w14:paraId="37D199F9" w14:textId="6E48577E" w:rsidR="00283C4C" w:rsidRDefault="00283C4C" w:rsidP="00B34E33">
            <w:pPr>
              <w:rPr>
                <w:rFonts w:ascii="Arial" w:hAnsi="Arial" w:cs="Arial"/>
                <w:sz w:val="24"/>
                <w:szCs w:val="24"/>
              </w:rPr>
            </w:pPr>
            <w:r>
              <w:rPr>
                <w:rFonts w:ascii="Arial" w:hAnsi="Arial" w:cs="Arial"/>
                <w:sz w:val="24"/>
                <w:szCs w:val="24"/>
              </w:rPr>
              <w:t>5.2</w:t>
            </w:r>
          </w:p>
          <w:p w14:paraId="68516871" w14:textId="1620B801" w:rsidR="00283C4C" w:rsidRDefault="00283C4C" w:rsidP="00B34E33">
            <w:pPr>
              <w:rPr>
                <w:rFonts w:ascii="Arial" w:hAnsi="Arial" w:cs="Arial"/>
                <w:sz w:val="24"/>
                <w:szCs w:val="24"/>
              </w:rPr>
            </w:pPr>
          </w:p>
          <w:p w14:paraId="003FC8FF" w14:textId="05716CBF" w:rsidR="00283C4C" w:rsidRDefault="00283C4C" w:rsidP="00B34E33">
            <w:pPr>
              <w:rPr>
                <w:rFonts w:ascii="Arial" w:hAnsi="Arial" w:cs="Arial"/>
                <w:sz w:val="24"/>
                <w:szCs w:val="24"/>
              </w:rPr>
            </w:pPr>
          </w:p>
          <w:p w14:paraId="6B658A97" w14:textId="26F1B23B" w:rsidR="00A37936" w:rsidRDefault="00A37936" w:rsidP="00B34E33">
            <w:pPr>
              <w:rPr>
                <w:rFonts w:ascii="Arial" w:hAnsi="Arial" w:cs="Arial"/>
                <w:sz w:val="24"/>
                <w:szCs w:val="24"/>
              </w:rPr>
            </w:pPr>
          </w:p>
          <w:p w14:paraId="214F51FC" w14:textId="77777777" w:rsidR="00A37936" w:rsidRDefault="00A37936" w:rsidP="00B34E33">
            <w:pPr>
              <w:rPr>
                <w:rFonts w:ascii="Arial" w:hAnsi="Arial" w:cs="Arial"/>
                <w:sz w:val="24"/>
                <w:szCs w:val="24"/>
              </w:rPr>
            </w:pPr>
          </w:p>
          <w:p w14:paraId="0B89B9E7" w14:textId="3DAD89D7" w:rsidR="00283C4C" w:rsidRDefault="00283C4C" w:rsidP="00B34E33">
            <w:pPr>
              <w:rPr>
                <w:rFonts w:ascii="Arial" w:hAnsi="Arial" w:cs="Arial"/>
                <w:sz w:val="24"/>
                <w:szCs w:val="24"/>
              </w:rPr>
            </w:pPr>
          </w:p>
          <w:p w14:paraId="458DDC6A" w14:textId="25634B62" w:rsidR="00283C4C" w:rsidRDefault="00283C4C" w:rsidP="00B34E33">
            <w:pPr>
              <w:rPr>
                <w:rFonts w:ascii="Arial" w:hAnsi="Arial" w:cs="Arial"/>
                <w:sz w:val="24"/>
                <w:szCs w:val="24"/>
              </w:rPr>
            </w:pPr>
            <w:r>
              <w:rPr>
                <w:rFonts w:ascii="Arial" w:hAnsi="Arial" w:cs="Arial"/>
                <w:sz w:val="24"/>
                <w:szCs w:val="24"/>
              </w:rPr>
              <w:t>5.3</w:t>
            </w:r>
          </w:p>
          <w:p w14:paraId="6D4FC511" w14:textId="28480E8B" w:rsidR="004C0C7E" w:rsidRDefault="004C0C7E" w:rsidP="00B34E33">
            <w:pPr>
              <w:rPr>
                <w:rFonts w:ascii="Arial" w:hAnsi="Arial" w:cs="Arial"/>
                <w:sz w:val="24"/>
                <w:szCs w:val="24"/>
              </w:rPr>
            </w:pPr>
          </w:p>
          <w:p w14:paraId="1186298F" w14:textId="5480A86B" w:rsidR="004C0C7E" w:rsidRDefault="004C0C7E" w:rsidP="00B34E33">
            <w:pPr>
              <w:rPr>
                <w:rFonts w:ascii="Arial" w:hAnsi="Arial" w:cs="Arial"/>
                <w:sz w:val="24"/>
                <w:szCs w:val="24"/>
              </w:rPr>
            </w:pPr>
          </w:p>
          <w:p w14:paraId="19946DBB" w14:textId="118F0008" w:rsidR="00324BA2" w:rsidRDefault="00324BA2" w:rsidP="00B34E33">
            <w:pPr>
              <w:rPr>
                <w:rFonts w:ascii="Arial" w:hAnsi="Arial" w:cs="Arial"/>
                <w:sz w:val="24"/>
                <w:szCs w:val="24"/>
              </w:rPr>
            </w:pPr>
          </w:p>
          <w:p w14:paraId="68B0CD0B" w14:textId="3AC8D8BF" w:rsidR="005E2A87" w:rsidRPr="009011EE" w:rsidRDefault="005E2A87" w:rsidP="00B34E33">
            <w:pPr>
              <w:rPr>
                <w:rFonts w:ascii="Arial" w:hAnsi="Arial" w:cs="Arial"/>
                <w:sz w:val="24"/>
                <w:szCs w:val="24"/>
              </w:rPr>
            </w:pPr>
          </w:p>
        </w:tc>
        <w:tc>
          <w:tcPr>
            <w:tcW w:w="3688" w:type="pct"/>
            <w:shd w:val="clear" w:color="auto" w:fill="auto"/>
          </w:tcPr>
          <w:p w14:paraId="4BB11DC3" w14:textId="25450AD0" w:rsidR="00283C4C" w:rsidRDefault="00283C4C" w:rsidP="00B34E33">
            <w:pPr>
              <w:ind w:left="13"/>
              <w:rPr>
                <w:rFonts w:ascii="Arial" w:hAnsi="Arial" w:cs="Arial"/>
                <w:sz w:val="24"/>
                <w:szCs w:val="24"/>
              </w:rPr>
            </w:pPr>
            <w:r>
              <w:rPr>
                <w:rFonts w:ascii="Arial" w:hAnsi="Arial" w:cs="Arial"/>
                <w:sz w:val="24"/>
                <w:szCs w:val="24"/>
              </w:rPr>
              <w:t>EW Introduced Bethan Hopkins from Audit Wales</w:t>
            </w:r>
            <w:r w:rsidR="008D333B">
              <w:rPr>
                <w:rFonts w:ascii="Arial" w:hAnsi="Arial" w:cs="Arial"/>
                <w:sz w:val="24"/>
                <w:szCs w:val="24"/>
              </w:rPr>
              <w:t xml:space="preserve"> and noted that she is in </w:t>
            </w:r>
            <w:r w:rsidR="00A37936">
              <w:rPr>
                <w:rFonts w:ascii="Arial" w:hAnsi="Arial" w:cs="Arial"/>
                <w:sz w:val="24"/>
                <w:szCs w:val="24"/>
              </w:rPr>
              <w:t xml:space="preserve">attendance in </w:t>
            </w:r>
            <w:r w:rsidR="008D333B" w:rsidRPr="008D333B">
              <w:rPr>
                <w:rFonts w:ascii="Arial" w:hAnsi="Arial" w:cs="Arial"/>
                <w:sz w:val="24"/>
                <w:szCs w:val="24"/>
              </w:rPr>
              <w:t xml:space="preserve">today’s Regional Partnership Board as </w:t>
            </w:r>
            <w:r w:rsidR="00A37936">
              <w:rPr>
                <w:rFonts w:ascii="Arial" w:hAnsi="Arial" w:cs="Arial"/>
                <w:sz w:val="24"/>
                <w:szCs w:val="24"/>
              </w:rPr>
              <w:t xml:space="preserve">an observer. </w:t>
            </w:r>
            <w:r>
              <w:rPr>
                <w:rFonts w:ascii="Arial" w:hAnsi="Arial" w:cs="Arial"/>
                <w:sz w:val="24"/>
                <w:szCs w:val="24"/>
              </w:rPr>
              <w:t xml:space="preserve">BH </w:t>
            </w:r>
            <w:r w:rsidR="00F6041F">
              <w:rPr>
                <w:rFonts w:ascii="Arial" w:hAnsi="Arial" w:cs="Arial"/>
                <w:sz w:val="24"/>
                <w:szCs w:val="24"/>
              </w:rPr>
              <w:t xml:space="preserve">confirmed she is undertaking </w:t>
            </w:r>
            <w:r>
              <w:rPr>
                <w:rFonts w:ascii="Arial" w:hAnsi="Arial" w:cs="Arial"/>
                <w:sz w:val="24"/>
                <w:szCs w:val="24"/>
              </w:rPr>
              <w:t xml:space="preserve">the review of Unscheduled Care </w:t>
            </w:r>
            <w:r w:rsidR="00F6041F">
              <w:rPr>
                <w:rFonts w:ascii="Arial" w:hAnsi="Arial" w:cs="Arial"/>
                <w:sz w:val="24"/>
                <w:szCs w:val="24"/>
              </w:rPr>
              <w:t>which is split into 3 parts.</w:t>
            </w:r>
            <w:r>
              <w:rPr>
                <w:rFonts w:ascii="Arial" w:hAnsi="Arial" w:cs="Arial"/>
                <w:sz w:val="24"/>
                <w:szCs w:val="24"/>
              </w:rPr>
              <w:t xml:space="preserve"> First part is discharge and patient flow out of hospital and transition into social care. Second part </w:t>
            </w:r>
            <w:r w:rsidR="003E17D8">
              <w:rPr>
                <w:rFonts w:ascii="Arial" w:hAnsi="Arial" w:cs="Arial"/>
                <w:sz w:val="24"/>
                <w:szCs w:val="24"/>
              </w:rPr>
              <w:t xml:space="preserve">is </w:t>
            </w:r>
            <w:r>
              <w:rPr>
                <w:rFonts w:ascii="Arial" w:hAnsi="Arial" w:cs="Arial"/>
                <w:sz w:val="24"/>
                <w:szCs w:val="24"/>
              </w:rPr>
              <w:t xml:space="preserve">around prevention and access to the front door and the third part is around the national picture. </w:t>
            </w:r>
          </w:p>
          <w:p w14:paraId="402F0F1D" w14:textId="68639EDA" w:rsidR="00283C4C" w:rsidRDefault="00283C4C" w:rsidP="00B34E33">
            <w:pPr>
              <w:ind w:left="13"/>
              <w:rPr>
                <w:rFonts w:ascii="Arial" w:hAnsi="Arial" w:cs="Arial"/>
                <w:sz w:val="24"/>
                <w:szCs w:val="24"/>
              </w:rPr>
            </w:pPr>
          </w:p>
          <w:p w14:paraId="50D210CC" w14:textId="4B9DF29E" w:rsidR="00283C4C" w:rsidRDefault="004C0C7E" w:rsidP="00B34E33">
            <w:pPr>
              <w:ind w:left="13"/>
              <w:rPr>
                <w:rFonts w:ascii="Arial" w:hAnsi="Arial" w:cs="Arial"/>
                <w:sz w:val="24"/>
                <w:szCs w:val="24"/>
              </w:rPr>
            </w:pPr>
            <w:r>
              <w:rPr>
                <w:rFonts w:ascii="Arial" w:hAnsi="Arial" w:cs="Arial"/>
                <w:sz w:val="24"/>
                <w:szCs w:val="24"/>
              </w:rPr>
              <w:t>BH noted the project brief</w:t>
            </w:r>
            <w:r w:rsidR="008F627E">
              <w:rPr>
                <w:rFonts w:ascii="Arial" w:hAnsi="Arial" w:cs="Arial"/>
                <w:sz w:val="24"/>
                <w:szCs w:val="24"/>
              </w:rPr>
              <w:t xml:space="preserve"> and confirmed she </w:t>
            </w:r>
            <w:r w:rsidR="00A37936">
              <w:rPr>
                <w:rFonts w:ascii="Arial" w:hAnsi="Arial" w:cs="Arial"/>
                <w:sz w:val="24"/>
                <w:szCs w:val="24"/>
              </w:rPr>
              <w:t>would circulate</w:t>
            </w:r>
            <w:r w:rsidR="008F627E">
              <w:rPr>
                <w:rFonts w:ascii="Arial" w:hAnsi="Arial" w:cs="Arial"/>
                <w:sz w:val="24"/>
                <w:szCs w:val="24"/>
              </w:rPr>
              <w:t xml:space="preserve"> it</w:t>
            </w:r>
            <w:r>
              <w:rPr>
                <w:rFonts w:ascii="Arial" w:hAnsi="Arial" w:cs="Arial"/>
                <w:sz w:val="24"/>
                <w:szCs w:val="24"/>
              </w:rPr>
              <w:t xml:space="preserve"> after the meeting to ensure the members </w:t>
            </w:r>
            <w:r w:rsidR="008F627E">
              <w:rPr>
                <w:rFonts w:ascii="Arial" w:hAnsi="Arial" w:cs="Arial"/>
                <w:sz w:val="24"/>
                <w:szCs w:val="24"/>
              </w:rPr>
              <w:t xml:space="preserve">have </w:t>
            </w:r>
            <w:r>
              <w:rPr>
                <w:rFonts w:ascii="Arial" w:hAnsi="Arial" w:cs="Arial"/>
                <w:sz w:val="24"/>
                <w:szCs w:val="24"/>
              </w:rPr>
              <w:t>sight of this document. Noted that this focus until spring 2023 is part 1</w:t>
            </w:r>
            <w:r w:rsidR="00890618">
              <w:rPr>
                <w:rFonts w:ascii="Arial" w:hAnsi="Arial" w:cs="Arial"/>
                <w:sz w:val="24"/>
                <w:szCs w:val="24"/>
              </w:rPr>
              <w:t xml:space="preserve"> and </w:t>
            </w:r>
            <w:r w:rsidR="00A37936">
              <w:rPr>
                <w:rFonts w:ascii="Arial" w:hAnsi="Arial" w:cs="Arial"/>
                <w:sz w:val="24"/>
                <w:szCs w:val="24"/>
              </w:rPr>
              <w:t>this work</w:t>
            </w:r>
            <w:r>
              <w:rPr>
                <w:rFonts w:ascii="Arial" w:hAnsi="Arial" w:cs="Arial"/>
                <w:sz w:val="24"/>
                <w:szCs w:val="24"/>
              </w:rPr>
              <w:t xml:space="preserve"> includes interviews, focus groups of social workers and reviewing multiple documents as well as observing meetings of the Regional Partnership boards. </w:t>
            </w:r>
          </w:p>
          <w:p w14:paraId="04DEE041" w14:textId="754DD38F" w:rsidR="004C0C7E" w:rsidRDefault="004C0C7E" w:rsidP="00B34E33">
            <w:pPr>
              <w:ind w:left="13"/>
              <w:rPr>
                <w:rFonts w:ascii="Arial" w:hAnsi="Arial" w:cs="Arial"/>
                <w:sz w:val="24"/>
                <w:szCs w:val="24"/>
              </w:rPr>
            </w:pPr>
          </w:p>
          <w:p w14:paraId="7EFFE701" w14:textId="06B32F81" w:rsidR="00283C4C" w:rsidRDefault="00E53FCF" w:rsidP="00B34E33">
            <w:pPr>
              <w:ind w:left="13"/>
              <w:rPr>
                <w:rFonts w:ascii="Arial" w:hAnsi="Arial" w:cs="Arial"/>
                <w:sz w:val="24"/>
                <w:szCs w:val="24"/>
              </w:rPr>
            </w:pPr>
            <w:r>
              <w:rPr>
                <w:rFonts w:ascii="Arial" w:hAnsi="Arial" w:cs="Arial"/>
                <w:sz w:val="24"/>
                <w:szCs w:val="24"/>
              </w:rPr>
              <w:t>This work</w:t>
            </w:r>
            <w:r w:rsidR="004C0C7E">
              <w:rPr>
                <w:rFonts w:ascii="Arial" w:hAnsi="Arial" w:cs="Arial"/>
                <w:sz w:val="24"/>
                <w:szCs w:val="24"/>
              </w:rPr>
              <w:t xml:space="preserve"> is being carried </w:t>
            </w:r>
            <w:r>
              <w:rPr>
                <w:rFonts w:ascii="Arial" w:hAnsi="Arial" w:cs="Arial"/>
                <w:sz w:val="24"/>
                <w:szCs w:val="24"/>
              </w:rPr>
              <w:t>out</w:t>
            </w:r>
            <w:r w:rsidR="004C0C7E">
              <w:rPr>
                <w:rFonts w:ascii="Arial" w:hAnsi="Arial" w:cs="Arial"/>
                <w:sz w:val="24"/>
                <w:szCs w:val="24"/>
              </w:rPr>
              <w:t xml:space="preserve"> across the whole of Wales</w:t>
            </w:r>
            <w:r>
              <w:rPr>
                <w:rFonts w:ascii="Arial" w:hAnsi="Arial" w:cs="Arial"/>
                <w:sz w:val="24"/>
                <w:szCs w:val="24"/>
              </w:rPr>
              <w:t xml:space="preserve"> by local groups which consist of health auditors and local government auditors</w:t>
            </w:r>
            <w:r w:rsidR="004C0C7E">
              <w:rPr>
                <w:rFonts w:ascii="Arial" w:hAnsi="Arial" w:cs="Arial"/>
                <w:sz w:val="24"/>
                <w:szCs w:val="24"/>
              </w:rPr>
              <w:t>.</w:t>
            </w:r>
            <w:r w:rsidR="00A37936">
              <w:rPr>
                <w:rFonts w:ascii="Arial" w:hAnsi="Arial" w:cs="Arial"/>
                <w:sz w:val="24"/>
                <w:szCs w:val="24"/>
              </w:rPr>
              <w:t xml:space="preserve"> BH </w:t>
            </w:r>
            <w:r>
              <w:rPr>
                <w:rFonts w:ascii="Arial" w:hAnsi="Arial" w:cs="Arial"/>
                <w:sz w:val="24"/>
                <w:szCs w:val="24"/>
              </w:rPr>
              <w:t xml:space="preserve">invited the membership to get in touch via email to discussion anything that is felt to be relevant to this audit. </w:t>
            </w:r>
          </w:p>
          <w:p w14:paraId="61B70559" w14:textId="3C440F7D" w:rsidR="00324BA2" w:rsidRPr="00283C4C" w:rsidRDefault="00324BA2" w:rsidP="00B34E33">
            <w:pPr>
              <w:ind w:left="13"/>
              <w:rPr>
                <w:rFonts w:ascii="Arial" w:hAnsi="Arial" w:cs="Arial"/>
                <w:sz w:val="24"/>
                <w:szCs w:val="24"/>
              </w:rPr>
            </w:pPr>
          </w:p>
        </w:tc>
        <w:tc>
          <w:tcPr>
            <w:tcW w:w="963" w:type="pct"/>
            <w:shd w:val="clear" w:color="auto" w:fill="auto"/>
          </w:tcPr>
          <w:p w14:paraId="455505D1" w14:textId="7F5F8F6E" w:rsidR="005E2A87" w:rsidRPr="00A75E72" w:rsidRDefault="005E2A87" w:rsidP="00B34E33">
            <w:pPr>
              <w:rPr>
                <w:rFonts w:ascii="Arial" w:hAnsi="Arial" w:cs="Arial"/>
                <w:b/>
                <w:bCs/>
                <w:sz w:val="24"/>
                <w:szCs w:val="24"/>
              </w:rPr>
            </w:pPr>
          </w:p>
        </w:tc>
      </w:tr>
      <w:tr w:rsidR="005E2A87" w:rsidRPr="009011EE" w14:paraId="5DFADAB2" w14:textId="77777777" w:rsidTr="018582CC">
        <w:tc>
          <w:tcPr>
            <w:tcW w:w="349" w:type="pct"/>
            <w:shd w:val="clear" w:color="auto" w:fill="E7E6E6" w:themeFill="background2"/>
          </w:tcPr>
          <w:p w14:paraId="6D9ED118" w14:textId="08B13234" w:rsidR="005E2A87" w:rsidRPr="009011EE" w:rsidRDefault="005E2A87" w:rsidP="00B34E33">
            <w:pPr>
              <w:rPr>
                <w:rFonts w:ascii="Arial" w:hAnsi="Arial" w:cs="Arial"/>
                <w:b/>
                <w:sz w:val="24"/>
                <w:szCs w:val="24"/>
              </w:rPr>
            </w:pPr>
            <w:r w:rsidRPr="009011EE">
              <w:rPr>
                <w:rFonts w:ascii="Arial" w:hAnsi="Arial" w:cs="Arial"/>
                <w:b/>
                <w:sz w:val="24"/>
                <w:szCs w:val="24"/>
              </w:rPr>
              <w:t>6</w:t>
            </w:r>
          </w:p>
        </w:tc>
        <w:tc>
          <w:tcPr>
            <w:tcW w:w="3688" w:type="pct"/>
            <w:shd w:val="clear" w:color="auto" w:fill="E7E6E6" w:themeFill="background2"/>
          </w:tcPr>
          <w:p w14:paraId="00C880AE" w14:textId="7FB0F43F" w:rsidR="005E2A87" w:rsidRPr="009011EE" w:rsidRDefault="005E2A87" w:rsidP="00B34E33">
            <w:pPr>
              <w:rPr>
                <w:rFonts w:ascii="Arial" w:hAnsi="Arial" w:cs="Arial"/>
                <w:b/>
                <w:sz w:val="24"/>
                <w:szCs w:val="24"/>
              </w:rPr>
            </w:pPr>
            <w:r w:rsidRPr="005E2A87">
              <w:rPr>
                <w:rFonts w:ascii="Arial" w:hAnsi="Arial" w:cs="Arial"/>
                <w:b/>
                <w:sz w:val="24"/>
                <w:szCs w:val="24"/>
              </w:rPr>
              <w:t>Poem written by young person </w:t>
            </w:r>
            <w:r w:rsidR="00074402">
              <w:rPr>
                <w:rFonts w:ascii="Arial" w:hAnsi="Arial" w:cs="Arial"/>
                <w:b/>
                <w:sz w:val="24"/>
                <w:szCs w:val="24"/>
              </w:rPr>
              <w:t xml:space="preserve">(The Language I Live In) </w:t>
            </w:r>
          </w:p>
        </w:tc>
        <w:tc>
          <w:tcPr>
            <w:tcW w:w="963" w:type="pct"/>
            <w:shd w:val="clear" w:color="auto" w:fill="E7E6E6" w:themeFill="background2"/>
          </w:tcPr>
          <w:p w14:paraId="26FD4989" w14:textId="2FA0DF00" w:rsidR="005E2A87" w:rsidRPr="009011EE" w:rsidRDefault="005E2A87" w:rsidP="00B34E33">
            <w:pPr>
              <w:rPr>
                <w:rFonts w:ascii="Arial" w:hAnsi="Arial" w:cs="Arial"/>
                <w:b/>
                <w:sz w:val="24"/>
                <w:szCs w:val="24"/>
              </w:rPr>
            </w:pPr>
          </w:p>
        </w:tc>
      </w:tr>
      <w:tr w:rsidR="00AF2E60" w:rsidRPr="009011EE" w14:paraId="1E88F2E7" w14:textId="77777777" w:rsidTr="018582CC">
        <w:tc>
          <w:tcPr>
            <w:tcW w:w="349" w:type="pct"/>
            <w:shd w:val="clear" w:color="auto" w:fill="auto"/>
          </w:tcPr>
          <w:p w14:paraId="549A163B" w14:textId="35BC50D9" w:rsidR="00AF2E60" w:rsidRDefault="005E2A87" w:rsidP="00B34E33">
            <w:pPr>
              <w:rPr>
                <w:rFonts w:ascii="Arial" w:hAnsi="Arial" w:cs="Arial"/>
                <w:sz w:val="24"/>
                <w:szCs w:val="24"/>
              </w:rPr>
            </w:pPr>
            <w:r>
              <w:rPr>
                <w:rFonts w:ascii="Arial" w:hAnsi="Arial" w:cs="Arial"/>
                <w:sz w:val="24"/>
                <w:szCs w:val="24"/>
              </w:rPr>
              <w:t>6.1</w:t>
            </w:r>
          </w:p>
          <w:p w14:paraId="14766515" w14:textId="1D109EB6" w:rsidR="00FF264E" w:rsidRDefault="00FF264E" w:rsidP="00B34E33">
            <w:pPr>
              <w:rPr>
                <w:rFonts w:ascii="Arial" w:hAnsi="Arial" w:cs="Arial"/>
                <w:sz w:val="24"/>
                <w:szCs w:val="24"/>
              </w:rPr>
            </w:pPr>
          </w:p>
          <w:p w14:paraId="21A57BEB" w14:textId="1A43970B" w:rsidR="00FF264E" w:rsidRDefault="00FF264E" w:rsidP="00B34E33">
            <w:pPr>
              <w:rPr>
                <w:rFonts w:ascii="Arial" w:hAnsi="Arial" w:cs="Arial"/>
                <w:sz w:val="24"/>
                <w:szCs w:val="24"/>
              </w:rPr>
            </w:pPr>
          </w:p>
          <w:p w14:paraId="2E063466" w14:textId="77777777" w:rsidR="00A37936" w:rsidRDefault="00A37936" w:rsidP="00B34E33">
            <w:pPr>
              <w:rPr>
                <w:rFonts w:ascii="Arial" w:hAnsi="Arial" w:cs="Arial"/>
                <w:sz w:val="24"/>
                <w:szCs w:val="24"/>
              </w:rPr>
            </w:pPr>
          </w:p>
          <w:p w14:paraId="76A02DE3" w14:textId="7A0D4636" w:rsidR="00FF264E" w:rsidRDefault="00FF264E" w:rsidP="00B34E33">
            <w:pPr>
              <w:rPr>
                <w:rFonts w:ascii="Arial" w:hAnsi="Arial" w:cs="Arial"/>
                <w:sz w:val="24"/>
                <w:szCs w:val="24"/>
              </w:rPr>
            </w:pPr>
          </w:p>
          <w:p w14:paraId="6A4B836B" w14:textId="4D4B3147" w:rsidR="00FF264E" w:rsidRDefault="00FF264E" w:rsidP="00B34E33">
            <w:pPr>
              <w:rPr>
                <w:rFonts w:ascii="Arial" w:hAnsi="Arial" w:cs="Arial"/>
                <w:sz w:val="24"/>
                <w:szCs w:val="24"/>
              </w:rPr>
            </w:pPr>
            <w:r>
              <w:rPr>
                <w:rFonts w:ascii="Arial" w:hAnsi="Arial" w:cs="Arial"/>
                <w:sz w:val="24"/>
                <w:szCs w:val="24"/>
              </w:rPr>
              <w:t>6.2</w:t>
            </w:r>
          </w:p>
          <w:p w14:paraId="58AE5E90" w14:textId="346E9820" w:rsidR="00FF264E" w:rsidRDefault="00FF264E" w:rsidP="00B34E33">
            <w:pPr>
              <w:rPr>
                <w:rFonts w:ascii="Arial" w:hAnsi="Arial" w:cs="Arial"/>
                <w:sz w:val="24"/>
                <w:szCs w:val="24"/>
              </w:rPr>
            </w:pPr>
          </w:p>
          <w:p w14:paraId="11CEC6FD" w14:textId="44B496B3" w:rsidR="00FF264E" w:rsidRDefault="00FF264E" w:rsidP="00B34E33">
            <w:pPr>
              <w:rPr>
                <w:rFonts w:ascii="Arial" w:hAnsi="Arial" w:cs="Arial"/>
                <w:sz w:val="24"/>
                <w:szCs w:val="24"/>
              </w:rPr>
            </w:pPr>
          </w:p>
          <w:p w14:paraId="5F06331B" w14:textId="0BE38A19" w:rsidR="00FF264E" w:rsidRDefault="00FF264E" w:rsidP="00B34E33">
            <w:pPr>
              <w:rPr>
                <w:rFonts w:ascii="Arial" w:hAnsi="Arial" w:cs="Arial"/>
                <w:sz w:val="24"/>
                <w:szCs w:val="24"/>
              </w:rPr>
            </w:pPr>
          </w:p>
          <w:p w14:paraId="45A868E2" w14:textId="55D25ED5" w:rsidR="005E2A87" w:rsidRDefault="00FF264E" w:rsidP="00B34E33">
            <w:pPr>
              <w:rPr>
                <w:rFonts w:ascii="Arial" w:hAnsi="Arial" w:cs="Arial"/>
                <w:sz w:val="24"/>
                <w:szCs w:val="24"/>
              </w:rPr>
            </w:pPr>
            <w:r>
              <w:rPr>
                <w:rFonts w:ascii="Arial" w:hAnsi="Arial" w:cs="Arial"/>
                <w:sz w:val="24"/>
                <w:szCs w:val="24"/>
              </w:rPr>
              <w:t>6.3</w:t>
            </w:r>
          </w:p>
          <w:p w14:paraId="028D03A6" w14:textId="76D1AADA" w:rsidR="0079347E" w:rsidRDefault="0079347E" w:rsidP="00B34E33">
            <w:pPr>
              <w:rPr>
                <w:rFonts w:ascii="Arial" w:hAnsi="Arial" w:cs="Arial"/>
                <w:sz w:val="24"/>
                <w:szCs w:val="24"/>
              </w:rPr>
            </w:pPr>
          </w:p>
          <w:p w14:paraId="64946C33" w14:textId="2D07CCCD" w:rsidR="0079347E" w:rsidRDefault="0079347E" w:rsidP="00B34E33">
            <w:pPr>
              <w:rPr>
                <w:rFonts w:ascii="Arial" w:hAnsi="Arial" w:cs="Arial"/>
                <w:sz w:val="24"/>
                <w:szCs w:val="24"/>
              </w:rPr>
            </w:pPr>
          </w:p>
          <w:p w14:paraId="1F489A02" w14:textId="04A1E337" w:rsidR="0079347E" w:rsidRDefault="0079347E" w:rsidP="00B34E33">
            <w:pPr>
              <w:rPr>
                <w:rFonts w:ascii="Arial" w:hAnsi="Arial" w:cs="Arial"/>
                <w:sz w:val="24"/>
                <w:szCs w:val="24"/>
              </w:rPr>
            </w:pPr>
          </w:p>
          <w:p w14:paraId="73ED78E4" w14:textId="480455EC" w:rsidR="0079347E" w:rsidRDefault="0079347E" w:rsidP="00B34E33">
            <w:pPr>
              <w:rPr>
                <w:rFonts w:ascii="Arial" w:hAnsi="Arial" w:cs="Arial"/>
                <w:sz w:val="24"/>
                <w:szCs w:val="24"/>
              </w:rPr>
            </w:pPr>
            <w:r>
              <w:rPr>
                <w:rFonts w:ascii="Arial" w:hAnsi="Arial" w:cs="Arial"/>
                <w:sz w:val="24"/>
                <w:szCs w:val="24"/>
              </w:rPr>
              <w:t>6.4</w:t>
            </w:r>
          </w:p>
          <w:p w14:paraId="696124A2" w14:textId="4EC75C41" w:rsidR="0079347E" w:rsidRDefault="0079347E" w:rsidP="00B34E33">
            <w:pPr>
              <w:rPr>
                <w:rFonts w:ascii="Arial" w:hAnsi="Arial" w:cs="Arial"/>
                <w:sz w:val="24"/>
                <w:szCs w:val="24"/>
              </w:rPr>
            </w:pPr>
          </w:p>
          <w:p w14:paraId="512AF7B0" w14:textId="786CFF1D" w:rsidR="0079347E" w:rsidRDefault="0079347E" w:rsidP="00B34E33">
            <w:pPr>
              <w:rPr>
                <w:rFonts w:ascii="Arial" w:hAnsi="Arial" w:cs="Arial"/>
                <w:sz w:val="24"/>
                <w:szCs w:val="24"/>
              </w:rPr>
            </w:pPr>
          </w:p>
          <w:p w14:paraId="0883F61F" w14:textId="4985BD08" w:rsidR="0079347E" w:rsidRDefault="0079347E" w:rsidP="00B34E33">
            <w:pPr>
              <w:rPr>
                <w:rFonts w:ascii="Arial" w:hAnsi="Arial" w:cs="Arial"/>
                <w:sz w:val="24"/>
                <w:szCs w:val="24"/>
              </w:rPr>
            </w:pPr>
          </w:p>
          <w:p w14:paraId="2AB1B778" w14:textId="6A3898F1" w:rsidR="0079347E" w:rsidRDefault="0079347E" w:rsidP="00B34E33">
            <w:pPr>
              <w:rPr>
                <w:rFonts w:ascii="Arial" w:hAnsi="Arial" w:cs="Arial"/>
                <w:sz w:val="24"/>
                <w:szCs w:val="24"/>
              </w:rPr>
            </w:pPr>
            <w:r>
              <w:rPr>
                <w:rFonts w:ascii="Arial" w:hAnsi="Arial" w:cs="Arial"/>
                <w:sz w:val="24"/>
                <w:szCs w:val="24"/>
              </w:rPr>
              <w:t>6.5</w:t>
            </w:r>
          </w:p>
          <w:p w14:paraId="185045DF" w14:textId="5A953A33" w:rsidR="0079347E" w:rsidRDefault="0079347E" w:rsidP="00B34E33">
            <w:pPr>
              <w:rPr>
                <w:rFonts w:ascii="Arial" w:hAnsi="Arial" w:cs="Arial"/>
                <w:sz w:val="24"/>
                <w:szCs w:val="24"/>
              </w:rPr>
            </w:pPr>
          </w:p>
          <w:p w14:paraId="29E6AD97" w14:textId="119E4563" w:rsidR="0079347E" w:rsidRDefault="0079347E" w:rsidP="00B34E33">
            <w:pPr>
              <w:rPr>
                <w:rFonts w:ascii="Arial" w:hAnsi="Arial" w:cs="Arial"/>
                <w:sz w:val="24"/>
                <w:szCs w:val="24"/>
              </w:rPr>
            </w:pPr>
          </w:p>
          <w:p w14:paraId="7FD89E09" w14:textId="3433AC84" w:rsidR="0079347E" w:rsidRDefault="0079347E" w:rsidP="00B34E33">
            <w:pPr>
              <w:rPr>
                <w:rFonts w:ascii="Arial" w:hAnsi="Arial" w:cs="Arial"/>
                <w:sz w:val="24"/>
                <w:szCs w:val="24"/>
              </w:rPr>
            </w:pPr>
          </w:p>
          <w:p w14:paraId="3D6E1780" w14:textId="39A0F931" w:rsidR="0079347E" w:rsidRDefault="0079347E" w:rsidP="00B34E33">
            <w:pPr>
              <w:rPr>
                <w:rFonts w:ascii="Arial" w:hAnsi="Arial" w:cs="Arial"/>
                <w:sz w:val="24"/>
                <w:szCs w:val="24"/>
              </w:rPr>
            </w:pPr>
          </w:p>
          <w:p w14:paraId="6F849721" w14:textId="77777777" w:rsidR="00A37936" w:rsidRDefault="00A37936" w:rsidP="00B34E33">
            <w:pPr>
              <w:rPr>
                <w:rFonts w:ascii="Arial" w:hAnsi="Arial" w:cs="Arial"/>
                <w:sz w:val="24"/>
                <w:szCs w:val="24"/>
              </w:rPr>
            </w:pPr>
          </w:p>
          <w:p w14:paraId="5FA31171" w14:textId="7F70D418" w:rsidR="0079347E" w:rsidRDefault="0079347E" w:rsidP="00B34E33">
            <w:pPr>
              <w:rPr>
                <w:rFonts w:ascii="Arial" w:hAnsi="Arial" w:cs="Arial"/>
                <w:sz w:val="24"/>
                <w:szCs w:val="24"/>
              </w:rPr>
            </w:pPr>
            <w:r>
              <w:rPr>
                <w:rFonts w:ascii="Arial" w:hAnsi="Arial" w:cs="Arial"/>
                <w:sz w:val="24"/>
                <w:szCs w:val="24"/>
              </w:rPr>
              <w:t>6.6</w:t>
            </w:r>
          </w:p>
          <w:p w14:paraId="26858685" w14:textId="6B866213" w:rsidR="0079347E" w:rsidRDefault="0079347E" w:rsidP="00B34E33">
            <w:pPr>
              <w:rPr>
                <w:rFonts w:ascii="Arial" w:hAnsi="Arial" w:cs="Arial"/>
                <w:sz w:val="24"/>
                <w:szCs w:val="24"/>
              </w:rPr>
            </w:pPr>
          </w:p>
          <w:p w14:paraId="1D6D50DD" w14:textId="05C3FFBC" w:rsidR="0079347E" w:rsidRDefault="0079347E" w:rsidP="00B34E33">
            <w:pPr>
              <w:rPr>
                <w:rFonts w:ascii="Arial" w:hAnsi="Arial" w:cs="Arial"/>
                <w:sz w:val="24"/>
                <w:szCs w:val="24"/>
              </w:rPr>
            </w:pPr>
          </w:p>
          <w:p w14:paraId="4B3693C8" w14:textId="20AF6CE0" w:rsidR="0079347E" w:rsidRDefault="0079347E" w:rsidP="00B34E33">
            <w:pPr>
              <w:rPr>
                <w:rFonts w:ascii="Arial" w:hAnsi="Arial" w:cs="Arial"/>
                <w:sz w:val="24"/>
                <w:szCs w:val="24"/>
              </w:rPr>
            </w:pPr>
            <w:r>
              <w:rPr>
                <w:rFonts w:ascii="Arial" w:hAnsi="Arial" w:cs="Arial"/>
                <w:sz w:val="24"/>
                <w:szCs w:val="24"/>
              </w:rPr>
              <w:t>6.7</w:t>
            </w:r>
          </w:p>
          <w:p w14:paraId="04F09157" w14:textId="1C04606B" w:rsidR="00FF5CBA" w:rsidRDefault="00FF5CBA" w:rsidP="00B34E33">
            <w:pPr>
              <w:rPr>
                <w:rFonts w:ascii="Arial" w:hAnsi="Arial" w:cs="Arial"/>
                <w:sz w:val="24"/>
                <w:szCs w:val="24"/>
              </w:rPr>
            </w:pPr>
          </w:p>
          <w:p w14:paraId="6EF3A9FB" w14:textId="14CCFC78" w:rsidR="00FF5CBA" w:rsidRDefault="00FF5CBA" w:rsidP="00B34E33">
            <w:pPr>
              <w:rPr>
                <w:rFonts w:ascii="Arial" w:hAnsi="Arial" w:cs="Arial"/>
                <w:sz w:val="24"/>
                <w:szCs w:val="24"/>
              </w:rPr>
            </w:pPr>
          </w:p>
          <w:p w14:paraId="16FE4BDB" w14:textId="34B0D63E" w:rsidR="00FF5CBA" w:rsidRDefault="00FF5CBA" w:rsidP="00B34E33">
            <w:pPr>
              <w:rPr>
                <w:rFonts w:ascii="Arial" w:hAnsi="Arial" w:cs="Arial"/>
                <w:sz w:val="24"/>
                <w:szCs w:val="24"/>
              </w:rPr>
            </w:pPr>
          </w:p>
          <w:p w14:paraId="7F17DF83" w14:textId="51E6A05F" w:rsidR="00FF5CBA" w:rsidRDefault="00FF5CBA" w:rsidP="00B34E33">
            <w:pPr>
              <w:rPr>
                <w:rFonts w:ascii="Arial" w:hAnsi="Arial" w:cs="Arial"/>
                <w:sz w:val="24"/>
                <w:szCs w:val="24"/>
              </w:rPr>
            </w:pPr>
          </w:p>
          <w:p w14:paraId="17A3390D" w14:textId="6BD067B6" w:rsidR="00FF5CBA" w:rsidRDefault="00FF5CBA" w:rsidP="00B34E33">
            <w:pPr>
              <w:rPr>
                <w:rFonts w:ascii="Arial" w:hAnsi="Arial" w:cs="Arial"/>
                <w:sz w:val="24"/>
                <w:szCs w:val="24"/>
              </w:rPr>
            </w:pPr>
          </w:p>
          <w:p w14:paraId="35278F9A" w14:textId="49BCE2BB" w:rsidR="00FF5CBA" w:rsidRDefault="00FF5CBA" w:rsidP="00B34E33">
            <w:pPr>
              <w:rPr>
                <w:rFonts w:ascii="Arial" w:hAnsi="Arial" w:cs="Arial"/>
                <w:sz w:val="24"/>
                <w:szCs w:val="24"/>
              </w:rPr>
            </w:pPr>
          </w:p>
          <w:p w14:paraId="6E530D54" w14:textId="033330DA" w:rsidR="00FF5CBA" w:rsidRDefault="00FF5CBA" w:rsidP="00B34E33">
            <w:pPr>
              <w:rPr>
                <w:rFonts w:ascii="Arial" w:hAnsi="Arial" w:cs="Arial"/>
                <w:sz w:val="24"/>
                <w:szCs w:val="24"/>
              </w:rPr>
            </w:pPr>
          </w:p>
          <w:p w14:paraId="29F608C6" w14:textId="19A2BBDC" w:rsidR="00FF5CBA" w:rsidRDefault="00FF5CBA" w:rsidP="00B34E33">
            <w:pPr>
              <w:rPr>
                <w:rFonts w:ascii="Arial" w:hAnsi="Arial" w:cs="Arial"/>
                <w:sz w:val="24"/>
                <w:szCs w:val="24"/>
              </w:rPr>
            </w:pPr>
            <w:r>
              <w:rPr>
                <w:rFonts w:ascii="Arial" w:hAnsi="Arial" w:cs="Arial"/>
                <w:sz w:val="24"/>
                <w:szCs w:val="24"/>
              </w:rPr>
              <w:t>6.8</w:t>
            </w:r>
          </w:p>
          <w:p w14:paraId="130DAB7C" w14:textId="0E786F3E" w:rsidR="006A7EF4" w:rsidRDefault="006A7EF4" w:rsidP="00B34E33">
            <w:pPr>
              <w:rPr>
                <w:rFonts w:ascii="Arial" w:hAnsi="Arial" w:cs="Arial"/>
                <w:sz w:val="24"/>
                <w:szCs w:val="24"/>
              </w:rPr>
            </w:pPr>
          </w:p>
          <w:p w14:paraId="3D506408" w14:textId="501A5DD3" w:rsidR="006A7EF4" w:rsidRDefault="006A7EF4" w:rsidP="00B34E33">
            <w:pPr>
              <w:rPr>
                <w:rFonts w:ascii="Arial" w:hAnsi="Arial" w:cs="Arial"/>
                <w:sz w:val="24"/>
                <w:szCs w:val="24"/>
              </w:rPr>
            </w:pPr>
          </w:p>
          <w:p w14:paraId="1E8E361B" w14:textId="50BE641A" w:rsidR="006A7EF4" w:rsidRDefault="006A7EF4" w:rsidP="00B34E33">
            <w:pPr>
              <w:rPr>
                <w:rFonts w:ascii="Arial" w:hAnsi="Arial" w:cs="Arial"/>
                <w:sz w:val="24"/>
                <w:szCs w:val="24"/>
              </w:rPr>
            </w:pPr>
          </w:p>
          <w:p w14:paraId="33131F6D" w14:textId="7FA9543D" w:rsidR="006A7EF4" w:rsidRDefault="006A7EF4" w:rsidP="00B34E33">
            <w:pPr>
              <w:rPr>
                <w:rFonts w:ascii="Arial" w:hAnsi="Arial" w:cs="Arial"/>
                <w:sz w:val="24"/>
                <w:szCs w:val="24"/>
              </w:rPr>
            </w:pPr>
          </w:p>
          <w:p w14:paraId="1E11987B" w14:textId="241364F3" w:rsidR="006A7EF4" w:rsidRDefault="006A7EF4" w:rsidP="00B34E33">
            <w:pPr>
              <w:rPr>
                <w:rFonts w:ascii="Arial" w:hAnsi="Arial" w:cs="Arial"/>
                <w:sz w:val="24"/>
                <w:szCs w:val="24"/>
              </w:rPr>
            </w:pPr>
          </w:p>
          <w:p w14:paraId="171495F2" w14:textId="0BC92C53" w:rsidR="006A7EF4" w:rsidRDefault="006A7EF4" w:rsidP="00B34E33">
            <w:pPr>
              <w:rPr>
                <w:rFonts w:ascii="Arial" w:hAnsi="Arial" w:cs="Arial"/>
                <w:sz w:val="24"/>
                <w:szCs w:val="24"/>
              </w:rPr>
            </w:pPr>
          </w:p>
          <w:p w14:paraId="3FB6239A" w14:textId="29F13C7E" w:rsidR="006A7EF4" w:rsidRDefault="006A7EF4" w:rsidP="00B34E33">
            <w:pPr>
              <w:rPr>
                <w:rFonts w:ascii="Arial" w:hAnsi="Arial" w:cs="Arial"/>
                <w:sz w:val="24"/>
                <w:szCs w:val="24"/>
              </w:rPr>
            </w:pPr>
            <w:r>
              <w:rPr>
                <w:rFonts w:ascii="Arial" w:hAnsi="Arial" w:cs="Arial"/>
                <w:sz w:val="24"/>
                <w:szCs w:val="24"/>
              </w:rPr>
              <w:t>6.9</w:t>
            </w:r>
          </w:p>
          <w:p w14:paraId="435B890A" w14:textId="3653BDE2" w:rsidR="005E2A87" w:rsidRPr="009011EE" w:rsidRDefault="005E2A87" w:rsidP="00B34E33">
            <w:pPr>
              <w:rPr>
                <w:rFonts w:ascii="Arial" w:hAnsi="Arial" w:cs="Arial"/>
                <w:sz w:val="24"/>
                <w:szCs w:val="24"/>
              </w:rPr>
            </w:pPr>
          </w:p>
        </w:tc>
        <w:tc>
          <w:tcPr>
            <w:tcW w:w="3688" w:type="pct"/>
            <w:shd w:val="clear" w:color="auto" w:fill="auto"/>
          </w:tcPr>
          <w:p w14:paraId="7BB76AF4" w14:textId="60EB2C62" w:rsidR="00495CFB" w:rsidRDefault="00074402" w:rsidP="00B34E33">
            <w:pPr>
              <w:rPr>
                <w:rFonts w:ascii="Arial" w:hAnsi="Arial" w:cs="Arial"/>
                <w:sz w:val="24"/>
                <w:szCs w:val="24"/>
              </w:rPr>
            </w:pPr>
            <w:r>
              <w:rPr>
                <w:rFonts w:ascii="Arial" w:hAnsi="Arial" w:cs="Arial"/>
                <w:sz w:val="24"/>
                <w:szCs w:val="24"/>
              </w:rPr>
              <w:lastRenderedPageBreak/>
              <w:t xml:space="preserve">JD introduced and read out </w:t>
            </w:r>
            <w:r w:rsidR="00484972">
              <w:rPr>
                <w:rFonts w:ascii="Arial" w:hAnsi="Arial" w:cs="Arial"/>
                <w:sz w:val="24"/>
                <w:szCs w:val="24"/>
              </w:rPr>
              <w:t xml:space="preserve">a </w:t>
            </w:r>
            <w:r w:rsidR="00484972" w:rsidRPr="00484972">
              <w:rPr>
                <w:rFonts w:ascii="Arial" w:hAnsi="Arial" w:cs="Arial"/>
                <w:sz w:val="24"/>
                <w:szCs w:val="24"/>
              </w:rPr>
              <w:t>p</w:t>
            </w:r>
            <w:r w:rsidRPr="00484972">
              <w:rPr>
                <w:rFonts w:ascii="Arial" w:hAnsi="Arial" w:cs="Arial"/>
                <w:sz w:val="24"/>
                <w:szCs w:val="24"/>
              </w:rPr>
              <w:t xml:space="preserve">oem </w:t>
            </w:r>
            <w:r w:rsidR="00484972" w:rsidRPr="00A37936">
              <w:rPr>
                <w:rFonts w:ascii="Arial" w:hAnsi="Arial" w:cs="Arial"/>
                <w:sz w:val="24"/>
                <w:szCs w:val="24"/>
              </w:rPr>
              <w:t xml:space="preserve"> which was</w:t>
            </w:r>
            <w:r w:rsidR="00484972" w:rsidRPr="00484972">
              <w:rPr>
                <w:rFonts w:ascii="Arial" w:hAnsi="Arial" w:cs="Arial"/>
                <w:sz w:val="24"/>
                <w:szCs w:val="24"/>
              </w:rPr>
              <w:t xml:space="preserve"> created in 2019 from a Big Chat Event that was organised to consult with Care Experienced Children &amp; Young People on the language used by workers  and other professionals when referring to care experienced CYP</w:t>
            </w:r>
          </w:p>
          <w:p w14:paraId="391290D5" w14:textId="77777777" w:rsidR="00A37936" w:rsidRDefault="00A37936" w:rsidP="00B34E33">
            <w:pPr>
              <w:rPr>
                <w:rFonts w:ascii="Arial" w:hAnsi="Arial" w:cs="Arial"/>
                <w:sz w:val="24"/>
                <w:szCs w:val="24"/>
              </w:rPr>
            </w:pPr>
          </w:p>
          <w:p w14:paraId="20EF5007" w14:textId="7BA0BFCE" w:rsidR="00495CFB" w:rsidRDefault="00495CFB" w:rsidP="00B34E33">
            <w:pPr>
              <w:rPr>
                <w:rFonts w:ascii="Arial" w:hAnsi="Arial" w:cs="Arial"/>
                <w:sz w:val="24"/>
                <w:szCs w:val="24"/>
              </w:rPr>
            </w:pPr>
            <w:r>
              <w:rPr>
                <w:rFonts w:ascii="Arial" w:hAnsi="Arial" w:cs="Arial"/>
                <w:sz w:val="24"/>
                <w:szCs w:val="24"/>
              </w:rPr>
              <w:t>EW thanked JD for reading the poem</w:t>
            </w:r>
            <w:r w:rsidR="00106DA1">
              <w:rPr>
                <w:rFonts w:ascii="Arial" w:hAnsi="Arial" w:cs="Arial"/>
                <w:sz w:val="24"/>
                <w:szCs w:val="24"/>
              </w:rPr>
              <w:t xml:space="preserve">, noting </w:t>
            </w:r>
            <w:r w:rsidR="00773BA4">
              <w:rPr>
                <w:rFonts w:ascii="Arial" w:hAnsi="Arial" w:cs="Arial"/>
                <w:sz w:val="24"/>
                <w:szCs w:val="24"/>
              </w:rPr>
              <w:t xml:space="preserve">it was </w:t>
            </w:r>
            <w:r w:rsidR="00106DA1">
              <w:rPr>
                <w:rFonts w:ascii="Arial" w:hAnsi="Arial" w:cs="Arial"/>
                <w:sz w:val="24"/>
                <w:szCs w:val="24"/>
              </w:rPr>
              <w:t>importan</w:t>
            </w:r>
            <w:r w:rsidR="00773BA4">
              <w:rPr>
                <w:rFonts w:ascii="Arial" w:hAnsi="Arial" w:cs="Arial"/>
                <w:sz w:val="24"/>
                <w:szCs w:val="24"/>
              </w:rPr>
              <w:t>t to</w:t>
            </w:r>
            <w:r w:rsidR="00106DA1">
              <w:rPr>
                <w:rFonts w:ascii="Arial" w:hAnsi="Arial" w:cs="Arial"/>
                <w:sz w:val="24"/>
                <w:szCs w:val="24"/>
              </w:rPr>
              <w:t xml:space="preserve"> </w:t>
            </w:r>
            <w:r w:rsidR="0001359A">
              <w:rPr>
                <w:rFonts w:ascii="Arial" w:hAnsi="Arial" w:cs="Arial"/>
                <w:sz w:val="24"/>
                <w:szCs w:val="24"/>
              </w:rPr>
              <w:t xml:space="preserve">focus on </w:t>
            </w:r>
            <w:r>
              <w:rPr>
                <w:rFonts w:ascii="Arial" w:hAnsi="Arial" w:cs="Arial"/>
                <w:sz w:val="24"/>
                <w:szCs w:val="24"/>
              </w:rPr>
              <w:t>a patient story</w:t>
            </w:r>
            <w:r w:rsidR="0001359A">
              <w:rPr>
                <w:rFonts w:ascii="Arial" w:hAnsi="Arial" w:cs="Arial"/>
                <w:sz w:val="24"/>
                <w:szCs w:val="24"/>
              </w:rPr>
              <w:t xml:space="preserve"> at the beginning of every RPB </w:t>
            </w:r>
            <w:r w:rsidR="00A37936">
              <w:rPr>
                <w:rFonts w:ascii="Arial" w:hAnsi="Arial" w:cs="Arial"/>
                <w:sz w:val="24"/>
                <w:szCs w:val="24"/>
              </w:rPr>
              <w:t>meeting to</w:t>
            </w:r>
            <w:r w:rsidR="00773BA4">
              <w:rPr>
                <w:rFonts w:ascii="Arial" w:hAnsi="Arial" w:cs="Arial"/>
                <w:sz w:val="24"/>
                <w:szCs w:val="24"/>
              </w:rPr>
              <w:t xml:space="preserve"> keep the discussions person centred.  </w:t>
            </w:r>
          </w:p>
          <w:p w14:paraId="0CD9D3E8" w14:textId="1BA32C2C" w:rsidR="00495CFB" w:rsidRDefault="00495CFB" w:rsidP="00B34E33">
            <w:pPr>
              <w:rPr>
                <w:rFonts w:ascii="Arial" w:hAnsi="Arial" w:cs="Arial"/>
                <w:sz w:val="24"/>
                <w:szCs w:val="24"/>
              </w:rPr>
            </w:pPr>
          </w:p>
          <w:p w14:paraId="5DE252FF" w14:textId="5ADC2CAA" w:rsidR="00495CFB" w:rsidRDefault="00495CFB" w:rsidP="00B34E33">
            <w:pPr>
              <w:rPr>
                <w:rFonts w:ascii="Arial" w:hAnsi="Arial" w:cs="Arial"/>
                <w:sz w:val="24"/>
                <w:szCs w:val="24"/>
              </w:rPr>
            </w:pPr>
            <w:r>
              <w:rPr>
                <w:rFonts w:ascii="Arial" w:hAnsi="Arial" w:cs="Arial"/>
                <w:sz w:val="24"/>
                <w:szCs w:val="24"/>
              </w:rPr>
              <w:t>SH</w:t>
            </w:r>
            <w:r w:rsidR="00FF264E">
              <w:rPr>
                <w:rFonts w:ascii="Arial" w:hAnsi="Arial" w:cs="Arial"/>
                <w:sz w:val="24"/>
                <w:szCs w:val="24"/>
              </w:rPr>
              <w:t xml:space="preserve"> noted how powerful the poem and the child’s voice and words were</w:t>
            </w:r>
            <w:r w:rsidR="00CF0D7E">
              <w:rPr>
                <w:rFonts w:ascii="Arial" w:hAnsi="Arial" w:cs="Arial"/>
                <w:sz w:val="24"/>
                <w:szCs w:val="24"/>
              </w:rPr>
              <w:t xml:space="preserve"> and noted it would be useful to </w:t>
            </w:r>
            <w:r w:rsidR="00FF264E">
              <w:rPr>
                <w:rFonts w:ascii="Arial" w:hAnsi="Arial" w:cs="Arial"/>
                <w:sz w:val="24"/>
                <w:szCs w:val="24"/>
              </w:rPr>
              <w:t xml:space="preserve">hear more from our young people about how the services are delivered to support them best. </w:t>
            </w:r>
          </w:p>
          <w:p w14:paraId="1FAEAA90" w14:textId="0E0B97BD" w:rsidR="00495CFB" w:rsidRDefault="00495CFB" w:rsidP="00B34E33">
            <w:pPr>
              <w:rPr>
                <w:rFonts w:ascii="Arial" w:hAnsi="Arial" w:cs="Arial"/>
                <w:sz w:val="24"/>
                <w:szCs w:val="24"/>
              </w:rPr>
            </w:pPr>
          </w:p>
          <w:p w14:paraId="2002F154" w14:textId="5F1B797F" w:rsidR="0079347E" w:rsidRDefault="0079347E" w:rsidP="00B34E33">
            <w:pPr>
              <w:rPr>
                <w:rFonts w:ascii="Arial" w:hAnsi="Arial" w:cs="Arial"/>
                <w:sz w:val="24"/>
                <w:szCs w:val="24"/>
              </w:rPr>
            </w:pPr>
            <w:r>
              <w:rPr>
                <w:rFonts w:ascii="Arial" w:hAnsi="Arial" w:cs="Arial"/>
                <w:sz w:val="24"/>
                <w:szCs w:val="24"/>
              </w:rPr>
              <w:t xml:space="preserve">EW agreed and reminded the Regional Partnership Board members to share any stories or communications with the </w:t>
            </w:r>
            <w:r w:rsidR="00B93578">
              <w:rPr>
                <w:rFonts w:ascii="Arial" w:hAnsi="Arial" w:cs="Arial"/>
                <w:sz w:val="24"/>
                <w:szCs w:val="24"/>
              </w:rPr>
              <w:t xml:space="preserve">partners </w:t>
            </w:r>
            <w:r>
              <w:rPr>
                <w:rFonts w:ascii="Arial" w:hAnsi="Arial" w:cs="Arial"/>
                <w:sz w:val="24"/>
                <w:szCs w:val="24"/>
              </w:rPr>
              <w:t>and noted that this does form part of the ongoing engagement work.</w:t>
            </w:r>
          </w:p>
          <w:p w14:paraId="52467681" w14:textId="77777777" w:rsidR="0079347E" w:rsidRDefault="0079347E" w:rsidP="00B34E33">
            <w:pPr>
              <w:rPr>
                <w:rFonts w:ascii="Arial" w:hAnsi="Arial" w:cs="Arial"/>
                <w:sz w:val="24"/>
                <w:szCs w:val="24"/>
              </w:rPr>
            </w:pPr>
          </w:p>
          <w:p w14:paraId="6DC8F7D6" w14:textId="046EA2B5" w:rsidR="0079347E" w:rsidRDefault="0079347E" w:rsidP="00B34E33">
            <w:pPr>
              <w:rPr>
                <w:rFonts w:ascii="Arial" w:hAnsi="Arial" w:cs="Arial"/>
                <w:sz w:val="24"/>
                <w:szCs w:val="24"/>
              </w:rPr>
            </w:pPr>
            <w:r>
              <w:rPr>
                <w:rFonts w:ascii="Arial" w:hAnsi="Arial" w:cs="Arial"/>
                <w:sz w:val="24"/>
                <w:szCs w:val="24"/>
              </w:rPr>
              <w:t xml:space="preserve">KeJ questioned how are we going to implement changes to enable us to ensure that terminology and language is not going to be a barrier to the </w:t>
            </w:r>
            <w:r>
              <w:rPr>
                <w:rFonts w:ascii="Arial" w:hAnsi="Arial" w:cs="Arial"/>
                <w:sz w:val="24"/>
                <w:szCs w:val="24"/>
              </w:rPr>
              <w:lastRenderedPageBreak/>
              <w:t>way that people are supported to live independent live</w:t>
            </w:r>
            <w:r w:rsidR="00B93578">
              <w:rPr>
                <w:rFonts w:ascii="Arial" w:hAnsi="Arial" w:cs="Arial"/>
                <w:sz w:val="24"/>
                <w:szCs w:val="24"/>
              </w:rPr>
              <w:t>s and asked</w:t>
            </w:r>
            <w:r w:rsidR="00A37936">
              <w:rPr>
                <w:rFonts w:ascii="Arial" w:hAnsi="Arial" w:cs="Arial"/>
                <w:sz w:val="24"/>
                <w:szCs w:val="24"/>
              </w:rPr>
              <w:t xml:space="preserve"> </w:t>
            </w:r>
            <w:r w:rsidR="00B93578">
              <w:rPr>
                <w:rFonts w:ascii="Arial" w:hAnsi="Arial" w:cs="Arial"/>
                <w:sz w:val="24"/>
                <w:szCs w:val="24"/>
              </w:rPr>
              <w:t>h</w:t>
            </w:r>
            <w:r>
              <w:rPr>
                <w:rFonts w:ascii="Arial" w:hAnsi="Arial" w:cs="Arial"/>
                <w:sz w:val="24"/>
                <w:szCs w:val="24"/>
              </w:rPr>
              <w:t>ow will this be monitored</w:t>
            </w:r>
          </w:p>
          <w:p w14:paraId="7B481EAF" w14:textId="18CE167D" w:rsidR="0079347E" w:rsidRDefault="0079347E" w:rsidP="00B34E33">
            <w:pPr>
              <w:rPr>
                <w:rFonts w:ascii="Arial" w:hAnsi="Arial" w:cs="Arial"/>
                <w:sz w:val="24"/>
                <w:szCs w:val="24"/>
              </w:rPr>
            </w:pPr>
          </w:p>
          <w:p w14:paraId="35417714" w14:textId="778952C0" w:rsidR="0079347E" w:rsidRDefault="0079347E" w:rsidP="00B34E33">
            <w:pPr>
              <w:rPr>
                <w:rFonts w:ascii="Arial" w:hAnsi="Arial" w:cs="Arial"/>
                <w:sz w:val="24"/>
                <w:szCs w:val="24"/>
              </w:rPr>
            </w:pPr>
            <w:r>
              <w:rPr>
                <w:rFonts w:ascii="Arial" w:hAnsi="Arial" w:cs="Arial"/>
                <w:sz w:val="24"/>
                <w:szCs w:val="24"/>
              </w:rPr>
              <w:t xml:space="preserve">EW noted that the element of Coproduction will be the main driving force behind this change that has been requested. </w:t>
            </w:r>
          </w:p>
          <w:p w14:paraId="390A6252" w14:textId="77777777" w:rsidR="00495CFB" w:rsidRDefault="00495CFB" w:rsidP="00B34E33">
            <w:pPr>
              <w:rPr>
                <w:rFonts w:ascii="Arial" w:hAnsi="Arial" w:cs="Arial"/>
                <w:sz w:val="24"/>
                <w:szCs w:val="24"/>
              </w:rPr>
            </w:pPr>
          </w:p>
          <w:p w14:paraId="3DBD94E5" w14:textId="447F4C4B" w:rsidR="00495CFB" w:rsidRDefault="0079347E" w:rsidP="00B34E33">
            <w:pPr>
              <w:rPr>
                <w:rFonts w:ascii="Arial" w:hAnsi="Arial" w:cs="Arial"/>
                <w:sz w:val="24"/>
                <w:szCs w:val="24"/>
              </w:rPr>
            </w:pPr>
            <w:r>
              <w:rPr>
                <w:rFonts w:ascii="Arial" w:hAnsi="Arial" w:cs="Arial"/>
                <w:sz w:val="24"/>
                <w:szCs w:val="24"/>
              </w:rPr>
              <w:t xml:space="preserve">ARM noted that the human rights specifically around learning disabled children and people and the language around this element needs more than just coproduction. </w:t>
            </w:r>
            <w:r w:rsidR="00632A0E">
              <w:rPr>
                <w:rFonts w:ascii="Arial" w:hAnsi="Arial" w:cs="Arial"/>
                <w:sz w:val="24"/>
                <w:szCs w:val="24"/>
              </w:rPr>
              <w:t xml:space="preserve">ARM confirmed that </w:t>
            </w:r>
            <w:r>
              <w:rPr>
                <w:rFonts w:ascii="Arial" w:hAnsi="Arial" w:cs="Arial"/>
                <w:sz w:val="24"/>
                <w:szCs w:val="24"/>
              </w:rPr>
              <w:t xml:space="preserve">Welsh Government have produced a list of language and she will send this through when it has been </w:t>
            </w:r>
            <w:r w:rsidR="00FF5CBA">
              <w:rPr>
                <w:rFonts w:ascii="Arial" w:hAnsi="Arial" w:cs="Arial"/>
                <w:sz w:val="24"/>
                <w:szCs w:val="24"/>
              </w:rPr>
              <w:t>receive</w:t>
            </w:r>
            <w:r>
              <w:rPr>
                <w:rFonts w:ascii="Arial" w:hAnsi="Arial" w:cs="Arial"/>
                <w:sz w:val="24"/>
                <w:szCs w:val="24"/>
              </w:rPr>
              <w:t>d</w:t>
            </w:r>
            <w:r w:rsidR="00005D63">
              <w:rPr>
                <w:rFonts w:ascii="Arial" w:hAnsi="Arial" w:cs="Arial"/>
                <w:sz w:val="24"/>
                <w:szCs w:val="24"/>
              </w:rPr>
              <w:t xml:space="preserve"> and also noted</w:t>
            </w:r>
            <w:r w:rsidR="00A37936">
              <w:rPr>
                <w:rFonts w:ascii="Arial" w:hAnsi="Arial" w:cs="Arial"/>
                <w:sz w:val="24"/>
                <w:szCs w:val="24"/>
              </w:rPr>
              <w:t xml:space="preserve"> </w:t>
            </w:r>
            <w:r w:rsidR="00FF5CBA">
              <w:rPr>
                <w:rFonts w:ascii="Arial" w:hAnsi="Arial" w:cs="Arial"/>
                <w:sz w:val="24"/>
                <w:szCs w:val="24"/>
              </w:rPr>
              <w:t xml:space="preserve">that Disability Wales have been conducting training around the social model of disability and stated that it would be good to have that here. </w:t>
            </w:r>
            <w:r>
              <w:rPr>
                <w:rFonts w:ascii="Arial" w:hAnsi="Arial" w:cs="Arial"/>
                <w:sz w:val="24"/>
                <w:szCs w:val="24"/>
              </w:rPr>
              <w:t xml:space="preserve">  </w:t>
            </w:r>
          </w:p>
          <w:p w14:paraId="0291B71A" w14:textId="2B2A15A5" w:rsidR="00FF5CBA" w:rsidRDefault="00FF5CBA" w:rsidP="00B34E33">
            <w:pPr>
              <w:rPr>
                <w:rFonts w:ascii="Arial" w:hAnsi="Arial" w:cs="Arial"/>
                <w:sz w:val="24"/>
                <w:szCs w:val="24"/>
              </w:rPr>
            </w:pPr>
          </w:p>
          <w:p w14:paraId="088D3370" w14:textId="5C1A7006" w:rsidR="00FF5CBA" w:rsidRDefault="00FF5CBA" w:rsidP="00B34E33">
            <w:pPr>
              <w:rPr>
                <w:rFonts w:ascii="Arial" w:hAnsi="Arial" w:cs="Arial"/>
                <w:sz w:val="24"/>
                <w:szCs w:val="24"/>
              </w:rPr>
            </w:pPr>
            <w:r>
              <w:rPr>
                <w:rFonts w:ascii="Arial" w:hAnsi="Arial" w:cs="Arial"/>
                <w:sz w:val="24"/>
                <w:szCs w:val="24"/>
              </w:rPr>
              <w:t>KG noted language barriers are included in the coproduced West Glamorgan Regional Partnership training plan that is in progress, to ensure that information is clear to everyone</w:t>
            </w:r>
            <w:r w:rsidR="00E81CC0">
              <w:rPr>
                <w:rFonts w:ascii="Arial" w:hAnsi="Arial" w:cs="Arial"/>
                <w:sz w:val="24"/>
                <w:szCs w:val="24"/>
              </w:rPr>
              <w:t xml:space="preserve">.  She suggested that </w:t>
            </w:r>
            <w:r>
              <w:rPr>
                <w:rFonts w:ascii="Arial" w:hAnsi="Arial" w:cs="Arial"/>
                <w:sz w:val="24"/>
                <w:szCs w:val="24"/>
              </w:rPr>
              <w:t xml:space="preserve">KeJ and ARM to still highlight areas of wording that require amending to ensure that this focus is not lost. </w:t>
            </w:r>
            <w:r w:rsidR="000774FC">
              <w:rPr>
                <w:rFonts w:ascii="Arial" w:hAnsi="Arial" w:cs="Arial"/>
                <w:sz w:val="24"/>
                <w:szCs w:val="24"/>
              </w:rPr>
              <w:t xml:space="preserve">EW noted it would be good to circulate </w:t>
            </w:r>
            <w:r w:rsidR="003C53C4">
              <w:rPr>
                <w:rFonts w:ascii="Arial" w:hAnsi="Arial" w:cs="Arial"/>
                <w:sz w:val="24"/>
                <w:szCs w:val="24"/>
              </w:rPr>
              <w:t xml:space="preserve">the training plan </w:t>
            </w:r>
            <w:r w:rsidR="000774FC">
              <w:rPr>
                <w:rFonts w:ascii="Arial" w:hAnsi="Arial" w:cs="Arial"/>
                <w:sz w:val="24"/>
                <w:szCs w:val="24"/>
              </w:rPr>
              <w:t xml:space="preserve">to the membership of the Regional Partnership Board  </w:t>
            </w:r>
          </w:p>
          <w:p w14:paraId="008FDD9F" w14:textId="2A35DDA7" w:rsidR="000774FC" w:rsidRDefault="000774FC" w:rsidP="00B34E33">
            <w:pPr>
              <w:rPr>
                <w:rFonts w:ascii="Arial" w:hAnsi="Arial" w:cs="Arial"/>
                <w:sz w:val="24"/>
                <w:szCs w:val="24"/>
              </w:rPr>
            </w:pPr>
          </w:p>
          <w:p w14:paraId="6F850EAE" w14:textId="660EF627" w:rsidR="000774FC" w:rsidRDefault="000774FC" w:rsidP="00B34E33">
            <w:pPr>
              <w:rPr>
                <w:rFonts w:ascii="Arial" w:hAnsi="Arial" w:cs="Arial"/>
                <w:sz w:val="24"/>
                <w:szCs w:val="24"/>
              </w:rPr>
            </w:pPr>
            <w:r>
              <w:rPr>
                <w:rFonts w:ascii="Arial" w:hAnsi="Arial" w:cs="Arial"/>
                <w:sz w:val="24"/>
                <w:szCs w:val="24"/>
              </w:rPr>
              <w:t xml:space="preserve">EW questioned if there is a specific </w:t>
            </w:r>
            <w:r w:rsidR="003C53C4">
              <w:rPr>
                <w:rFonts w:ascii="Arial" w:hAnsi="Arial" w:cs="Arial"/>
                <w:sz w:val="24"/>
                <w:szCs w:val="24"/>
              </w:rPr>
              <w:t xml:space="preserve">piece of work </w:t>
            </w:r>
            <w:r>
              <w:rPr>
                <w:rFonts w:ascii="Arial" w:hAnsi="Arial" w:cs="Arial"/>
                <w:sz w:val="24"/>
                <w:szCs w:val="24"/>
              </w:rPr>
              <w:t xml:space="preserve">around </w:t>
            </w:r>
            <w:r w:rsidR="003C53C4">
              <w:rPr>
                <w:rFonts w:ascii="Arial" w:hAnsi="Arial" w:cs="Arial"/>
                <w:sz w:val="24"/>
                <w:szCs w:val="24"/>
              </w:rPr>
              <w:t xml:space="preserve">engaging with </w:t>
            </w:r>
            <w:r>
              <w:rPr>
                <w:rFonts w:ascii="Arial" w:hAnsi="Arial" w:cs="Arial"/>
                <w:sz w:val="24"/>
                <w:szCs w:val="24"/>
              </w:rPr>
              <w:t>younger children</w:t>
            </w:r>
            <w:r w:rsidR="00D503F4">
              <w:rPr>
                <w:rFonts w:ascii="Arial" w:hAnsi="Arial" w:cs="Arial"/>
                <w:sz w:val="24"/>
                <w:szCs w:val="24"/>
              </w:rPr>
              <w:t xml:space="preserve">. </w:t>
            </w:r>
            <w:r w:rsidR="006A7EF4">
              <w:rPr>
                <w:rFonts w:ascii="Arial" w:hAnsi="Arial" w:cs="Arial"/>
                <w:sz w:val="24"/>
                <w:szCs w:val="24"/>
              </w:rPr>
              <w:t xml:space="preserve">KG confirmed there is a specific piece of work that JD is leading on to hear the child/young person’s voice directly. </w:t>
            </w:r>
          </w:p>
          <w:p w14:paraId="5D021545" w14:textId="5E6AAEB7" w:rsidR="00495CFB" w:rsidRPr="009011EE" w:rsidRDefault="00495CFB" w:rsidP="00B34E33">
            <w:pPr>
              <w:rPr>
                <w:rFonts w:ascii="Arial" w:hAnsi="Arial" w:cs="Arial"/>
                <w:sz w:val="24"/>
                <w:szCs w:val="24"/>
              </w:rPr>
            </w:pPr>
          </w:p>
        </w:tc>
        <w:tc>
          <w:tcPr>
            <w:tcW w:w="963" w:type="pct"/>
            <w:shd w:val="clear" w:color="auto" w:fill="auto"/>
          </w:tcPr>
          <w:p w14:paraId="726511AC" w14:textId="77777777" w:rsidR="00346DB9" w:rsidRDefault="00346DB9" w:rsidP="00B34E33">
            <w:pPr>
              <w:pStyle w:val="ListParagraph"/>
              <w:ind w:left="0"/>
            </w:pPr>
          </w:p>
          <w:p w14:paraId="54667CB1" w14:textId="77777777" w:rsidR="0079347E" w:rsidRDefault="0079347E" w:rsidP="00B34E33">
            <w:pPr>
              <w:pStyle w:val="ListParagraph"/>
              <w:ind w:left="0"/>
            </w:pPr>
          </w:p>
          <w:p w14:paraId="42671577" w14:textId="77777777" w:rsidR="0079347E" w:rsidRDefault="0079347E" w:rsidP="00B34E33">
            <w:pPr>
              <w:pStyle w:val="ListParagraph"/>
              <w:ind w:left="0"/>
            </w:pPr>
          </w:p>
          <w:p w14:paraId="6D09C3EA" w14:textId="77777777" w:rsidR="0079347E" w:rsidRDefault="0079347E" w:rsidP="00B34E33">
            <w:pPr>
              <w:pStyle w:val="ListParagraph"/>
              <w:ind w:left="0"/>
            </w:pPr>
          </w:p>
          <w:p w14:paraId="698D5593" w14:textId="77777777" w:rsidR="0079347E" w:rsidRDefault="0079347E" w:rsidP="00B34E33">
            <w:pPr>
              <w:pStyle w:val="ListParagraph"/>
              <w:ind w:left="0"/>
            </w:pPr>
          </w:p>
          <w:p w14:paraId="484DA5C5" w14:textId="77777777" w:rsidR="0079347E" w:rsidRDefault="0079347E" w:rsidP="00B34E33">
            <w:pPr>
              <w:pStyle w:val="ListParagraph"/>
              <w:ind w:left="0"/>
            </w:pPr>
          </w:p>
          <w:p w14:paraId="7862206E" w14:textId="77777777" w:rsidR="0079347E" w:rsidRDefault="0079347E" w:rsidP="00B34E33">
            <w:pPr>
              <w:pStyle w:val="ListParagraph"/>
              <w:ind w:left="0"/>
            </w:pPr>
          </w:p>
          <w:p w14:paraId="2B18D1CD" w14:textId="77777777" w:rsidR="0079347E" w:rsidRDefault="0079347E" w:rsidP="00B34E33">
            <w:pPr>
              <w:pStyle w:val="ListParagraph"/>
              <w:ind w:left="0"/>
            </w:pPr>
          </w:p>
          <w:p w14:paraId="065CB487" w14:textId="77777777" w:rsidR="0079347E" w:rsidRDefault="0079347E" w:rsidP="00B34E33">
            <w:pPr>
              <w:pStyle w:val="ListParagraph"/>
              <w:ind w:left="0"/>
            </w:pPr>
          </w:p>
          <w:p w14:paraId="1471D17E" w14:textId="77777777" w:rsidR="0079347E" w:rsidRDefault="0079347E" w:rsidP="00B34E33">
            <w:pPr>
              <w:pStyle w:val="ListParagraph"/>
              <w:ind w:left="0"/>
            </w:pPr>
          </w:p>
          <w:p w14:paraId="2A999470" w14:textId="77777777" w:rsidR="0079347E" w:rsidRDefault="0079347E" w:rsidP="00B34E33">
            <w:pPr>
              <w:pStyle w:val="ListParagraph"/>
              <w:ind w:left="0"/>
            </w:pPr>
          </w:p>
          <w:p w14:paraId="1B909D4E" w14:textId="77777777" w:rsidR="0079347E" w:rsidRDefault="0079347E" w:rsidP="00B34E33">
            <w:pPr>
              <w:pStyle w:val="ListParagraph"/>
              <w:ind w:left="0"/>
            </w:pPr>
          </w:p>
          <w:p w14:paraId="1DF7702F" w14:textId="77777777" w:rsidR="0079347E" w:rsidRDefault="0079347E" w:rsidP="00B34E33">
            <w:pPr>
              <w:pStyle w:val="ListParagraph"/>
              <w:ind w:left="0"/>
            </w:pPr>
          </w:p>
          <w:p w14:paraId="272AC9DC" w14:textId="77777777" w:rsidR="0079347E" w:rsidRDefault="0079347E" w:rsidP="00B34E33">
            <w:pPr>
              <w:pStyle w:val="ListParagraph"/>
              <w:ind w:left="0"/>
            </w:pPr>
          </w:p>
          <w:p w14:paraId="1142BD05" w14:textId="77777777" w:rsidR="0079347E" w:rsidRDefault="0079347E" w:rsidP="00B34E33">
            <w:pPr>
              <w:pStyle w:val="ListParagraph"/>
              <w:ind w:left="0"/>
            </w:pPr>
          </w:p>
          <w:p w14:paraId="47719316" w14:textId="77777777" w:rsidR="0079347E" w:rsidRDefault="0079347E" w:rsidP="00B34E33">
            <w:pPr>
              <w:pStyle w:val="ListParagraph"/>
              <w:ind w:left="0"/>
            </w:pPr>
          </w:p>
          <w:p w14:paraId="73ABDF84" w14:textId="77777777" w:rsidR="0079347E" w:rsidRDefault="0079347E" w:rsidP="00B34E33">
            <w:pPr>
              <w:pStyle w:val="ListParagraph"/>
              <w:ind w:left="0"/>
            </w:pPr>
          </w:p>
          <w:p w14:paraId="6691B9B2" w14:textId="77777777" w:rsidR="0079347E" w:rsidRDefault="0079347E" w:rsidP="00B34E33">
            <w:pPr>
              <w:pStyle w:val="ListParagraph"/>
              <w:ind w:left="0"/>
            </w:pPr>
          </w:p>
          <w:p w14:paraId="7DB21AC3" w14:textId="77777777" w:rsidR="0079347E" w:rsidRDefault="0079347E" w:rsidP="00B34E33">
            <w:pPr>
              <w:pStyle w:val="ListParagraph"/>
              <w:ind w:left="0"/>
            </w:pPr>
          </w:p>
          <w:p w14:paraId="5079670A" w14:textId="77777777" w:rsidR="0079347E" w:rsidRDefault="0079347E" w:rsidP="00B34E33">
            <w:pPr>
              <w:pStyle w:val="ListParagraph"/>
              <w:ind w:left="0"/>
            </w:pPr>
          </w:p>
          <w:p w14:paraId="38361B28" w14:textId="77777777" w:rsidR="0079347E" w:rsidRDefault="0079347E" w:rsidP="00B34E33">
            <w:pPr>
              <w:pStyle w:val="ListParagraph"/>
              <w:ind w:left="0"/>
            </w:pPr>
          </w:p>
          <w:p w14:paraId="77A14B58" w14:textId="77777777" w:rsidR="0079347E" w:rsidRDefault="0079347E" w:rsidP="00B34E33">
            <w:pPr>
              <w:pStyle w:val="ListParagraph"/>
              <w:ind w:left="0"/>
            </w:pPr>
          </w:p>
          <w:p w14:paraId="4AD13E27" w14:textId="100FFAC0" w:rsidR="0079347E" w:rsidRDefault="0079347E" w:rsidP="00B34E33">
            <w:pPr>
              <w:pStyle w:val="ListParagraph"/>
              <w:ind w:left="0"/>
            </w:pPr>
          </w:p>
          <w:p w14:paraId="50135A83" w14:textId="77777777" w:rsidR="00FC72B3" w:rsidRDefault="00FC72B3" w:rsidP="00B34E33">
            <w:pPr>
              <w:pStyle w:val="ListParagraph"/>
              <w:ind w:left="0"/>
            </w:pPr>
          </w:p>
          <w:p w14:paraId="313CB9F2" w14:textId="77777777" w:rsidR="0079347E" w:rsidRDefault="0079347E" w:rsidP="00B34E33">
            <w:pPr>
              <w:pStyle w:val="ListParagraph"/>
              <w:ind w:left="0"/>
            </w:pPr>
          </w:p>
          <w:p w14:paraId="4B8E7C67" w14:textId="77777777" w:rsidR="0079347E" w:rsidRDefault="0079347E" w:rsidP="00B34E33">
            <w:pPr>
              <w:pStyle w:val="ListParagraph"/>
              <w:ind w:left="0"/>
            </w:pPr>
          </w:p>
          <w:p w14:paraId="4D8B422F" w14:textId="77777777" w:rsidR="00EC475A" w:rsidRDefault="0079347E" w:rsidP="00B34E33">
            <w:pPr>
              <w:pStyle w:val="ListParagraph"/>
              <w:ind w:left="0"/>
              <w:rPr>
                <w:rFonts w:ascii="Arial" w:hAnsi="Arial" w:cs="Arial"/>
              </w:rPr>
            </w:pPr>
            <w:r w:rsidRPr="0079347E">
              <w:rPr>
                <w:rFonts w:ascii="Arial" w:hAnsi="Arial" w:cs="Arial"/>
                <w:b/>
              </w:rPr>
              <w:t>Action:</w:t>
            </w:r>
            <w:r w:rsidRPr="0079347E">
              <w:rPr>
                <w:rFonts w:ascii="Arial" w:hAnsi="Arial" w:cs="Arial"/>
              </w:rPr>
              <w:t xml:space="preserve"> Welsh Government list of Language to be circulated when received.</w:t>
            </w:r>
          </w:p>
          <w:p w14:paraId="75623B48" w14:textId="35A5EC3C" w:rsidR="000774FC" w:rsidRDefault="00B9520C" w:rsidP="00B34E33">
            <w:pPr>
              <w:pStyle w:val="ListParagraph"/>
              <w:ind w:left="0"/>
              <w:rPr>
                <w:rFonts w:ascii="Arial" w:hAnsi="Arial" w:cs="Arial"/>
              </w:rPr>
            </w:pPr>
            <w:r>
              <w:rPr>
                <w:rFonts w:ascii="Arial" w:hAnsi="Arial" w:cs="Arial"/>
                <w:b/>
              </w:rPr>
              <w:t>Review</w:t>
            </w:r>
            <w:r w:rsidR="00EC475A">
              <w:rPr>
                <w:rFonts w:ascii="Arial" w:hAnsi="Arial" w:cs="Arial"/>
                <w:b/>
              </w:rPr>
              <w:t>:</w:t>
            </w:r>
            <w:r w:rsidR="00EC475A">
              <w:rPr>
                <w:rFonts w:ascii="Arial" w:hAnsi="Arial" w:cs="Arial"/>
              </w:rPr>
              <w:t xml:space="preserve"> </w:t>
            </w:r>
            <w:r>
              <w:rPr>
                <w:rFonts w:ascii="Arial" w:hAnsi="Arial" w:cs="Arial"/>
              </w:rPr>
              <w:t>Jan 23</w:t>
            </w:r>
          </w:p>
          <w:p w14:paraId="2D7BE66A" w14:textId="77777777" w:rsidR="000774FC" w:rsidRDefault="000774FC" w:rsidP="00B34E33">
            <w:pPr>
              <w:pStyle w:val="ListParagraph"/>
              <w:ind w:left="0"/>
              <w:rPr>
                <w:rFonts w:ascii="Arial" w:hAnsi="Arial" w:cs="Arial"/>
              </w:rPr>
            </w:pPr>
          </w:p>
          <w:p w14:paraId="1871D756" w14:textId="77777777" w:rsidR="000774FC" w:rsidRDefault="000774FC" w:rsidP="00B34E33">
            <w:pPr>
              <w:pStyle w:val="ListParagraph"/>
              <w:ind w:left="0"/>
              <w:rPr>
                <w:rFonts w:ascii="Arial" w:hAnsi="Arial" w:cs="Arial"/>
              </w:rPr>
            </w:pPr>
          </w:p>
          <w:p w14:paraId="2C1363E9" w14:textId="1E151DFB" w:rsidR="000774FC" w:rsidRDefault="000774FC" w:rsidP="00B34E33">
            <w:pPr>
              <w:pStyle w:val="ListParagraph"/>
              <w:ind w:left="0"/>
              <w:rPr>
                <w:rFonts w:ascii="Arial" w:hAnsi="Arial" w:cs="Arial"/>
              </w:rPr>
            </w:pPr>
            <w:r>
              <w:rPr>
                <w:rFonts w:ascii="Arial" w:hAnsi="Arial" w:cs="Arial"/>
                <w:b/>
              </w:rPr>
              <w:t>Action:</w:t>
            </w:r>
            <w:r>
              <w:t xml:space="preserve"> </w:t>
            </w:r>
            <w:r w:rsidRPr="000774FC">
              <w:rPr>
                <w:rFonts w:ascii="Arial" w:hAnsi="Arial" w:cs="Arial"/>
              </w:rPr>
              <w:t>Circulate the Training Plan</w:t>
            </w:r>
            <w:r w:rsidR="00815D7C">
              <w:rPr>
                <w:rFonts w:ascii="Arial" w:hAnsi="Arial" w:cs="Arial"/>
              </w:rPr>
              <w:t xml:space="preserve"> when agreed with the Coproduction Group</w:t>
            </w:r>
          </w:p>
          <w:p w14:paraId="40D09FA2" w14:textId="7D950283" w:rsidR="0079347E" w:rsidRPr="0079347E" w:rsidRDefault="00B9520C" w:rsidP="00B34E33">
            <w:pPr>
              <w:pStyle w:val="ListParagraph"/>
              <w:ind w:left="0"/>
              <w:rPr>
                <w:rFonts w:ascii="Arial" w:hAnsi="Arial" w:cs="Arial"/>
              </w:rPr>
            </w:pPr>
            <w:r>
              <w:rPr>
                <w:rFonts w:ascii="Arial" w:hAnsi="Arial" w:cs="Arial"/>
                <w:b/>
              </w:rPr>
              <w:t>Review</w:t>
            </w:r>
            <w:r w:rsidR="000774FC">
              <w:rPr>
                <w:rFonts w:ascii="Arial" w:hAnsi="Arial" w:cs="Arial"/>
                <w:b/>
              </w:rPr>
              <w:t>:</w:t>
            </w:r>
            <w:r w:rsidR="000774FC">
              <w:rPr>
                <w:rFonts w:ascii="Arial" w:hAnsi="Arial" w:cs="Arial"/>
              </w:rPr>
              <w:t xml:space="preserve"> </w:t>
            </w:r>
            <w:r>
              <w:rPr>
                <w:rFonts w:ascii="Arial" w:hAnsi="Arial" w:cs="Arial"/>
              </w:rPr>
              <w:t>Jan 23</w:t>
            </w:r>
          </w:p>
        </w:tc>
      </w:tr>
      <w:tr w:rsidR="00AF2E60" w:rsidRPr="009011EE" w14:paraId="0B825AFC" w14:textId="77777777" w:rsidTr="018582CC">
        <w:tc>
          <w:tcPr>
            <w:tcW w:w="349" w:type="pct"/>
            <w:shd w:val="clear" w:color="auto" w:fill="E7E6E6" w:themeFill="background2"/>
          </w:tcPr>
          <w:p w14:paraId="03E63458" w14:textId="4CE39F1B" w:rsidR="00AF2E60" w:rsidRPr="00430995" w:rsidRDefault="00AF2E60" w:rsidP="00B34E33">
            <w:pPr>
              <w:rPr>
                <w:rFonts w:ascii="Arial" w:hAnsi="Arial" w:cs="Arial"/>
                <w:b/>
                <w:sz w:val="24"/>
                <w:szCs w:val="24"/>
              </w:rPr>
            </w:pPr>
            <w:r w:rsidRPr="009011EE">
              <w:rPr>
                <w:rFonts w:ascii="Arial" w:hAnsi="Arial" w:cs="Arial"/>
                <w:b/>
                <w:sz w:val="24"/>
                <w:szCs w:val="24"/>
              </w:rPr>
              <w:lastRenderedPageBreak/>
              <w:t>7</w:t>
            </w:r>
          </w:p>
        </w:tc>
        <w:tc>
          <w:tcPr>
            <w:tcW w:w="3688" w:type="pct"/>
            <w:shd w:val="clear" w:color="auto" w:fill="E7E6E6" w:themeFill="background2"/>
          </w:tcPr>
          <w:p w14:paraId="3172D2AF" w14:textId="1871F28A" w:rsidR="00AF2E60" w:rsidRPr="009011EE" w:rsidRDefault="005E2A87" w:rsidP="00B34E33">
            <w:pPr>
              <w:rPr>
                <w:rFonts w:ascii="Arial" w:hAnsi="Arial" w:cs="Arial"/>
                <w:b/>
                <w:sz w:val="24"/>
                <w:szCs w:val="24"/>
              </w:rPr>
            </w:pPr>
            <w:r w:rsidRPr="005E2A87">
              <w:rPr>
                <w:rFonts w:ascii="Arial" w:hAnsi="Arial" w:cs="Arial"/>
                <w:b/>
                <w:sz w:val="24"/>
                <w:szCs w:val="24"/>
              </w:rPr>
              <w:t>Children and Young People Programme presentation, including Welsh Government Eliminate Agenda</w:t>
            </w:r>
            <w:r w:rsidRPr="005E2A87">
              <w:rPr>
                <w:b/>
                <w:sz w:val="24"/>
                <w:szCs w:val="24"/>
              </w:rPr>
              <w:t> </w:t>
            </w:r>
          </w:p>
        </w:tc>
        <w:tc>
          <w:tcPr>
            <w:tcW w:w="963" w:type="pct"/>
            <w:shd w:val="clear" w:color="auto" w:fill="E7E6E6" w:themeFill="background2"/>
          </w:tcPr>
          <w:p w14:paraId="1D095EB1" w14:textId="70BAE4AC" w:rsidR="00AF2E60" w:rsidRPr="009011EE" w:rsidRDefault="00AF2E60" w:rsidP="00B34E33">
            <w:pPr>
              <w:rPr>
                <w:rFonts w:ascii="Arial" w:hAnsi="Arial" w:cs="Arial"/>
                <w:b/>
                <w:sz w:val="24"/>
                <w:szCs w:val="24"/>
              </w:rPr>
            </w:pPr>
          </w:p>
        </w:tc>
      </w:tr>
      <w:tr w:rsidR="00DB5220" w:rsidRPr="009011EE" w14:paraId="007F226C" w14:textId="77777777" w:rsidTr="018582CC">
        <w:tc>
          <w:tcPr>
            <w:tcW w:w="349" w:type="pct"/>
            <w:shd w:val="clear" w:color="auto" w:fill="auto"/>
          </w:tcPr>
          <w:p w14:paraId="277AAABC" w14:textId="7D4EDDBE" w:rsidR="00DB5220" w:rsidRDefault="00DB5220" w:rsidP="00B34E33">
            <w:pPr>
              <w:rPr>
                <w:rFonts w:ascii="Arial" w:hAnsi="Arial" w:cs="Arial"/>
                <w:sz w:val="24"/>
                <w:szCs w:val="24"/>
              </w:rPr>
            </w:pPr>
            <w:r w:rsidRPr="009011EE">
              <w:rPr>
                <w:rFonts w:ascii="Arial" w:hAnsi="Arial" w:cs="Arial"/>
                <w:sz w:val="24"/>
                <w:szCs w:val="24"/>
              </w:rPr>
              <w:t>7.1</w:t>
            </w:r>
          </w:p>
          <w:p w14:paraId="559DCFA3" w14:textId="223385BF" w:rsidR="006E2E5B" w:rsidRDefault="006E2E5B" w:rsidP="00B34E33">
            <w:pPr>
              <w:rPr>
                <w:rFonts w:ascii="Arial" w:hAnsi="Arial" w:cs="Arial"/>
                <w:sz w:val="24"/>
                <w:szCs w:val="24"/>
              </w:rPr>
            </w:pPr>
          </w:p>
          <w:p w14:paraId="7C946D80" w14:textId="7BA74C98" w:rsidR="006E2E5B" w:rsidRDefault="006E2E5B" w:rsidP="00B34E33">
            <w:pPr>
              <w:rPr>
                <w:rFonts w:ascii="Arial" w:hAnsi="Arial" w:cs="Arial"/>
                <w:sz w:val="24"/>
                <w:szCs w:val="24"/>
              </w:rPr>
            </w:pPr>
            <w:r>
              <w:rPr>
                <w:rFonts w:ascii="Arial" w:hAnsi="Arial" w:cs="Arial"/>
                <w:sz w:val="24"/>
                <w:szCs w:val="24"/>
              </w:rPr>
              <w:t>7.2</w:t>
            </w:r>
          </w:p>
          <w:p w14:paraId="5C326FA2" w14:textId="15F182FB" w:rsidR="006E2E5B" w:rsidRDefault="006E2E5B" w:rsidP="00B34E33">
            <w:pPr>
              <w:rPr>
                <w:rFonts w:ascii="Arial" w:hAnsi="Arial" w:cs="Arial"/>
                <w:sz w:val="24"/>
                <w:szCs w:val="24"/>
              </w:rPr>
            </w:pPr>
          </w:p>
          <w:p w14:paraId="6D3A8496" w14:textId="060DE3D6" w:rsidR="006E2E5B" w:rsidRDefault="006E2E5B" w:rsidP="00B34E33">
            <w:pPr>
              <w:rPr>
                <w:rFonts w:ascii="Arial" w:hAnsi="Arial" w:cs="Arial"/>
                <w:sz w:val="24"/>
                <w:szCs w:val="24"/>
              </w:rPr>
            </w:pPr>
          </w:p>
          <w:p w14:paraId="5DEA3313" w14:textId="7CB651CA" w:rsidR="00E96834" w:rsidRDefault="00E96834" w:rsidP="00B34E33">
            <w:pPr>
              <w:rPr>
                <w:rFonts w:ascii="Arial" w:hAnsi="Arial" w:cs="Arial"/>
                <w:sz w:val="24"/>
                <w:szCs w:val="24"/>
              </w:rPr>
            </w:pPr>
          </w:p>
          <w:p w14:paraId="31EEA68B" w14:textId="3EB1DE26" w:rsidR="006E2E5B" w:rsidRDefault="006E2E5B" w:rsidP="00B34E33">
            <w:pPr>
              <w:rPr>
                <w:rFonts w:ascii="Arial" w:hAnsi="Arial" w:cs="Arial"/>
                <w:sz w:val="24"/>
                <w:szCs w:val="24"/>
              </w:rPr>
            </w:pPr>
            <w:r>
              <w:rPr>
                <w:rFonts w:ascii="Arial" w:hAnsi="Arial" w:cs="Arial"/>
                <w:sz w:val="24"/>
                <w:szCs w:val="24"/>
              </w:rPr>
              <w:t>7.3</w:t>
            </w:r>
          </w:p>
          <w:p w14:paraId="48A41BC4" w14:textId="5AC9FE60" w:rsidR="006E2E5B" w:rsidRDefault="006E2E5B" w:rsidP="00B34E33">
            <w:pPr>
              <w:rPr>
                <w:rFonts w:ascii="Arial" w:hAnsi="Arial" w:cs="Arial"/>
                <w:sz w:val="24"/>
                <w:szCs w:val="24"/>
              </w:rPr>
            </w:pPr>
          </w:p>
          <w:p w14:paraId="1230905B" w14:textId="1C1BBBE4" w:rsidR="006E2E5B" w:rsidRDefault="006E2E5B" w:rsidP="00B34E33">
            <w:pPr>
              <w:rPr>
                <w:rFonts w:ascii="Arial" w:hAnsi="Arial" w:cs="Arial"/>
                <w:sz w:val="24"/>
                <w:szCs w:val="24"/>
              </w:rPr>
            </w:pPr>
          </w:p>
          <w:p w14:paraId="6F03E940" w14:textId="04182AC6" w:rsidR="00E96834" w:rsidRDefault="00E96834" w:rsidP="00B34E33">
            <w:pPr>
              <w:rPr>
                <w:rFonts w:ascii="Arial" w:hAnsi="Arial" w:cs="Arial"/>
                <w:sz w:val="24"/>
                <w:szCs w:val="24"/>
              </w:rPr>
            </w:pPr>
          </w:p>
          <w:p w14:paraId="2E2D9E69" w14:textId="2722E9A1" w:rsidR="00E96834" w:rsidRDefault="00E96834" w:rsidP="00B34E33">
            <w:pPr>
              <w:rPr>
                <w:rFonts w:ascii="Arial" w:hAnsi="Arial" w:cs="Arial"/>
                <w:sz w:val="24"/>
                <w:szCs w:val="24"/>
              </w:rPr>
            </w:pPr>
          </w:p>
          <w:p w14:paraId="016983E8" w14:textId="47F61A85" w:rsidR="00E96834" w:rsidRDefault="00E96834" w:rsidP="00B34E33">
            <w:pPr>
              <w:rPr>
                <w:rFonts w:ascii="Arial" w:hAnsi="Arial" w:cs="Arial"/>
                <w:sz w:val="24"/>
                <w:szCs w:val="24"/>
              </w:rPr>
            </w:pPr>
          </w:p>
          <w:p w14:paraId="476445D8" w14:textId="737B59D5" w:rsidR="00E96834" w:rsidRDefault="00E96834" w:rsidP="00B34E33">
            <w:pPr>
              <w:rPr>
                <w:rFonts w:ascii="Arial" w:hAnsi="Arial" w:cs="Arial"/>
                <w:sz w:val="24"/>
                <w:szCs w:val="24"/>
              </w:rPr>
            </w:pPr>
          </w:p>
          <w:p w14:paraId="5E3222DF" w14:textId="77777777" w:rsidR="009255C7" w:rsidRDefault="009255C7" w:rsidP="00B34E33">
            <w:pPr>
              <w:rPr>
                <w:rFonts w:ascii="Arial" w:hAnsi="Arial" w:cs="Arial"/>
                <w:sz w:val="24"/>
                <w:szCs w:val="24"/>
              </w:rPr>
            </w:pPr>
          </w:p>
          <w:p w14:paraId="4C3C0441" w14:textId="357C12B9" w:rsidR="00E96834" w:rsidRDefault="00E96834" w:rsidP="00B34E33">
            <w:pPr>
              <w:rPr>
                <w:rFonts w:ascii="Arial" w:hAnsi="Arial" w:cs="Arial"/>
                <w:sz w:val="24"/>
                <w:szCs w:val="24"/>
              </w:rPr>
            </w:pPr>
          </w:p>
          <w:p w14:paraId="0F42A435" w14:textId="0A440CCF" w:rsidR="006E2E5B" w:rsidRDefault="006E2E5B" w:rsidP="00B34E33">
            <w:pPr>
              <w:rPr>
                <w:rFonts w:ascii="Arial" w:hAnsi="Arial" w:cs="Arial"/>
                <w:sz w:val="24"/>
                <w:szCs w:val="24"/>
              </w:rPr>
            </w:pPr>
            <w:r>
              <w:rPr>
                <w:rFonts w:ascii="Arial" w:hAnsi="Arial" w:cs="Arial"/>
                <w:sz w:val="24"/>
                <w:szCs w:val="24"/>
              </w:rPr>
              <w:t>7.4</w:t>
            </w:r>
          </w:p>
          <w:p w14:paraId="6FAC0949" w14:textId="35ED162E" w:rsidR="00FD1CAB" w:rsidRDefault="00FD1CAB" w:rsidP="00B34E33">
            <w:pPr>
              <w:rPr>
                <w:rFonts w:ascii="Arial" w:hAnsi="Arial" w:cs="Arial"/>
                <w:sz w:val="24"/>
                <w:szCs w:val="24"/>
              </w:rPr>
            </w:pPr>
          </w:p>
          <w:p w14:paraId="6378A279" w14:textId="25FDEBE7" w:rsidR="00FD1CAB" w:rsidRDefault="00FD1CAB" w:rsidP="00B34E33">
            <w:pPr>
              <w:rPr>
                <w:rFonts w:ascii="Arial" w:hAnsi="Arial" w:cs="Arial"/>
                <w:sz w:val="24"/>
                <w:szCs w:val="24"/>
              </w:rPr>
            </w:pPr>
          </w:p>
          <w:p w14:paraId="194FBEA2" w14:textId="23510BCB" w:rsidR="00FD1CAB" w:rsidRDefault="00FD1CAB" w:rsidP="00B34E33">
            <w:pPr>
              <w:rPr>
                <w:rFonts w:ascii="Arial" w:hAnsi="Arial" w:cs="Arial"/>
                <w:sz w:val="24"/>
                <w:szCs w:val="24"/>
              </w:rPr>
            </w:pPr>
          </w:p>
          <w:p w14:paraId="773E3466" w14:textId="286D1C1A" w:rsidR="00FD1CAB" w:rsidRDefault="00FD1CAB" w:rsidP="00B34E33">
            <w:pPr>
              <w:rPr>
                <w:rFonts w:ascii="Arial" w:hAnsi="Arial" w:cs="Arial"/>
                <w:sz w:val="24"/>
                <w:szCs w:val="24"/>
              </w:rPr>
            </w:pPr>
          </w:p>
          <w:p w14:paraId="7CDBCC69" w14:textId="173DD67A" w:rsidR="00FD1CAB" w:rsidRDefault="00FD1CAB" w:rsidP="00B34E33">
            <w:pPr>
              <w:rPr>
                <w:rFonts w:ascii="Arial" w:hAnsi="Arial" w:cs="Arial"/>
                <w:sz w:val="24"/>
                <w:szCs w:val="24"/>
              </w:rPr>
            </w:pPr>
          </w:p>
          <w:p w14:paraId="3A59C363" w14:textId="2D216C99" w:rsidR="00FD1CAB" w:rsidRDefault="00FD1CAB" w:rsidP="00B34E33">
            <w:pPr>
              <w:rPr>
                <w:rFonts w:ascii="Arial" w:hAnsi="Arial" w:cs="Arial"/>
                <w:sz w:val="24"/>
                <w:szCs w:val="24"/>
              </w:rPr>
            </w:pPr>
          </w:p>
          <w:p w14:paraId="764FF9C1" w14:textId="70F98BCE" w:rsidR="00FD1CAB" w:rsidRDefault="00FD1CAB" w:rsidP="00B34E33">
            <w:pPr>
              <w:rPr>
                <w:rFonts w:ascii="Arial" w:hAnsi="Arial" w:cs="Arial"/>
                <w:sz w:val="24"/>
                <w:szCs w:val="24"/>
              </w:rPr>
            </w:pPr>
          </w:p>
          <w:p w14:paraId="30755619" w14:textId="2074C517" w:rsidR="003A5E79" w:rsidRDefault="003A5E79" w:rsidP="00B34E33">
            <w:pPr>
              <w:rPr>
                <w:rFonts w:ascii="Arial" w:hAnsi="Arial" w:cs="Arial"/>
                <w:sz w:val="24"/>
                <w:szCs w:val="24"/>
              </w:rPr>
            </w:pPr>
          </w:p>
          <w:p w14:paraId="6D41C179" w14:textId="120D8097" w:rsidR="00FD1CAB" w:rsidRDefault="00FD1CAB" w:rsidP="00B34E33">
            <w:pPr>
              <w:rPr>
                <w:rFonts w:ascii="Arial" w:hAnsi="Arial" w:cs="Arial"/>
                <w:sz w:val="24"/>
                <w:szCs w:val="24"/>
              </w:rPr>
            </w:pPr>
            <w:r>
              <w:rPr>
                <w:rFonts w:ascii="Arial" w:hAnsi="Arial" w:cs="Arial"/>
                <w:sz w:val="24"/>
                <w:szCs w:val="24"/>
              </w:rPr>
              <w:t>7.5</w:t>
            </w:r>
          </w:p>
          <w:p w14:paraId="2B0AD59B" w14:textId="59B1705A" w:rsidR="003A5E79" w:rsidRDefault="003A5E79" w:rsidP="00B34E33">
            <w:pPr>
              <w:rPr>
                <w:rFonts w:ascii="Arial" w:hAnsi="Arial" w:cs="Arial"/>
                <w:sz w:val="24"/>
                <w:szCs w:val="24"/>
              </w:rPr>
            </w:pPr>
          </w:p>
          <w:p w14:paraId="07300CC2" w14:textId="59661CB5" w:rsidR="003A5E79" w:rsidRDefault="003A5E79" w:rsidP="00B34E33">
            <w:pPr>
              <w:rPr>
                <w:rFonts w:ascii="Arial" w:hAnsi="Arial" w:cs="Arial"/>
                <w:sz w:val="24"/>
                <w:szCs w:val="24"/>
              </w:rPr>
            </w:pPr>
          </w:p>
          <w:p w14:paraId="3D68285E" w14:textId="5FE1651B" w:rsidR="003A5E79" w:rsidRDefault="003A5E79" w:rsidP="00B34E33">
            <w:pPr>
              <w:rPr>
                <w:rFonts w:ascii="Arial" w:hAnsi="Arial" w:cs="Arial"/>
                <w:sz w:val="24"/>
                <w:szCs w:val="24"/>
              </w:rPr>
            </w:pPr>
          </w:p>
          <w:p w14:paraId="64F0972C" w14:textId="7CE44F11" w:rsidR="003A5E79" w:rsidRDefault="003A5E79" w:rsidP="00B34E33">
            <w:pPr>
              <w:rPr>
                <w:rFonts w:ascii="Arial" w:hAnsi="Arial" w:cs="Arial"/>
                <w:sz w:val="24"/>
                <w:szCs w:val="24"/>
              </w:rPr>
            </w:pPr>
          </w:p>
          <w:p w14:paraId="5DBA4871" w14:textId="51585767" w:rsidR="003A5E79" w:rsidRDefault="003A5E79" w:rsidP="00B34E33">
            <w:pPr>
              <w:rPr>
                <w:rFonts w:ascii="Arial" w:hAnsi="Arial" w:cs="Arial"/>
                <w:sz w:val="24"/>
                <w:szCs w:val="24"/>
              </w:rPr>
            </w:pPr>
            <w:r>
              <w:rPr>
                <w:rFonts w:ascii="Arial" w:hAnsi="Arial" w:cs="Arial"/>
                <w:sz w:val="24"/>
                <w:szCs w:val="24"/>
              </w:rPr>
              <w:lastRenderedPageBreak/>
              <w:t>7.6</w:t>
            </w:r>
          </w:p>
          <w:p w14:paraId="451DF1DB" w14:textId="28D44237" w:rsidR="003A5E79" w:rsidRDefault="003A5E79" w:rsidP="00B34E33">
            <w:pPr>
              <w:rPr>
                <w:rFonts w:ascii="Arial" w:hAnsi="Arial" w:cs="Arial"/>
                <w:sz w:val="24"/>
                <w:szCs w:val="24"/>
              </w:rPr>
            </w:pPr>
          </w:p>
          <w:p w14:paraId="71FD01C8" w14:textId="123A52A4" w:rsidR="003A5E79" w:rsidRDefault="003A5E79" w:rsidP="00B34E33">
            <w:pPr>
              <w:rPr>
                <w:rFonts w:ascii="Arial" w:hAnsi="Arial" w:cs="Arial"/>
                <w:sz w:val="24"/>
                <w:szCs w:val="24"/>
              </w:rPr>
            </w:pPr>
          </w:p>
          <w:p w14:paraId="62811027" w14:textId="0C559950" w:rsidR="003A5E79" w:rsidRDefault="003A5E79" w:rsidP="00B34E33">
            <w:pPr>
              <w:rPr>
                <w:rFonts w:ascii="Arial" w:hAnsi="Arial" w:cs="Arial"/>
                <w:sz w:val="24"/>
                <w:szCs w:val="24"/>
              </w:rPr>
            </w:pPr>
          </w:p>
          <w:p w14:paraId="4AE7502D" w14:textId="26FBBE71" w:rsidR="003A5E79" w:rsidRDefault="003A5E79" w:rsidP="00B34E33">
            <w:pPr>
              <w:rPr>
                <w:rFonts w:ascii="Arial" w:hAnsi="Arial" w:cs="Arial"/>
                <w:sz w:val="24"/>
                <w:szCs w:val="24"/>
              </w:rPr>
            </w:pPr>
          </w:p>
          <w:p w14:paraId="679610C2" w14:textId="045512C9" w:rsidR="003A5E79" w:rsidRDefault="003A5E79" w:rsidP="00B34E33">
            <w:pPr>
              <w:rPr>
                <w:rFonts w:ascii="Arial" w:hAnsi="Arial" w:cs="Arial"/>
                <w:sz w:val="24"/>
                <w:szCs w:val="24"/>
              </w:rPr>
            </w:pPr>
            <w:r>
              <w:rPr>
                <w:rFonts w:ascii="Arial" w:hAnsi="Arial" w:cs="Arial"/>
                <w:sz w:val="24"/>
                <w:szCs w:val="24"/>
              </w:rPr>
              <w:t>7.7</w:t>
            </w:r>
          </w:p>
          <w:p w14:paraId="4EBE5F31" w14:textId="7856C126" w:rsidR="003A5E79" w:rsidRDefault="003A5E79" w:rsidP="00B34E33">
            <w:pPr>
              <w:rPr>
                <w:rFonts w:ascii="Arial" w:hAnsi="Arial" w:cs="Arial"/>
                <w:sz w:val="24"/>
                <w:szCs w:val="24"/>
              </w:rPr>
            </w:pPr>
          </w:p>
          <w:p w14:paraId="333CD3A7" w14:textId="3F908975" w:rsidR="003A5E79" w:rsidRDefault="003A5E79" w:rsidP="00B34E33">
            <w:pPr>
              <w:rPr>
                <w:rFonts w:ascii="Arial" w:hAnsi="Arial" w:cs="Arial"/>
                <w:sz w:val="24"/>
                <w:szCs w:val="24"/>
              </w:rPr>
            </w:pPr>
          </w:p>
          <w:p w14:paraId="26F6148A" w14:textId="497EAD1A" w:rsidR="003A5E79" w:rsidRDefault="003A5E79" w:rsidP="00B34E33">
            <w:pPr>
              <w:rPr>
                <w:rFonts w:ascii="Arial" w:hAnsi="Arial" w:cs="Arial"/>
                <w:sz w:val="24"/>
                <w:szCs w:val="24"/>
              </w:rPr>
            </w:pPr>
          </w:p>
          <w:p w14:paraId="1BC3966A" w14:textId="396E1D6D" w:rsidR="003A5E79" w:rsidRDefault="003A5E79" w:rsidP="00B34E33">
            <w:pPr>
              <w:rPr>
                <w:rFonts w:ascii="Arial" w:hAnsi="Arial" w:cs="Arial"/>
                <w:sz w:val="24"/>
                <w:szCs w:val="24"/>
              </w:rPr>
            </w:pPr>
          </w:p>
          <w:p w14:paraId="506BABEC" w14:textId="4DAF67F5" w:rsidR="003A5E79" w:rsidRDefault="003A5E79" w:rsidP="00B34E33">
            <w:pPr>
              <w:rPr>
                <w:rFonts w:ascii="Arial" w:hAnsi="Arial" w:cs="Arial"/>
                <w:sz w:val="24"/>
                <w:szCs w:val="24"/>
              </w:rPr>
            </w:pPr>
          </w:p>
          <w:p w14:paraId="5D33F912" w14:textId="2DE703ED" w:rsidR="003A5E79" w:rsidRDefault="003A5E79" w:rsidP="00B34E33">
            <w:pPr>
              <w:rPr>
                <w:rFonts w:ascii="Arial" w:hAnsi="Arial" w:cs="Arial"/>
                <w:sz w:val="24"/>
                <w:szCs w:val="24"/>
              </w:rPr>
            </w:pPr>
          </w:p>
          <w:p w14:paraId="128E7384" w14:textId="65FE9B73" w:rsidR="003A5E79" w:rsidRDefault="003A5E79" w:rsidP="00B34E33">
            <w:pPr>
              <w:rPr>
                <w:rFonts w:ascii="Arial" w:hAnsi="Arial" w:cs="Arial"/>
                <w:sz w:val="24"/>
                <w:szCs w:val="24"/>
              </w:rPr>
            </w:pPr>
            <w:r>
              <w:rPr>
                <w:rFonts w:ascii="Arial" w:hAnsi="Arial" w:cs="Arial"/>
                <w:sz w:val="24"/>
                <w:szCs w:val="24"/>
              </w:rPr>
              <w:t>7.8</w:t>
            </w:r>
          </w:p>
          <w:p w14:paraId="739E6EF4" w14:textId="2013813A" w:rsidR="007D38CD" w:rsidRDefault="007D38CD" w:rsidP="00B34E33">
            <w:pPr>
              <w:rPr>
                <w:rFonts w:ascii="Arial" w:hAnsi="Arial" w:cs="Arial"/>
                <w:sz w:val="24"/>
                <w:szCs w:val="24"/>
              </w:rPr>
            </w:pPr>
          </w:p>
          <w:p w14:paraId="275147D8" w14:textId="743DDEAA" w:rsidR="007D38CD" w:rsidRDefault="007D38CD" w:rsidP="00B34E33">
            <w:pPr>
              <w:rPr>
                <w:rFonts w:ascii="Arial" w:hAnsi="Arial" w:cs="Arial"/>
                <w:sz w:val="24"/>
                <w:szCs w:val="24"/>
              </w:rPr>
            </w:pPr>
          </w:p>
          <w:p w14:paraId="04941E9E" w14:textId="41673471" w:rsidR="007D38CD" w:rsidRDefault="007D38CD" w:rsidP="00B34E33">
            <w:pPr>
              <w:rPr>
                <w:rFonts w:ascii="Arial" w:hAnsi="Arial" w:cs="Arial"/>
                <w:sz w:val="24"/>
                <w:szCs w:val="24"/>
              </w:rPr>
            </w:pPr>
          </w:p>
          <w:p w14:paraId="2F53B0DD" w14:textId="38B4D1A5" w:rsidR="007D38CD" w:rsidRDefault="007D38CD" w:rsidP="00B34E33">
            <w:pPr>
              <w:rPr>
                <w:rFonts w:ascii="Arial" w:hAnsi="Arial" w:cs="Arial"/>
                <w:sz w:val="24"/>
                <w:szCs w:val="24"/>
              </w:rPr>
            </w:pPr>
          </w:p>
          <w:p w14:paraId="0BDB8C19" w14:textId="009A56CE" w:rsidR="007D38CD" w:rsidRDefault="007D38CD" w:rsidP="00B34E33">
            <w:pPr>
              <w:rPr>
                <w:rFonts w:ascii="Arial" w:hAnsi="Arial" w:cs="Arial"/>
                <w:sz w:val="24"/>
                <w:szCs w:val="24"/>
              </w:rPr>
            </w:pPr>
          </w:p>
          <w:p w14:paraId="3C00C765" w14:textId="04EE4E21" w:rsidR="007D38CD" w:rsidRDefault="007D38CD" w:rsidP="00B34E33">
            <w:pPr>
              <w:rPr>
                <w:rFonts w:ascii="Arial" w:hAnsi="Arial" w:cs="Arial"/>
                <w:sz w:val="24"/>
                <w:szCs w:val="24"/>
              </w:rPr>
            </w:pPr>
          </w:p>
          <w:p w14:paraId="4537FE29" w14:textId="101E5140" w:rsidR="007D38CD" w:rsidRDefault="007D38CD" w:rsidP="00B34E33">
            <w:pPr>
              <w:rPr>
                <w:rFonts w:ascii="Arial" w:hAnsi="Arial" w:cs="Arial"/>
                <w:sz w:val="24"/>
                <w:szCs w:val="24"/>
              </w:rPr>
            </w:pPr>
          </w:p>
          <w:p w14:paraId="761FBC5E" w14:textId="40086EAD" w:rsidR="007D38CD" w:rsidRDefault="007D38CD" w:rsidP="00B34E33">
            <w:pPr>
              <w:rPr>
                <w:rFonts w:ascii="Arial" w:hAnsi="Arial" w:cs="Arial"/>
                <w:sz w:val="24"/>
                <w:szCs w:val="24"/>
              </w:rPr>
            </w:pPr>
            <w:r>
              <w:rPr>
                <w:rFonts w:ascii="Arial" w:hAnsi="Arial" w:cs="Arial"/>
                <w:sz w:val="24"/>
                <w:szCs w:val="24"/>
              </w:rPr>
              <w:t>7.9</w:t>
            </w:r>
          </w:p>
          <w:p w14:paraId="1E8AC89A" w14:textId="4D3E890C" w:rsidR="007D38CD" w:rsidRDefault="007D38CD" w:rsidP="00B34E33">
            <w:pPr>
              <w:rPr>
                <w:rFonts w:ascii="Arial" w:hAnsi="Arial" w:cs="Arial"/>
                <w:sz w:val="24"/>
                <w:szCs w:val="24"/>
              </w:rPr>
            </w:pPr>
          </w:p>
          <w:p w14:paraId="731C67AD" w14:textId="23C23B48" w:rsidR="007D38CD" w:rsidRDefault="007D38CD" w:rsidP="00B34E33">
            <w:pPr>
              <w:rPr>
                <w:rFonts w:ascii="Arial" w:hAnsi="Arial" w:cs="Arial"/>
                <w:sz w:val="24"/>
                <w:szCs w:val="24"/>
              </w:rPr>
            </w:pPr>
          </w:p>
          <w:p w14:paraId="6D68EE21" w14:textId="6D8451EF" w:rsidR="007D38CD" w:rsidRDefault="007D38CD" w:rsidP="00B34E33">
            <w:pPr>
              <w:rPr>
                <w:rFonts w:ascii="Arial" w:hAnsi="Arial" w:cs="Arial"/>
                <w:sz w:val="24"/>
                <w:szCs w:val="24"/>
              </w:rPr>
            </w:pPr>
          </w:p>
          <w:p w14:paraId="08483809" w14:textId="559A6EA3" w:rsidR="007D38CD" w:rsidRDefault="007D38CD" w:rsidP="00B34E33">
            <w:pPr>
              <w:rPr>
                <w:rFonts w:ascii="Arial" w:hAnsi="Arial" w:cs="Arial"/>
                <w:sz w:val="24"/>
                <w:szCs w:val="24"/>
              </w:rPr>
            </w:pPr>
          </w:p>
          <w:p w14:paraId="4A3E4368" w14:textId="51ACC618" w:rsidR="007D38CD" w:rsidRDefault="007D38CD" w:rsidP="00B34E33">
            <w:pPr>
              <w:rPr>
                <w:rFonts w:ascii="Arial" w:hAnsi="Arial" w:cs="Arial"/>
                <w:sz w:val="24"/>
                <w:szCs w:val="24"/>
              </w:rPr>
            </w:pPr>
          </w:p>
          <w:p w14:paraId="6C387456" w14:textId="4CD3FD7B" w:rsidR="007D38CD" w:rsidRDefault="007D38CD" w:rsidP="00B34E33">
            <w:pPr>
              <w:rPr>
                <w:rFonts w:ascii="Arial" w:hAnsi="Arial" w:cs="Arial"/>
                <w:sz w:val="24"/>
                <w:szCs w:val="24"/>
              </w:rPr>
            </w:pPr>
          </w:p>
          <w:p w14:paraId="7BB0236F" w14:textId="4C376874" w:rsidR="007D38CD" w:rsidRDefault="007D38CD" w:rsidP="00B34E33">
            <w:pPr>
              <w:rPr>
                <w:rFonts w:ascii="Arial" w:hAnsi="Arial" w:cs="Arial"/>
                <w:sz w:val="24"/>
                <w:szCs w:val="24"/>
              </w:rPr>
            </w:pPr>
          </w:p>
          <w:p w14:paraId="04AF148B" w14:textId="77777777" w:rsidR="00A37936" w:rsidRDefault="00A37936" w:rsidP="00B34E33">
            <w:pPr>
              <w:rPr>
                <w:rFonts w:ascii="Arial" w:hAnsi="Arial" w:cs="Arial"/>
                <w:sz w:val="24"/>
                <w:szCs w:val="24"/>
              </w:rPr>
            </w:pPr>
          </w:p>
          <w:p w14:paraId="1CFF99CB" w14:textId="14BBBCD7" w:rsidR="007D38CD" w:rsidRDefault="007D38CD" w:rsidP="00B34E33">
            <w:pPr>
              <w:rPr>
                <w:rFonts w:ascii="Arial" w:hAnsi="Arial" w:cs="Arial"/>
                <w:sz w:val="24"/>
                <w:szCs w:val="24"/>
              </w:rPr>
            </w:pPr>
          </w:p>
          <w:p w14:paraId="01485183" w14:textId="3CEDD0D6" w:rsidR="007D38CD" w:rsidRDefault="007D38CD" w:rsidP="00B34E33">
            <w:pPr>
              <w:rPr>
                <w:rFonts w:ascii="Arial" w:hAnsi="Arial" w:cs="Arial"/>
                <w:sz w:val="24"/>
                <w:szCs w:val="24"/>
              </w:rPr>
            </w:pPr>
            <w:r>
              <w:rPr>
                <w:rFonts w:ascii="Arial" w:hAnsi="Arial" w:cs="Arial"/>
                <w:sz w:val="24"/>
                <w:szCs w:val="24"/>
              </w:rPr>
              <w:t>7.10</w:t>
            </w:r>
          </w:p>
          <w:p w14:paraId="0A716568" w14:textId="3B4BFB15" w:rsidR="007D38CD" w:rsidRDefault="007D38CD" w:rsidP="00B34E33">
            <w:pPr>
              <w:rPr>
                <w:rFonts w:ascii="Arial" w:hAnsi="Arial" w:cs="Arial"/>
                <w:sz w:val="24"/>
                <w:szCs w:val="24"/>
              </w:rPr>
            </w:pPr>
          </w:p>
          <w:p w14:paraId="6CEC2639" w14:textId="3A83517E" w:rsidR="007D38CD" w:rsidRDefault="007D38CD" w:rsidP="00B34E33">
            <w:pPr>
              <w:rPr>
                <w:rFonts w:ascii="Arial" w:hAnsi="Arial" w:cs="Arial"/>
                <w:sz w:val="24"/>
                <w:szCs w:val="24"/>
              </w:rPr>
            </w:pPr>
          </w:p>
          <w:p w14:paraId="5ADA211E" w14:textId="7D356DA3" w:rsidR="007D38CD" w:rsidRDefault="007D38CD" w:rsidP="00B34E33">
            <w:pPr>
              <w:rPr>
                <w:rFonts w:ascii="Arial" w:hAnsi="Arial" w:cs="Arial"/>
                <w:sz w:val="24"/>
                <w:szCs w:val="24"/>
              </w:rPr>
            </w:pPr>
          </w:p>
          <w:p w14:paraId="05BBFC15" w14:textId="17C25A78" w:rsidR="007D38CD" w:rsidRDefault="007D38CD" w:rsidP="00B34E33">
            <w:pPr>
              <w:rPr>
                <w:rFonts w:ascii="Arial" w:hAnsi="Arial" w:cs="Arial"/>
                <w:sz w:val="24"/>
                <w:szCs w:val="24"/>
              </w:rPr>
            </w:pPr>
          </w:p>
          <w:p w14:paraId="161560D9" w14:textId="4D312199" w:rsidR="007D38CD" w:rsidRDefault="007D38CD" w:rsidP="00B34E33">
            <w:pPr>
              <w:rPr>
                <w:rFonts w:ascii="Arial" w:hAnsi="Arial" w:cs="Arial"/>
                <w:sz w:val="24"/>
                <w:szCs w:val="24"/>
              </w:rPr>
            </w:pPr>
          </w:p>
          <w:p w14:paraId="70E2D055" w14:textId="485F4058" w:rsidR="007D38CD" w:rsidRDefault="007D38CD" w:rsidP="00B34E33">
            <w:pPr>
              <w:rPr>
                <w:rFonts w:ascii="Arial" w:hAnsi="Arial" w:cs="Arial"/>
                <w:sz w:val="24"/>
                <w:szCs w:val="24"/>
              </w:rPr>
            </w:pPr>
          </w:p>
          <w:p w14:paraId="762A4C6D" w14:textId="45ECFB2A" w:rsidR="007D38CD" w:rsidRDefault="007D38CD" w:rsidP="00B34E33">
            <w:pPr>
              <w:rPr>
                <w:rFonts w:ascii="Arial" w:hAnsi="Arial" w:cs="Arial"/>
                <w:sz w:val="24"/>
                <w:szCs w:val="24"/>
              </w:rPr>
            </w:pPr>
            <w:r>
              <w:rPr>
                <w:rFonts w:ascii="Arial" w:hAnsi="Arial" w:cs="Arial"/>
                <w:sz w:val="24"/>
                <w:szCs w:val="24"/>
              </w:rPr>
              <w:t>7.11</w:t>
            </w:r>
          </w:p>
          <w:p w14:paraId="2F6C5FC9" w14:textId="6BA38094" w:rsidR="00DA46B6" w:rsidRDefault="00DA46B6" w:rsidP="00B34E33">
            <w:pPr>
              <w:rPr>
                <w:rFonts w:ascii="Arial" w:hAnsi="Arial" w:cs="Arial"/>
                <w:sz w:val="24"/>
                <w:szCs w:val="24"/>
              </w:rPr>
            </w:pPr>
          </w:p>
          <w:p w14:paraId="7A889071" w14:textId="641A47CB" w:rsidR="00DA46B6" w:rsidRDefault="00DA46B6" w:rsidP="00B34E33">
            <w:pPr>
              <w:rPr>
                <w:rFonts w:ascii="Arial" w:hAnsi="Arial" w:cs="Arial"/>
                <w:sz w:val="24"/>
                <w:szCs w:val="24"/>
              </w:rPr>
            </w:pPr>
          </w:p>
          <w:p w14:paraId="5F41239E" w14:textId="61003B50" w:rsidR="00DA46B6" w:rsidRDefault="00DA46B6" w:rsidP="00B34E33">
            <w:pPr>
              <w:rPr>
                <w:rFonts w:ascii="Arial" w:hAnsi="Arial" w:cs="Arial"/>
                <w:sz w:val="24"/>
                <w:szCs w:val="24"/>
              </w:rPr>
            </w:pPr>
          </w:p>
          <w:p w14:paraId="60F060E0" w14:textId="00C15209" w:rsidR="00DA46B6" w:rsidRDefault="00DA46B6" w:rsidP="00B34E33">
            <w:pPr>
              <w:rPr>
                <w:rFonts w:ascii="Arial" w:hAnsi="Arial" w:cs="Arial"/>
                <w:sz w:val="24"/>
                <w:szCs w:val="24"/>
              </w:rPr>
            </w:pPr>
          </w:p>
          <w:p w14:paraId="1374E2E3" w14:textId="0630DA1D" w:rsidR="00DA46B6" w:rsidRDefault="00DA46B6" w:rsidP="00B34E33">
            <w:pPr>
              <w:rPr>
                <w:rFonts w:ascii="Arial" w:hAnsi="Arial" w:cs="Arial"/>
                <w:sz w:val="24"/>
                <w:szCs w:val="24"/>
              </w:rPr>
            </w:pPr>
          </w:p>
          <w:p w14:paraId="57074B95" w14:textId="3C45321C" w:rsidR="00DA46B6" w:rsidRDefault="00DA46B6" w:rsidP="00B34E33">
            <w:pPr>
              <w:rPr>
                <w:rFonts w:ascii="Arial" w:hAnsi="Arial" w:cs="Arial"/>
                <w:sz w:val="24"/>
                <w:szCs w:val="24"/>
              </w:rPr>
            </w:pPr>
            <w:r>
              <w:rPr>
                <w:rFonts w:ascii="Arial" w:hAnsi="Arial" w:cs="Arial"/>
                <w:sz w:val="24"/>
                <w:szCs w:val="24"/>
              </w:rPr>
              <w:t>7.12</w:t>
            </w:r>
          </w:p>
          <w:p w14:paraId="45A03EDA" w14:textId="2F981381" w:rsidR="00A30473" w:rsidRDefault="00A30473" w:rsidP="00B34E33">
            <w:pPr>
              <w:rPr>
                <w:rFonts w:ascii="Arial" w:hAnsi="Arial" w:cs="Arial"/>
                <w:sz w:val="24"/>
                <w:szCs w:val="24"/>
              </w:rPr>
            </w:pPr>
          </w:p>
          <w:p w14:paraId="7830FB53" w14:textId="0A269997" w:rsidR="00A30473" w:rsidRDefault="00A30473" w:rsidP="00B34E33">
            <w:pPr>
              <w:rPr>
                <w:rFonts w:ascii="Arial" w:hAnsi="Arial" w:cs="Arial"/>
                <w:sz w:val="24"/>
                <w:szCs w:val="24"/>
              </w:rPr>
            </w:pPr>
          </w:p>
          <w:p w14:paraId="05DEE1D8" w14:textId="528AC07C" w:rsidR="00A30473" w:rsidRDefault="00A30473" w:rsidP="00B34E33">
            <w:pPr>
              <w:rPr>
                <w:rFonts w:ascii="Arial" w:hAnsi="Arial" w:cs="Arial"/>
                <w:sz w:val="24"/>
                <w:szCs w:val="24"/>
              </w:rPr>
            </w:pPr>
          </w:p>
          <w:p w14:paraId="3007248C" w14:textId="1D11DDFC" w:rsidR="00A30473" w:rsidRDefault="00A30473" w:rsidP="00B34E33">
            <w:pPr>
              <w:rPr>
                <w:rFonts w:ascii="Arial" w:hAnsi="Arial" w:cs="Arial"/>
                <w:sz w:val="24"/>
                <w:szCs w:val="24"/>
              </w:rPr>
            </w:pPr>
          </w:p>
          <w:p w14:paraId="517DDF31" w14:textId="64E8420D" w:rsidR="00A30473" w:rsidRDefault="00A30473" w:rsidP="00B34E33">
            <w:pPr>
              <w:rPr>
                <w:rFonts w:ascii="Arial" w:hAnsi="Arial" w:cs="Arial"/>
                <w:sz w:val="24"/>
                <w:szCs w:val="24"/>
              </w:rPr>
            </w:pPr>
          </w:p>
          <w:p w14:paraId="3D3AD21A" w14:textId="149B0012" w:rsidR="00A30473" w:rsidRDefault="00A30473" w:rsidP="00B34E33">
            <w:pPr>
              <w:rPr>
                <w:rFonts w:ascii="Arial" w:hAnsi="Arial" w:cs="Arial"/>
                <w:sz w:val="24"/>
                <w:szCs w:val="24"/>
              </w:rPr>
            </w:pPr>
          </w:p>
          <w:p w14:paraId="2B36D941" w14:textId="0276ED61" w:rsidR="00E37479" w:rsidRDefault="00A30473" w:rsidP="00B34E33">
            <w:pPr>
              <w:rPr>
                <w:rFonts w:ascii="Arial" w:hAnsi="Arial" w:cs="Arial"/>
                <w:sz w:val="24"/>
                <w:szCs w:val="24"/>
              </w:rPr>
            </w:pPr>
            <w:r>
              <w:rPr>
                <w:rFonts w:ascii="Arial" w:hAnsi="Arial" w:cs="Arial"/>
                <w:sz w:val="24"/>
                <w:szCs w:val="24"/>
              </w:rPr>
              <w:t>7.13</w:t>
            </w:r>
          </w:p>
          <w:p w14:paraId="1C0054FD" w14:textId="53C92548" w:rsidR="00E37479" w:rsidRDefault="00E37479" w:rsidP="00B34E33">
            <w:pPr>
              <w:rPr>
                <w:rFonts w:ascii="Arial" w:hAnsi="Arial" w:cs="Arial"/>
                <w:sz w:val="24"/>
                <w:szCs w:val="24"/>
              </w:rPr>
            </w:pPr>
          </w:p>
          <w:p w14:paraId="4A9308CB" w14:textId="24480FD9" w:rsidR="00DF777B" w:rsidRPr="009011EE" w:rsidRDefault="00DF777B" w:rsidP="00B34E33">
            <w:pPr>
              <w:rPr>
                <w:rFonts w:ascii="Arial" w:hAnsi="Arial" w:cs="Arial"/>
                <w:sz w:val="24"/>
                <w:szCs w:val="24"/>
              </w:rPr>
            </w:pPr>
          </w:p>
        </w:tc>
        <w:tc>
          <w:tcPr>
            <w:tcW w:w="3688" w:type="pct"/>
            <w:shd w:val="clear" w:color="auto" w:fill="auto"/>
          </w:tcPr>
          <w:p w14:paraId="637CB773" w14:textId="6F81244F" w:rsidR="00636D68" w:rsidRDefault="006E2E5B" w:rsidP="00B34E33">
            <w:pPr>
              <w:rPr>
                <w:rFonts w:ascii="Arial" w:hAnsi="Arial" w:cs="Arial"/>
                <w:sz w:val="24"/>
                <w:szCs w:val="24"/>
              </w:rPr>
            </w:pPr>
            <w:r>
              <w:rPr>
                <w:rFonts w:ascii="Arial" w:hAnsi="Arial" w:cs="Arial"/>
                <w:sz w:val="24"/>
                <w:szCs w:val="24"/>
              </w:rPr>
              <w:lastRenderedPageBreak/>
              <w:t>JD delivered the Children and Young People Programme presentation</w:t>
            </w:r>
            <w:r w:rsidR="00D503F4">
              <w:rPr>
                <w:rFonts w:ascii="Arial" w:hAnsi="Arial" w:cs="Arial"/>
                <w:sz w:val="24"/>
                <w:szCs w:val="24"/>
              </w:rPr>
              <w:t>.</w:t>
            </w:r>
            <w:r>
              <w:rPr>
                <w:rFonts w:ascii="Arial" w:hAnsi="Arial" w:cs="Arial"/>
                <w:sz w:val="24"/>
                <w:szCs w:val="24"/>
              </w:rPr>
              <w:t xml:space="preserve"> </w:t>
            </w:r>
          </w:p>
          <w:p w14:paraId="26284435" w14:textId="77777777" w:rsidR="006E2E5B" w:rsidRDefault="006E2E5B" w:rsidP="00B34E33">
            <w:pPr>
              <w:rPr>
                <w:rFonts w:ascii="Arial" w:hAnsi="Arial" w:cs="Arial"/>
                <w:sz w:val="24"/>
                <w:szCs w:val="24"/>
              </w:rPr>
            </w:pPr>
          </w:p>
          <w:p w14:paraId="735DCFB7" w14:textId="1FE6EBDC" w:rsidR="006E2E5B" w:rsidRDefault="00E96834" w:rsidP="00B34E33">
            <w:pPr>
              <w:rPr>
                <w:rFonts w:ascii="Arial" w:hAnsi="Arial" w:cs="Arial"/>
                <w:sz w:val="24"/>
                <w:szCs w:val="24"/>
              </w:rPr>
            </w:pPr>
            <w:r>
              <w:rPr>
                <w:rFonts w:ascii="Arial" w:hAnsi="Arial" w:cs="Arial"/>
                <w:sz w:val="24"/>
                <w:szCs w:val="24"/>
              </w:rPr>
              <w:t>EW noted that it is very good to see the work on NEST</w:t>
            </w:r>
            <w:r w:rsidR="00BD465D">
              <w:rPr>
                <w:rFonts w:ascii="Arial" w:hAnsi="Arial" w:cs="Arial"/>
                <w:sz w:val="24"/>
                <w:szCs w:val="24"/>
              </w:rPr>
              <w:t xml:space="preserve"> developing and asked whether a case study could be brought back to a </w:t>
            </w:r>
            <w:r w:rsidR="00A37936">
              <w:rPr>
                <w:rFonts w:ascii="Arial" w:hAnsi="Arial" w:cs="Arial"/>
                <w:sz w:val="24"/>
                <w:szCs w:val="24"/>
              </w:rPr>
              <w:t>future Regional</w:t>
            </w:r>
            <w:r>
              <w:rPr>
                <w:rFonts w:ascii="Arial" w:hAnsi="Arial" w:cs="Arial"/>
                <w:sz w:val="24"/>
                <w:szCs w:val="24"/>
              </w:rPr>
              <w:t xml:space="preserve"> Partnership Board. </w:t>
            </w:r>
          </w:p>
          <w:p w14:paraId="3FE5D37F" w14:textId="77777777" w:rsidR="006E2E5B" w:rsidRDefault="006E2E5B" w:rsidP="00B34E33">
            <w:pPr>
              <w:rPr>
                <w:rFonts w:ascii="Arial" w:hAnsi="Arial" w:cs="Arial"/>
                <w:sz w:val="24"/>
                <w:szCs w:val="24"/>
              </w:rPr>
            </w:pPr>
          </w:p>
          <w:p w14:paraId="31B47323" w14:textId="7D487197" w:rsidR="004D7CC9" w:rsidRDefault="00E96834" w:rsidP="00B34E33">
            <w:pPr>
              <w:rPr>
                <w:rFonts w:ascii="Arial" w:hAnsi="Arial" w:cs="Arial"/>
                <w:sz w:val="24"/>
                <w:szCs w:val="24"/>
              </w:rPr>
            </w:pPr>
            <w:r>
              <w:rPr>
                <w:rFonts w:ascii="Arial" w:hAnsi="Arial" w:cs="Arial"/>
                <w:sz w:val="24"/>
                <w:szCs w:val="24"/>
              </w:rPr>
              <w:t xml:space="preserve">AJ commented the recovery of the Children and Young People programme has provided some assurance after the COVID pandemic. </w:t>
            </w:r>
            <w:r w:rsidR="007A791D">
              <w:rPr>
                <w:rFonts w:ascii="Arial" w:hAnsi="Arial" w:cs="Arial"/>
                <w:sz w:val="24"/>
                <w:szCs w:val="24"/>
              </w:rPr>
              <w:t xml:space="preserve">AJ </w:t>
            </w:r>
            <w:r w:rsidR="000448AB">
              <w:rPr>
                <w:rFonts w:ascii="Arial" w:hAnsi="Arial" w:cs="Arial"/>
                <w:sz w:val="24"/>
                <w:szCs w:val="24"/>
              </w:rPr>
              <w:t xml:space="preserve">referenced </w:t>
            </w:r>
            <w:r>
              <w:rPr>
                <w:rFonts w:ascii="Arial" w:hAnsi="Arial" w:cs="Arial"/>
                <w:sz w:val="24"/>
                <w:szCs w:val="24"/>
              </w:rPr>
              <w:t xml:space="preserve">the </w:t>
            </w:r>
            <w:r w:rsidR="000448AB">
              <w:rPr>
                <w:rFonts w:ascii="Arial" w:hAnsi="Arial" w:cs="Arial"/>
                <w:sz w:val="24"/>
                <w:szCs w:val="24"/>
              </w:rPr>
              <w:t>WG’s E</w:t>
            </w:r>
            <w:r>
              <w:rPr>
                <w:rFonts w:ascii="Arial" w:hAnsi="Arial" w:cs="Arial"/>
                <w:sz w:val="24"/>
                <w:szCs w:val="24"/>
              </w:rPr>
              <w:t xml:space="preserve">liminate </w:t>
            </w:r>
            <w:r w:rsidR="000448AB">
              <w:rPr>
                <w:rFonts w:ascii="Arial" w:hAnsi="Arial" w:cs="Arial"/>
                <w:sz w:val="24"/>
                <w:szCs w:val="24"/>
              </w:rPr>
              <w:t xml:space="preserve">profit </w:t>
            </w:r>
            <w:r>
              <w:rPr>
                <w:rFonts w:ascii="Arial" w:hAnsi="Arial" w:cs="Arial"/>
                <w:sz w:val="24"/>
                <w:szCs w:val="24"/>
              </w:rPr>
              <w:t xml:space="preserve">agenda, adding this needs to be handled very carefully </w:t>
            </w:r>
            <w:r w:rsidR="000448AB">
              <w:rPr>
                <w:rFonts w:ascii="Arial" w:hAnsi="Arial" w:cs="Arial"/>
                <w:sz w:val="24"/>
                <w:szCs w:val="24"/>
              </w:rPr>
              <w:t xml:space="preserve">given it has the </w:t>
            </w:r>
            <w:r>
              <w:rPr>
                <w:rFonts w:ascii="Arial" w:hAnsi="Arial" w:cs="Arial"/>
                <w:sz w:val="24"/>
                <w:szCs w:val="24"/>
              </w:rPr>
              <w:t xml:space="preserve">potential to drive out </w:t>
            </w:r>
            <w:r w:rsidR="000448AB">
              <w:rPr>
                <w:rFonts w:ascii="Arial" w:hAnsi="Arial" w:cs="Arial"/>
                <w:sz w:val="24"/>
                <w:szCs w:val="24"/>
              </w:rPr>
              <w:t xml:space="preserve">private providers </w:t>
            </w:r>
            <w:r>
              <w:rPr>
                <w:rFonts w:ascii="Arial" w:hAnsi="Arial" w:cs="Arial"/>
                <w:sz w:val="24"/>
                <w:szCs w:val="24"/>
              </w:rPr>
              <w:t>from Wales</w:t>
            </w:r>
            <w:r w:rsidR="00D70102">
              <w:rPr>
                <w:rFonts w:ascii="Arial" w:hAnsi="Arial" w:cs="Arial"/>
                <w:sz w:val="24"/>
                <w:szCs w:val="24"/>
              </w:rPr>
              <w:t xml:space="preserve">, which </w:t>
            </w:r>
            <w:r>
              <w:rPr>
                <w:rFonts w:ascii="Arial" w:hAnsi="Arial" w:cs="Arial"/>
                <w:sz w:val="24"/>
                <w:szCs w:val="24"/>
              </w:rPr>
              <w:t xml:space="preserve">if not managed carefully </w:t>
            </w:r>
            <w:r w:rsidR="00D70102">
              <w:rPr>
                <w:rFonts w:ascii="Arial" w:hAnsi="Arial" w:cs="Arial"/>
                <w:sz w:val="24"/>
                <w:szCs w:val="24"/>
              </w:rPr>
              <w:t xml:space="preserve">would result in the </w:t>
            </w:r>
            <w:r>
              <w:rPr>
                <w:rFonts w:ascii="Arial" w:hAnsi="Arial" w:cs="Arial"/>
                <w:sz w:val="24"/>
                <w:szCs w:val="24"/>
              </w:rPr>
              <w:t>need to place more children across the border into England</w:t>
            </w:r>
            <w:r w:rsidR="00871B7D">
              <w:rPr>
                <w:rFonts w:ascii="Arial" w:hAnsi="Arial" w:cs="Arial"/>
                <w:sz w:val="24"/>
                <w:szCs w:val="24"/>
              </w:rPr>
              <w:t xml:space="preserve">, which conflicts with the </w:t>
            </w:r>
            <w:r w:rsidR="00030490">
              <w:rPr>
                <w:rFonts w:ascii="Arial" w:hAnsi="Arial" w:cs="Arial"/>
                <w:sz w:val="24"/>
                <w:szCs w:val="24"/>
              </w:rPr>
              <w:t xml:space="preserve">vision and aims to ensure children’s needs are </w:t>
            </w:r>
            <w:r w:rsidR="004D7CC9">
              <w:rPr>
                <w:rFonts w:ascii="Arial" w:hAnsi="Arial" w:cs="Arial"/>
                <w:sz w:val="24"/>
                <w:szCs w:val="24"/>
              </w:rPr>
              <w:t xml:space="preserve">met </w:t>
            </w:r>
            <w:r w:rsidR="00871B7D">
              <w:rPr>
                <w:rFonts w:ascii="Arial" w:hAnsi="Arial" w:cs="Arial"/>
                <w:sz w:val="24"/>
                <w:szCs w:val="24"/>
              </w:rPr>
              <w:t>closer to home</w:t>
            </w:r>
            <w:r w:rsidR="00E81CC0">
              <w:rPr>
                <w:rFonts w:ascii="Arial" w:hAnsi="Arial" w:cs="Arial"/>
                <w:sz w:val="24"/>
                <w:szCs w:val="24"/>
              </w:rPr>
              <w:t>.</w:t>
            </w:r>
          </w:p>
          <w:p w14:paraId="4E25EA3A" w14:textId="77777777" w:rsidR="004D7CC9" w:rsidRDefault="004D7CC9" w:rsidP="00B34E33">
            <w:pPr>
              <w:rPr>
                <w:rFonts w:ascii="Arial" w:hAnsi="Arial" w:cs="Arial"/>
                <w:sz w:val="24"/>
                <w:szCs w:val="24"/>
              </w:rPr>
            </w:pPr>
          </w:p>
          <w:p w14:paraId="66E86D04" w14:textId="66E9E194" w:rsidR="003A5E79" w:rsidRDefault="00E96834" w:rsidP="00B34E33">
            <w:pPr>
              <w:rPr>
                <w:rFonts w:ascii="Arial" w:hAnsi="Arial" w:cs="Arial"/>
                <w:sz w:val="24"/>
                <w:szCs w:val="24"/>
              </w:rPr>
            </w:pPr>
            <w:r>
              <w:rPr>
                <w:rFonts w:ascii="Arial" w:hAnsi="Arial" w:cs="Arial"/>
                <w:sz w:val="24"/>
                <w:szCs w:val="24"/>
              </w:rPr>
              <w:t>Questioned if heads of children’s services across Wales ar</w:t>
            </w:r>
            <w:r w:rsidR="00AC53BD">
              <w:rPr>
                <w:rFonts w:ascii="Arial" w:hAnsi="Arial" w:cs="Arial"/>
                <w:sz w:val="24"/>
                <w:szCs w:val="24"/>
              </w:rPr>
              <w:t>e</w:t>
            </w:r>
            <w:r>
              <w:rPr>
                <w:rFonts w:ascii="Arial" w:hAnsi="Arial" w:cs="Arial"/>
                <w:sz w:val="24"/>
                <w:szCs w:val="24"/>
              </w:rPr>
              <w:t xml:space="preserve"> negotiating with Welsh Government around the </w:t>
            </w:r>
            <w:r w:rsidR="00E81CC0">
              <w:rPr>
                <w:rFonts w:ascii="Arial" w:hAnsi="Arial" w:cs="Arial"/>
                <w:sz w:val="24"/>
                <w:szCs w:val="24"/>
              </w:rPr>
              <w:t>E</w:t>
            </w:r>
            <w:r>
              <w:rPr>
                <w:rFonts w:ascii="Arial" w:hAnsi="Arial" w:cs="Arial"/>
                <w:sz w:val="24"/>
                <w:szCs w:val="24"/>
              </w:rPr>
              <w:t xml:space="preserve">liminate agenda? </w:t>
            </w:r>
            <w:r w:rsidR="00FD1CAB" w:rsidRPr="3DEB073D">
              <w:rPr>
                <w:rFonts w:ascii="Arial" w:hAnsi="Arial" w:cs="Arial"/>
                <w:sz w:val="24"/>
                <w:szCs w:val="24"/>
              </w:rPr>
              <w:t xml:space="preserve">JD </w:t>
            </w:r>
            <w:r w:rsidR="004D7CC9">
              <w:rPr>
                <w:rFonts w:ascii="Arial" w:hAnsi="Arial" w:cs="Arial"/>
                <w:sz w:val="24"/>
                <w:szCs w:val="24"/>
              </w:rPr>
              <w:t>confirmed</w:t>
            </w:r>
            <w:r w:rsidR="00572C3A">
              <w:rPr>
                <w:rFonts w:ascii="Arial" w:hAnsi="Arial" w:cs="Arial"/>
                <w:sz w:val="24"/>
                <w:szCs w:val="24"/>
              </w:rPr>
              <w:t xml:space="preserve"> discussions were taking place </w:t>
            </w:r>
            <w:r w:rsidR="00A37936">
              <w:rPr>
                <w:rFonts w:ascii="Arial" w:hAnsi="Arial" w:cs="Arial"/>
                <w:sz w:val="24"/>
                <w:szCs w:val="24"/>
              </w:rPr>
              <w:t xml:space="preserve">in </w:t>
            </w:r>
            <w:r w:rsidR="00A37936" w:rsidRPr="3DEB073D">
              <w:rPr>
                <w:rFonts w:ascii="Arial" w:hAnsi="Arial" w:cs="Arial"/>
                <w:sz w:val="24"/>
                <w:szCs w:val="24"/>
              </w:rPr>
              <w:t>All</w:t>
            </w:r>
            <w:r w:rsidR="00FD1CAB" w:rsidRPr="3DEB073D">
              <w:rPr>
                <w:rFonts w:ascii="Arial" w:hAnsi="Arial" w:cs="Arial"/>
                <w:sz w:val="24"/>
                <w:szCs w:val="24"/>
              </w:rPr>
              <w:t xml:space="preserve"> Wales Heads of Children’s Services meeting</w:t>
            </w:r>
            <w:r w:rsidR="00572C3A">
              <w:rPr>
                <w:rFonts w:ascii="Arial" w:hAnsi="Arial" w:cs="Arial"/>
                <w:sz w:val="24"/>
                <w:szCs w:val="24"/>
              </w:rPr>
              <w:t xml:space="preserve"> </w:t>
            </w:r>
            <w:r w:rsidR="00A37936">
              <w:rPr>
                <w:rFonts w:ascii="Arial" w:hAnsi="Arial" w:cs="Arial"/>
                <w:sz w:val="24"/>
                <w:szCs w:val="24"/>
              </w:rPr>
              <w:t>with</w:t>
            </w:r>
            <w:r w:rsidR="00A37936" w:rsidRPr="3DEB073D">
              <w:rPr>
                <w:rFonts w:ascii="Arial" w:hAnsi="Arial" w:cs="Arial"/>
                <w:sz w:val="24"/>
                <w:szCs w:val="24"/>
              </w:rPr>
              <w:t xml:space="preserve"> Alistair</w:t>
            </w:r>
            <w:r w:rsidR="00FD1CAB" w:rsidRPr="3DEB073D">
              <w:rPr>
                <w:rFonts w:ascii="Arial" w:hAnsi="Arial" w:cs="Arial"/>
                <w:sz w:val="24"/>
                <w:szCs w:val="24"/>
              </w:rPr>
              <w:t xml:space="preserve"> Davey in attendance</w:t>
            </w:r>
            <w:r w:rsidR="00572C3A">
              <w:rPr>
                <w:rFonts w:ascii="Arial" w:hAnsi="Arial" w:cs="Arial"/>
                <w:sz w:val="24"/>
                <w:szCs w:val="24"/>
              </w:rPr>
              <w:t xml:space="preserve">. </w:t>
            </w:r>
            <w:r w:rsidR="00A37936">
              <w:rPr>
                <w:rFonts w:ascii="Arial" w:hAnsi="Arial" w:cs="Arial"/>
                <w:sz w:val="24"/>
                <w:szCs w:val="24"/>
              </w:rPr>
              <w:t>J</w:t>
            </w:r>
            <w:r w:rsidR="00421542">
              <w:rPr>
                <w:rFonts w:ascii="Arial" w:hAnsi="Arial" w:cs="Arial"/>
                <w:sz w:val="24"/>
                <w:szCs w:val="24"/>
              </w:rPr>
              <w:t>D also noted a</w:t>
            </w:r>
            <w:r w:rsidR="00FD1CAB" w:rsidRPr="3DEB073D">
              <w:rPr>
                <w:rFonts w:ascii="Arial" w:hAnsi="Arial" w:cs="Arial"/>
                <w:sz w:val="24"/>
                <w:szCs w:val="24"/>
              </w:rPr>
              <w:t xml:space="preserve"> comprehensive cons</w:t>
            </w:r>
            <w:r w:rsidR="003A5E79" w:rsidRPr="3DEB073D">
              <w:rPr>
                <w:rFonts w:ascii="Arial" w:hAnsi="Arial" w:cs="Arial"/>
                <w:sz w:val="24"/>
                <w:szCs w:val="24"/>
              </w:rPr>
              <w:t>ultation response was submitted</w:t>
            </w:r>
            <w:r w:rsidR="00D46E93">
              <w:rPr>
                <w:rFonts w:ascii="Arial" w:hAnsi="Arial" w:cs="Arial"/>
                <w:sz w:val="24"/>
                <w:szCs w:val="24"/>
              </w:rPr>
              <w:t xml:space="preserve"> around the Eliminate agenda</w:t>
            </w:r>
            <w:r w:rsidR="003A5E79" w:rsidRPr="3DEB073D">
              <w:rPr>
                <w:rFonts w:ascii="Arial" w:hAnsi="Arial" w:cs="Arial"/>
                <w:sz w:val="24"/>
                <w:szCs w:val="24"/>
              </w:rPr>
              <w:t xml:space="preserve">, which </w:t>
            </w:r>
            <w:r w:rsidR="00484C0E">
              <w:rPr>
                <w:rFonts w:ascii="Arial" w:hAnsi="Arial" w:cs="Arial"/>
                <w:sz w:val="24"/>
                <w:szCs w:val="24"/>
              </w:rPr>
              <w:t xml:space="preserve">provided feedback on </w:t>
            </w:r>
            <w:r w:rsidR="003A5E79" w:rsidRPr="3DEB073D">
              <w:rPr>
                <w:rFonts w:ascii="Arial" w:hAnsi="Arial" w:cs="Arial"/>
                <w:sz w:val="24"/>
                <w:szCs w:val="24"/>
              </w:rPr>
              <w:t xml:space="preserve">definitions </w:t>
            </w:r>
            <w:r w:rsidR="004D6952">
              <w:rPr>
                <w:rFonts w:ascii="Arial" w:hAnsi="Arial" w:cs="Arial"/>
                <w:sz w:val="24"/>
                <w:szCs w:val="24"/>
              </w:rPr>
              <w:t xml:space="preserve">including the importance of </w:t>
            </w:r>
            <w:r w:rsidR="00413733">
              <w:rPr>
                <w:rFonts w:ascii="Arial" w:hAnsi="Arial" w:cs="Arial"/>
                <w:sz w:val="24"/>
                <w:szCs w:val="24"/>
              </w:rPr>
              <w:t>defining</w:t>
            </w:r>
            <w:r w:rsidR="004D6952">
              <w:rPr>
                <w:rFonts w:ascii="Arial" w:hAnsi="Arial" w:cs="Arial"/>
                <w:sz w:val="24"/>
                <w:szCs w:val="24"/>
              </w:rPr>
              <w:t xml:space="preserve"> </w:t>
            </w:r>
            <w:r w:rsidR="003A5E79" w:rsidRPr="3DEB073D">
              <w:rPr>
                <w:rFonts w:ascii="Arial" w:hAnsi="Arial" w:cs="Arial"/>
                <w:sz w:val="24"/>
                <w:szCs w:val="24"/>
              </w:rPr>
              <w:t xml:space="preserve">investment and surplus as opposed to profit and what this may mean in relation to what the market could look like. </w:t>
            </w:r>
          </w:p>
          <w:p w14:paraId="2BDFE769" w14:textId="77777777" w:rsidR="003A5E79" w:rsidRDefault="003A5E79" w:rsidP="00B34E33">
            <w:pPr>
              <w:rPr>
                <w:rFonts w:ascii="Arial" w:hAnsi="Arial" w:cs="Arial"/>
                <w:sz w:val="24"/>
                <w:szCs w:val="24"/>
              </w:rPr>
            </w:pPr>
          </w:p>
          <w:p w14:paraId="4FC2DBC8" w14:textId="02F55779" w:rsidR="003A5E79" w:rsidRDefault="00E151E9" w:rsidP="00B34E33">
            <w:pPr>
              <w:rPr>
                <w:rFonts w:ascii="Arial" w:hAnsi="Arial" w:cs="Arial"/>
                <w:sz w:val="24"/>
                <w:szCs w:val="24"/>
              </w:rPr>
            </w:pPr>
            <w:r>
              <w:rPr>
                <w:rFonts w:ascii="Arial" w:hAnsi="Arial" w:cs="Arial"/>
                <w:sz w:val="24"/>
                <w:szCs w:val="24"/>
              </w:rPr>
              <w:t xml:space="preserve">JD raised concerns that </w:t>
            </w:r>
            <w:r w:rsidR="003A5E79">
              <w:rPr>
                <w:rFonts w:ascii="Arial" w:hAnsi="Arial" w:cs="Arial"/>
                <w:sz w:val="24"/>
                <w:szCs w:val="24"/>
              </w:rPr>
              <w:t xml:space="preserve">as a local authority we are potentially going to be compromised on our sufficiency duty </w:t>
            </w:r>
            <w:r>
              <w:rPr>
                <w:rFonts w:ascii="Arial" w:hAnsi="Arial" w:cs="Arial"/>
                <w:sz w:val="24"/>
                <w:szCs w:val="24"/>
              </w:rPr>
              <w:t xml:space="preserve">as </w:t>
            </w:r>
            <w:r w:rsidR="003A5E79">
              <w:rPr>
                <w:rFonts w:ascii="Arial" w:hAnsi="Arial" w:cs="Arial"/>
                <w:sz w:val="24"/>
                <w:szCs w:val="24"/>
              </w:rPr>
              <w:t xml:space="preserve">we are not allowed to commission any provider other than those who fit the model within the remit of not-for-profit. </w:t>
            </w:r>
          </w:p>
          <w:p w14:paraId="39050E97" w14:textId="77777777" w:rsidR="003A5E79" w:rsidRDefault="003A5E79" w:rsidP="00B34E33">
            <w:pPr>
              <w:rPr>
                <w:rFonts w:ascii="Arial" w:hAnsi="Arial" w:cs="Arial"/>
                <w:sz w:val="24"/>
                <w:szCs w:val="24"/>
              </w:rPr>
            </w:pPr>
          </w:p>
          <w:p w14:paraId="26409C60" w14:textId="0BAF346A" w:rsidR="003A5E79" w:rsidRDefault="003A5E79" w:rsidP="00B34E33">
            <w:pPr>
              <w:rPr>
                <w:rFonts w:ascii="Arial" w:hAnsi="Arial" w:cs="Arial"/>
                <w:sz w:val="24"/>
                <w:szCs w:val="24"/>
              </w:rPr>
            </w:pPr>
            <w:r w:rsidRPr="018582CC">
              <w:rPr>
                <w:rFonts w:ascii="Arial" w:hAnsi="Arial" w:cs="Arial"/>
                <w:sz w:val="24"/>
                <w:szCs w:val="24"/>
              </w:rPr>
              <w:lastRenderedPageBreak/>
              <w:t xml:space="preserve">It is also difficult to predict demand as every child is unique and it is our responsibility to make sure we recognise their uniqueness. And we need to think about their needs as that child, not to try and fit them into the only provision available or the only thing we can commission. </w:t>
            </w:r>
          </w:p>
          <w:p w14:paraId="31DCCBE6" w14:textId="7E870C6B" w:rsidR="003A5E79" w:rsidRDefault="003A5E79" w:rsidP="00B34E33">
            <w:pPr>
              <w:rPr>
                <w:rFonts w:ascii="Arial" w:hAnsi="Arial" w:cs="Arial"/>
                <w:sz w:val="24"/>
                <w:szCs w:val="24"/>
              </w:rPr>
            </w:pPr>
          </w:p>
          <w:p w14:paraId="1DF46B38" w14:textId="5B7A757D" w:rsidR="003A5E79" w:rsidRDefault="003A5E79" w:rsidP="00B34E33">
            <w:pPr>
              <w:rPr>
                <w:rFonts w:ascii="Arial" w:hAnsi="Arial" w:cs="Arial"/>
                <w:sz w:val="24"/>
                <w:szCs w:val="24"/>
              </w:rPr>
            </w:pPr>
            <w:r>
              <w:rPr>
                <w:rFonts w:ascii="Arial" w:hAnsi="Arial" w:cs="Arial"/>
                <w:sz w:val="24"/>
                <w:szCs w:val="24"/>
              </w:rPr>
              <w:t xml:space="preserve">We recognise that there are areas that need </w:t>
            </w:r>
            <w:r w:rsidR="00CD1E8F">
              <w:rPr>
                <w:rFonts w:ascii="Arial" w:hAnsi="Arial" w:cs="Arial"/>
                <w:sz w:val="24"/>
                <w:szCs w:val="24"/>
              </w:rPr>
              <w:t>further development</w:t>
            </w:r>
            <w:r>
              <w:rPr>
                <w:rFonts w:ascii="Arial" w:hAnsi="Arial" w:cs="Arial"/>
                <w:sz w:val="24"/>
                <w:szCs w:val="24"/>
              </w:rPr>
              <w:t>, for example around working together to Transform Complex Care for Child</w:t>
            </w:r>
            <w:r w:rsidR="00CD1E8F">
              <w:rPr>
                <w:rFonts w:ascii="Arial" w:hAnsi="Arial" w:cs="Arial"/>
                <w:sz w:val="24"/>
                <w:szCs w:val="24"/>
              </w:rPr>
              <w:t>ren</w:t>
            </w:r>
            <w:r>
              <w:rPr>
                <w:rFonts w:ascii="Arial" w:hAnsi="Arial" w:cs="Arial"/>
                <w:sz w:val="24"/>
                <w:szCs w:val="24"/>
              </w:rPr>
              <w:t xml:space="preserve"> and Young people</w:t>
            </w:r>
            <w:r w:rsidR="00CD1E8F">
              <w:rPr>
                <w:rFonts w:ascii="Arial" w:hAnsi="Arial" w:cs="Arial"/>
                <w:sz w:val="24"/>
                <w:szCs w:val="24"/>
              </w:rPr>
              <w:t>, working</w:t>
            </w:r>
            <w:r>
              <w:rPr>
                <w:rFonts w:ascii="Arial" w:hAnsi="Arial" w:cs="Arial"/>
                <w:sz w:val="24"/>
                <w:szCs w:val="24"/>
              </w:rPr>
              <w:t xml:space="preserve"> together as a system. Not quite there yet in terms of understanding what this means, adding it is not only about the resourcing of it but the package of support and what the system could look like.   </w:t>
            </w:r>
          </w:p>
          <w:p w14:paraId="601F0176" w14:textId="2087EB7A" w:rsidR="003A5E79" w:rsidRDefault="003A5E79" w:rsidP="00B34E33">
            <w:pPr>
              <w:rPr>
                <w:rFonts w:ascii="Arial" w:hAnsi="Arial" w:cs="Arial"/>
                <w:sz w:val="24"/>
                <w:szCs w:val="24"/>
              </w:rPr>
            </w:pPr>
          </w:p>
          <w:p w14:paraId="19617878" w14:textId="67C522DF" w:rsidR="003A5E79" w:rsidRDefault="003A5E79" w:rsidP="00B34E33">
            <w:pPr>
              <w:rPr>
                <w:rFonts w:ascii="Arial" w:hAnsi="Arial" w:cs="Arial"/>
                <w:sz w:val="24"/>
                <w:szCs w:val="24"/>
              </w:rPr>
            </w:pPr>
            <w:r>
              <w:rPr>
                <w:rFonts w:ascii="Arial" w:hAnsi="Arial" w:cs="Arial"/>
                <w:sz w:val="24"/>
                <w:szCs w:val="24"/>
              </w:rPr>
              <w:t>Another area for more work is around Transition</w:t>
            </w:r>
            <w:r w:rsidR="00677D24">
              <w:rPr>
                <w:rFonts w:ascii="Arial" w:hAnsi="Arial" w:cs="Arial"/>
                <w:sz w:val="24"/>
                <w:szCs w:val="24"/>
              </w:rPr>
              <w:t xml:space="preserve">, ensuring we are transforming transition for a wider range of CYP. </w:t>
            </w:r>
            <w:r w:rsidR="007D38CD">
              <w:rPr>
                <w:rFonts w:ascii="Arial" w:hAnsi="Arial" w:cs="Arial"/>
                <w:sz w:val="24"/>
                <w:szCs w:val="24"/>
              </w:rPr>
              <w:t xml:space="preserve">This work needs to start much sooner </w:t>
            </w:r>
            <w:r w:rsidR="00677D24">
              <w:rPr>
                <w:rFonts w:ascii="Arial" w:hAnsi="Arial" w:cs="Arial"/>
                <w:sz w:val="24"/>
                <w:szCs w:val="24"/>
              </w:rPr>
              <w:t xml:space="preserve">in a child’s journey </w:t>
            </w:r>
            <w:r w:rsidR="007D38CD">
              <w:rPr>
                <w:rFonts w:ascii="Arial" w:hAnsi="Arial" w:cs="Arial"/>
                <w:sz w:val="24"/>
                <w:szCs w:val="24"/>
              </w:rPr>
              <w:t xml:space="preserve">and join services up much earlier to help recognise their range of needs and </w:t>
            </w:r>
            <w:r w:rsidR="00E81CC0">
              <w:rPr>
                <w:rFonts w:ascii="Arial" w:hAnsi="Arial" w:cs="Arial"/>
                <w:sz w:val="24"/>
                <w:szCs w:val="24"/>
              </w:rPr>
              <w:t>do</w:t>
            </w:r>
            <w:r w:rsidR="007D38CD">
              <w:rPr>
                <w:rFonts w:ascii="Arial" w:hAnsi="Arial" w:cs="Arial"/>
                <w:sz w:val="24"/>
                <w:szCs w:val="24"/>
              </w:rPr>
              <w:t xml:space="preserve"> this as a system, rather than fitting the child/their needs into a </w:t>
            </w:r>
            <w:r w:rsidR="00E81CC0">
              <w:rPr>
                <w:rFonts w:ascii="Arial" w:hAnsi="Arial" w:cs="Arial"/>
                <w:sz w:val="24"/>
                <w:szCs w:val="24"/>
              </w:rPr>
              <w:t xml:space="preserve">pre-existing </w:t>
            </w:r>
            <w:r w:rsidR="007D38CD">
              <w:rPr>
                <w:rFonts w:ascii="Arial" w:hAnsi="Arial" w:cs="Arial"/>
                <w:sz w:val="24"/>
                <w:szCs w:val="24"/>
              </w:rPr>
              <w:t>box. The system needs to work for the child, rather than the child having to fit into the system.</w:t>
            </w:r>
          </w:p>
          <w:p w14:paraId="75AA3ADA" w14:textId="1EA0AE7D" w:rsidR="007D38CD" w:rsidRDefault="007D38CD" w:rsidP="00B34E33">
            <w:pPr>
              <w:rPr>
                <w:rFonts w:ascii="Arial" w:hAnsi="Arial" w:cs="Arial"/>
                <w:sz w:val="24"/>
                <w:szCs w:val="24"/>
              </w:rPr>
            </w:pPr>
          </w:p>
          <w:p w14:paraId="1552BD77" w14:textId="74F4A896" w:rsidR="007D38CD" w:rsidRDefault="007D38CD" w:rsidP="00B34E33">
            <w:pPr>
              <w:rPr>
                <w:rFonts w:ascii="Arial" w:hAnsi="Arial" w:cs="Arial"/>
                <w:sz w:val="24"/>
                <w:szCs w:val="24"/>
              </w:rPr>
            </w:pPr>
            <w:r w:rsidRPr="3DEB073D">
              <w:rPr>
                <w:rFonts w:ascii="Arial" w:hAnsi="Arial" w:cs="Arial"/>
                <w:sz w:val="24"/>
                <w:szCs w:val="24"/>
              </w:rPr>
              <w:t xml:space="preserve">KJ noted thanks for the update adding that it is important to have time to focus on children and young people as sometimes this </w:t>
            </w:r>
            <w:r w:rsidR="3FC09396" w:rsidRPr="3DEB073D">
              <w:rPr>
                <w:rFonts w:ascii="Arial" w:hAnsi="Arial" w:cs="Arial"/>
                <w:sz w:val="24"/>
                <w:szCs w:val="24"/>
              </w:rPr>
              <w:t>can get</w:t>
            </w:r>
            <w:r w:rsidRPr="3DEB073D">
              <w:rPr>
                <w:rFonts w:ascii="Arial" w:hAnsi="Arial" w:cs="Arial"/>
                <w:sz w:val="24"/>
                <w:szCs w:val="24"/>
              </w:rPr>
              <w:t xml:space="preserve"> drowned out by other conversations around services for other cohorts of people. Adding that very similar points </w:t>
            </w:r>
            <w:r w:rsidR="00856B7E">
              <w:rPr>
                <w:rFonts w:ascii="Arial" w:hAnsi="Arial" w:cs="Arial"/>
                <w:sz w:val="24"/>
                <w:szCs w:val="24"/>
              </w:rPr>
              <w:t xml:space="preserve">around the Eliminate agenda </w:t>
            </w:r>
            <w:r w:rsidRPr="3DEB073D">
              <w:rPr>
                <w:rFonts w:ascii="Arial" w:hAnsi="Arial" w:cs="Arial"/>
                <w:sz w:val="24"/>
                <w:szCs w:val="24"/>
              </w:rPr>
              <w:t xml:space="preserve">have been made </w:t>
            </w:r>
            <w:r w:rsidR="008E41C7">
              <w:rPr>
                <w:rFonts w:ascii="Arial" w:hAnsi="Arial" w:cs="Arial"/>
                <w:sz w:val="24"/>
                <w:szCs w:val="24"/>
              </w:rPr>
              <w:t>in</w:t>
            </w:r>
            <w:r w:rsidR="008E41C7" w:rsidRPr="3DEB073D">
              <w:rPr>
                <w:rFonts w:ascii="Arial" w:hAnsi="Arial" w:cs="Arial"/>
                <w:sz w:val="24"/>
                <w:szCs w:val="24"/>
              </w:rPr>
              <w:t xml:space="preserve"> </w:t>
            </w:r>
            <w:r w:rsidRPr="3DEB073D">
              <w:rPr>
                <w:rFonts w:ascii="Arial" w:hAnsi="Arial" w:cs="Arial"/>
                <w:sz w:val="24"/>
                <w:szCs w:val="24"/>
              </w:rPr>
              <w:t xml:space="preserve">chief </w:t>
            </w:r>
            <w:r w:rsidR="46EA4981" w:rsidRPr="3DEB073D">
              <w:rPr>
                <w:rFonts w:ascii="Arial" w:hAnsi="Arial" w:cs="Arial"/>
                <w:sz w:val="24"/>
                <w:szCs w:val="24"/>
              </w:rPr>
              <w:t>executives'</w:t>
            </w:r>
            <w:r w:rsidRPr="3DEB073D">
              <w:rPr>
                <w:rFonts w:ascii="Arial" w:hAnsi="Arial" w:cs="Arial"/>
                <w:sz w:val="24"/>
                <w:szCs w:val="24"/>
              </w:rPr>
              <w:t xml:space="preserve"> group in Wales to Welsh Government and the risks involved in removing profit from care. Although the </w:t>
            </w:r>
            <w:r w:rsidR="008E41C7">
              <w:rPr>
                <w:rFonts w:ascii="Arial" w:hAnsi="Arial" w:cs="Arial"/>
                <w:sz w:val="24"/>
                <w:szCs w:val="24"/>
              </w:rPr>
              <w:t>rationale</w:t>
            </w:r>
            <w:r w:rsidR="008E41C7" w:rsidRPr="3DEB073D">
              <w:rPr>
                <w:rFonts w:ascii="Arial" w:hAnsi="Arial" w:cs="Arial"/>
                <w:sz w:val="24"/>
                <w:szCs w:val="24"/>
              </w:rPr>
              <w:t xml:space="preserve"> </w:t>
            </w:r>
            <w:r w:rsidRPr="3DEB073D">
              <w:rPr>
                <w:rFonts w:ascii="Arial" w:hAnsi="Arial" w:cs="Arial"/>
                <w:sz w:val="24"/>
                <w:szCs w:val="24"/>
              </w:rPr>
              <w:t xml:space="preserve">of the policy’s intent </w:t>
            </w:r>
            <w:r w:rsidR="5ADE63A6" w:rsidRPr="3DEB073D">
              <w:rPr>
                <w:rFonts w:ascii="Arial" w:hAnsi="Arial" w:cs="Arial"/>
                <w:sz w:val="24"/>
                <w:szCs w:val="24"/>
              </w:rPr>
              <w:t>are</w:t>
            </w:r>
            <w:r w:rsidRPr="3DEB073D">
              <w:rPr>
                <w:rFonts w:ascii="Arial" w:hAnsi="Arial" w:cs="Arial"/>
                <w:sz w:val="24"/>
                <w:szCs w:val="24"/>
              </w:rPr>
              <w:t xml:space="preserve"> clear, we do need to be careful that harm is not caused to the child or young person who already rely on those placements. </w:t>
            </w:r>
          </w:p>
          <w:p w14:paraId="6031A59F" w14:textId="6BABA2DF" w:rsidR="007D38CD" w:rsidRDefault="007D38CD" w:rsidP="00B34E33">
            <w:pPr>
              <w:rPr>
                <w:rFonts w:ascii="Arial" w:hAnsi="Arial" w:cs="Arial"/>
                <w:sz w:val="24"/>
                <w:szCs w:val="24"/>
              </w:rPr>
            </w:pPr>
          </w:p>
          <w:p w14:paraId="3294243F" w14:textId="006D48D1" w:rsidR="007D38CD" w:rsidRDefault="00173D94" w:rsidP="00B34E33">
            <w:pPr>
              <w:rPr>
                <w:rFonts w:ascii="Arial" w:hAnsi="Arial" w:cs="Arial"/>
                <w:sz w:val="24"/>
                <w:szCs w:val="24"/>
              </w:rPr>
            </w:pPr>
            <w:r>
              <w:rPr>
                <w:rFonts w:ascii="Arial" w:hAnsi="Arial" w:cs="Arial"/>
                <w:sz w:val="24"/>
                <w:szCs w:val="24"/>
              </w:rPr>
              <w:t xml:space="preserve">It was noted that </w:t>
            </w:r>
            <w:r w:rsidR="00A37936">
              <w:rPr>
                <w:rFonts w:ascii="Arial" w:hAnsi="Arial" w:cs="Arial"/>
                <w:sz w:val="24"/>
                <w:szCs w:val="24"/>
              </w:rPr>
              <w:t>in Wales</w:t>
            </w:r>
            <w:r w:rsidR="007D38CD">
              <w:rPr>
                <w:rFonts w:ascii="Arial" w:hAnsi="Arial" w:cs="Arial"/>
                <w:sz w:val="24"/>
                <w:szCs w:val="24"/>
              </w:rPr>
              <w:t xml:space="preserve"> </w:t>
            </w:r>
            <w:r>
              <w:rPr>
                <w:rFonts w:ascii="Arial" w:hAnsi="Arial" w:cs="Arial"/>
                <w:sz w:val="24"/>
                <w:szCs w:val="24"/>
              </w:rPr>
              <w:t xml:space="preserve">there has been </w:t>
            </w:r>
            <w:r w:rsidR="00A37936">
              <w:rPr>
                <w:rFonts w:ascii="Arial" w:hAnsi="Arial" w:cs="Arial"/>
                <w:sz w:val="24"/>
                <w:szCs w:val="24"/>
              </w:rPr>
              <w:t>an increase</w:t>
            </w:r>
            <w:r w:rsidR="007D38CD">
              <w:rPr>
                <w:rFonts w:ascii="Arial" w:hAnsi="Arial" w:cs="Arial"/>
                <w:sz w:val="24"/>
                <w:szCs w:val="24"/>
              </w:rPr>
              <w:t xml:space="preserve"> of placements that haven’t been commissioned from within Wales. </w:t>
            </w:r>
            <w:r w:rsidR="00F80E4F">
              <w:rPr>
                <w:rFonts w:ascii="Arial" w:hAnsi="Arial" w:cs="Arial"/>
                <w:sz w:val="24"/>
                <w:szCs w:val="24"/>
              </w:rPr>
              <w:t xml:space="preserve">This has placed </w:t>
            </w:r>
            <w:r w:rsidR="00A37936">
              <w:rPr>
                <w:rFonts w:ascii="Arial" w:hAnsi="Arial" w:cs="Arial"/>
                <w:sz w:val="24"/>
                <w:szCs w:val="24"/>
              </w:rPr>
              <w:t>additional demand</w:t>
            </w:r>
            <w:r w:rsidR="007D38CD">
              <w:rPr>
                <w:rFonts w:ascii="Arial" w:hAnsi="Arial" w:cs="Arial"/>
                <w:sz w:val="24"/>
                <w:szCs w:val="24"/>
              </w:rPr>
              <w:t xml:space="preserve"> and pressure on the local safeguarding services, wider services to educate these young people including services to support </w:t>
            </w:r>
            <w:r w:rsidR="00A37936">
              <w:rPr>
                <w:rFonts w:ascii="Arial" w:hAnsi="Arial" w:cs="Arial"/>
                <w:sz w:val="24"/>
                <w:szCs w:val="24"/>
              </w:rPr>
              <w:t>them and</w:t>
            </w:r>
            <w:r w:rsidR="007D38CD">
              <w:rPr>
                <w:rFonts w:ascii="Arial" w:hAnsi="Arial" w:cs="Arial"/>
                <w:sz w:val="24"/>
                <w:szCs w:val="24"/>
              </w:rPr>
              <w:t xml:space="preserve"> questioned if these conversations had been held </w:t>
            </w:r>
            <w:r w:rsidR="00F80E4F">
              <w:rPr>
                <w:rFonts w:ascii="Arial" w:hAnsi="Arial" w:cs="Arial"/>
                <w:sz w:val="24"/>
                <w:szCs w:val="24"/>
              </w:rPr>
              <w:t xml:space="preserve">in </w:t>
            </w:r>
            <w:r w:rsidR="007D38CD">
              <w:rPr>
                <w:rFonts w:ascii="Arial" w:hAnsi="Arial" w:cs="Arial"/>
                <w:sz w:val="24"/>
                <w:szCs w:val="24"/>
              </w:rPr>
              <w:t xml:space="preserve">the Heads of Children Services meetings </w:t>
            </w:r>
            <w:r w:rsidR="00F80E4F">
              <w:rPr>
                <w:rFonts w:ascii="Arial" w:hAnsi="Arial" w:cs="Arial"/>
                <w:sz w:val="24"/>
                <w:szCs w:val="24"/>
              </w:rPr>
              <w:t xml:space="preserve">with </w:t>
            </w:r>
            <w:r w:rsidR="007D38CD">
              <w:rPr>
                <w:rFonts w:ascii="Arial" w:hAnsi="Arial" w:cs="Arial"/>
                <w:sz w:val="24"/>
                <w:szCs w:val="24"/>
              </w:rPr>
              <w:t xml:space="preserve">Welsh Government? </w:t>
            </w:r>
          </w:p>
          <w:p w14:paraId="1C7741B4" w14:textId="7CEE5DE5" w:rsidR="003A5E79" w:rsidRDefault="003A5E79" w:rsidP="00B34E33">
            <w:pPr>
              <w:rPr>
                <w:rFonts w:ascii="Arial" w:hAnsi="Arial" w:cs="Arial"/>
                <w:sz w:val="24"/>
                <w:szCs w:val="24"/>
              </w:rPr>
            </w:pPr>
          </w:p>
          <w:p w14:paraId="5F950F27" w14:textId="253C0157" w:rsidR="007D38CD" w:rsidRDefault="007D38CD" w:rsidP="00B34E33">
            <w:pPr>
              <w:rPr>
                <w:rFonts w:ascii="Arial" w:hAnsi="Arial" w:cs="Arial"/>
                <w:sz w:val="24"/>
                <w:szCs w:val="24"/>
              </w:rPr>
            </w:pPr>
            <w:r w:rsidRPr="3DEB073D">
              <w:rPr>
                <w:rFonts w:ascii="Arial" w:hAnsi="Arial" w:cs="Arial"/>
                <w:sz w:val="24"/>
                <w:szCs w:val="24"/>
              </w:rPr>
              <w:t>JD responded, at a local level consideration has been made to</w:t>
            </w:r>
            <w:r w:rsidR="0077133F" w:rsidRPr="3DEB073D">
              <w:rPr>
                <w:rFonts w:ascii="Arial" w:hAnsi="Arial" w:cs="Arial"/>
                <w:sz w:val="24"/>
                <w:szCs w:val="24"/>
              </w:rPr>
              <w:t xml:space="preserve"> this area, given the pressure </w:t>
            </w:r>
            <w:r w:rsidR="003E0C4E">
              <w:rPr>
                <w:rFonts w:ascii="Arial" w:hAnsi="Arial" w:cs="Arial"/>
                <w:sz w:val="24"/>
                <w:szCs w:val="24"/>
              </w:rPr>
              <w:t>is</w:t>
            </w:r>
            <w:r w:rsidR="003E0C4E" w:rsidRPr="3DEB073D">
              <w:rPr>
                <w:rFonts w:ascii="Arial" w:hAnsi="Arial" w:cs="Arial"/>
                <w:sz w:val="24"/>
                <w:szCs w:val="24"/>
              </w:rPr>
              <w:t xml:space="preserve"> </w:t>
            </w:r>
            <w:r w:rsidR="0077133F" w:rsidRPr="3DEB073D">
              <w:rPr>
                <w:rFonts w:ascii="Arial" w:hAnsi="Arial" w:cs="Arial"/>
                <w:sz w:val="24"/>
                <w:szCs w:val="24"/>
              </w:rPr>
              <w:t xml:space="preserve">felt as a system and as an </w:t>
            </w:r>
            <w:r w:rsidR="0ADA460A" w:rsidRPr="3DEB073D">
              <w:rPr>
                <w:rFonts w:ascii="Arial" w:hAnsi="Arial" w:cs="Arial"/>
                <w:sz w:val="24"/>
                <w:szCs w:val="24"/>
              </w:rPr>
              <w:t>all-Wales</w:t>
            </w:r>
            <w:r w:rsidR="0077133F" w:rsidRPr="3DEB073D">
              <w:rPr>
                <w:rFonts w:ascii="Arial" w:hAnsi="Arial" w:cs="Arial"/>
                <w:sz w:val="24"/>
                <w:szCs w:val="24"/>
              </w:rPr>
              <w:t xml:space="preserve"> Heads group </w:t>
            </w:r>
            <w:r w:rsidR="0610819A" w:rsidRPr="3DEB073D">
              <w:rPr>
                <w:rFonts w:ascii="Arial" w:hAnsi="Arial" w:cs="Arial"/>
                <w:sz w:val="24"/>
                <w:szCs w:val="24"/>
              </w:rPr>
              <w:t>these conversations</w:t>
            </w:r>
            <w:r w:rsidR="0077133F" w:rsidRPr="3DEB073D">
              <w:rPr>
                <w:rFonts w:ascii="Arial" w:hAnsi="Arial" w:cs="Arial"/>
                <w:sz w:val="24"/>
                <w:szCs w:val="24"/>
              </w:rPr>
              <w:t xml:space="preserve"> </w:t>
            </w:r>
            <w:r w:rsidR="006B2919">
              <w:rPr>
                <w:rFonts w:ascii="Arial" w:hAnsi="Arial" w:cs="Arial"/>
                <w:sz w:val="24"/>
                <w:szCs w:val="24"/>
              </w:rPr>
              <w:t xml:space="preserve">have </w:t>
            </w:r>
            <w:r w:rsidR="0077133F" w:rsidRPr="3DEB073D">
              <w:rPr>
                <w:rFonts w:ascii="Arial" w:hAnsi="Arial" w:cs="Arial"/>
                <w:sz w:val="24"/>
                <w:szCs w:val="24"/>
              </w:rPr>
              <w:t xml:space="preserve">also </w:t>
            </w:r>
            <w:r w:rsidR="006B2919">
              <w:rPr>
                <w:rFonts w:ascii="Arial" w:hAnsi="Arial" w:cs="Arial"/>
                <w:sz w:val="24"/>
                <w:szCs w:val="24"/>
              </w:rPr>
              <w:t>taken place given</w:t>
            </w:r>
            <w:r w:rsidR="0077133F" w:rsidRPr="3DEB073D">
              <w:rPr>
                <w:rFonts w:ascii="Arial" w:hAnsi="Arial" w:cs="Arial"/>
                <w:sz w:val="24"/>
                <w:szCs w:val="24"/>
              </w:rPr>
              <w:t xml:space="preserve"> the enormous pressures </w:t>
            </w:r>
            <w:r w:rsidR="006B2919">
              <w:rPr>
                <w:rFonts w:ascii="Arial" w:hAnsi="Arial" w:cs="Arial"/>
                <w:sz w:val="24"/>
                <w:szCs w:val="24"/>
              </w:rPr>
              <w:t>it adds into the</w:t>
            </w:r>
            <w:r w:rsidR="0077133F" w:rsidRPr="3DEB073D">
              <w:rPr>
                <w:rFonts w:ascii="Arial" w:hAnsi="Arial" w:cs="Arial"/>
                <w:sz w:val="24"/>
                <w:szCs w:val="24"/>
              </w:rPr>
              <w:t xml:space="preserve"> system</w:t>
            </w:r>
            <w:r w:rsidR="007C6110">
              <w:rPr>
                <w:rFonts w:ascii="Arial" w:hAnsi="Arial" w:cs="Arial"/>
                <w:sz w:val="24"/>
                <w:szCs w:val="24"/>
              </w:rPr>
              <w:t xml:space="preserve">. </w:t>
            </w:r>
            <w:r w:rsidR="002D6174">
              <w:rPr>
                <w:rFonts w:ascii="Arial" w:hAnsi="Arial" w:cs="Arial"/>
                <w:sz w:val="24"/>
                <w:szCs w:val="24"/>
              </w:rPr>
              <w:t xml:space="preserve">Noted </w:t>
            </w:r>
            <w:r w:rsidR="004206F9">
              <w:rPr>
                <w:rFonts w:ascii="Arial" w:hAnsi="Arial" w:cs="Arial"/>
                <w:sz w:val="24"/>
                <w:szCs w:val="24"/>
              </w:rPr>
              <w:t xml:space="preserve">it would be useful for </w:t>
            </w:r>
            <w:r w:rsidR="00DA46B6" w:rsidRPr="3DEB073D">
              <w:rPr>
                <w:rFonts w:ascii="Arial" w:hAnsi="Arial" w:cs="Arial"/>
                <w:sz w:val="24"/>
                <w:szCs w:val="24"/>
              </w:rPr>
              <w:t xml:space="preserve">further conversations </w:t>
            </w:r>
            <w:r w:rsidR="004206F9">
              <w:rPr>
                <w:rFonts w:ascii="Arial" w:hAnsi="Arial" w:cs="Arial"/>
                <w:sz w:val="24"/>
                <w:szCs w:val="24"/>
              </w:rPr>
              <w:t xml:space="preserve">to take place at a regional level. </w:t>
            </w:r>
            <w:r w:rsidR="00DA46B6" w:rsidRPr="3DEB073D">
              <w:rPr>
                <w:rFonts w:ascii="Arial" w:hAnsi="Arial" w:cs="Arial"/>
                <w:sz w:val="24"/>
                <w:szCs w:val="24"/>
              </w:rPr>
              <w:t xml:space="preserve"> </w:t>
            </w:r>
          </w:p>
          <w:p w14:paraId="68D4B5A7" w14:textId="4349A627" w:rsidR="00DA46B6" w:rsidRDefault="00DA46B6" w:rsidP="00B34E33">
            <w:pPr>
              <w:rPr>
                <w:rFonts w:ascii="Arial" w:hAnsi="Arial" w:cs="Arial"/>
                <w:sz w:val="24"/>
                <w:szCs w:val="24"/>
              </w:rPr>
            </w:pPr>
          </w:p>
          <w:p w14:paraId="1FB61186" w14:textId="1AF6DDE4" w:rsidR="00FD1CAB" w:rsidRDefault="005D74A1" w:rsidP="00B34E33">
            <w:pPr>
              <w:rPr>
                <w:rFonts w:ascii="Arial" w:hAnsi="Arial" w:cs="Arial"/>
                <w:sz w:val="24"/>
                <w:szCs w:val="24"/>
              </w:rPr>
            </w:pPr>
            <w:r w:rsidRPr="3DEB073D">
              <w:rPr>
                <w:rFonts w:ascii="Arial" w:hAnsi="Arial" w:cs="Arial"/>
                <w:sz w:val="24"/>
                <w:szCs w:val="24"/>
              </w:rPr>
              <w:t xml:space="preserve">DH noted the need to work towards joint solutions for </w:t>
            </w:r>
            <w:r w:rsidR="003E794D">
              <w:rPr>
                <w:rFonts w:ascii="Arial" w:hAnsi="Arial" w:cs="Arial"/>
                <w:sz w:val="24"/>
                <w:szCs w:val="24"/>
              </w:rPr>
              <w:t xml:space="preserve">children and young people, </w:t>
            </w:r>
            <w:r w:rsidRPr="3DEB073D">
              <w:rPr>
                <w:rFonts w:ascii="Arial" w:hAnsi="Arial" w:cs="Arial"/>
                <w:sz w:val="24"/>
                <w:szCs w:val="24"/>
              </w:rPr>
              <w:t xml:space="preserve">as we do with other population cohorts. </w:t>
            </w:r>
            <w:r w:rsidR="000A1FBC">
              <w:rPr>
                <w:rFonts w:ascii="Arial" w:hAnsi="Arial" w:cs="Arial"/>
                <w:sz w:val="24"/>
                <w:szCs w:val="24"/>
              </w:rPr>
              <w:t xml:space="preserve">Noting it feels like we </w:t>
            </w:r>
            <w:r w:rsidRPr="3DEB073D">
              <w:rPr>
                <w:rFonts w:ascii="Arial" w:hAnsi="Arial" w:cs="Arial"/>
                <w:sz w:val="24"/>
                <w:szCs w:val="24"/>
              </w:rPr>
              <w:t>are at the beginning of an integrated collaborative approach</w:t>
            </w:r>
            <w:r w:rsidR="00CA7DB1">
              <w:rPr>
                <w:rFonts w:ascii="Arial" w:hAnsi="Arial" w:cs="Arial"/>
                <w:sz w:val="24"/>
                <w:szCs w:val="24"/>
              </w:rPr>
              <w:t xml:space="preserve"> and </w:t>
            </w:r>
            <w:r w:rsidRPr="3DEB073D">
              <w:rPr>
                <w:rFonts w:ascii="Arial" w:hAnsi="Arial" w:cs="Arial"/>
                <w:sz w:val="24"/>
                <w:szCs w:val="24"/>
              </w:rPr>
              <w:t xml:space="preserve">the big measure of success will be to see </w:t>
            </w:r>
            <w:r w:rsidR="00E86D27">
              <w:rPr>
                <w:rFonts w:ascii="Arial" w:hAnsi="Arial" w:cs="Arial"/>
                <w:sz w:val="24"/>
                <w:szCs w:val="24"/>
              </w:rPr>
              <w:t>more joint solutions</w:t>
            </w:r>
            <w:r w:rsidR="000A1FBC">
              <w:rPr>
                <w:rFonts w:ascii="Arial" w:hAnsi="Arial" w:cs="Arial"/>
                <w:sz w:val="24"/>
                <w:szCs w:val="24"/>
              </w:rPr>
              <w:t xml:space="preserve"> developed.</w:t>
            </w:r>
            <w:r w:rsidRPr="3DEB073D">
              <w:rPr>
                <w:rFonts w:ascii="Arial" w:hAnsi="Arial" w:cs="Arial"/>
                <w:sz w:val="24"/>
                <w:szCs w:val="24"/>
              </w:rPr>
              <w:t xml:space="preserve"> </w:t>
            </w:r>
            <w:r w:rsidR="001E69AC" w:rsidRPr="3DEB073D">
              <w:rPr>
                <w:rFonts w:ascii="Arial" w:hAnsi="Arial" w:cs="Arial"/>
                <w:sz w:val="24"/>
                <w:szCs w:val="24"/>
              </w:rPr>
              <w:t xml:space="preserve">Current work is </w:t>
            </w:r>
            <w:r w:rsidR="027F1C00" w:rsidRPr="3DEB073D">
              <w:rPr>
                <w:rFonts w:ascii="Arial" w:hAnsi="Arial" w:cs="Arial"/>
                <w:sz w:val="24"/>
                <w:szCs w:val="24"/>
              </w:rPr>
              <w:t>great,</w:t>
            </w:r>
            <w:r w:rsidR="001E69AC" w:rsidRPr="3DEB073D">
              <w:rPr>
                <w:rFonts w:ascii="Arial" w:hAnsi="Arial" w:cs="Arial"/>
                <w:sz w:val="24"/>
                <w:szCs w:val="24"/>
              </w:rPr>
              <w:t xml:space="preserve"> but these tend to be more singular rather than a </w:t>
            </w:r>
            <w:r w:rsidR="0FE0C21A" w:rsidRPr="3DEB073D">
              <w:rPr>
                <w:rFonts w:ascii="Arial" w:hAnsi="Arial" w:cs="Arial"/>
                <w:sz w:val="24"/>
                <w:szCs w:val="24"/>
              </w:rPr>
              <w:t>joined-up</w:t>
            </w:r>
            <w:r w:rsidR="001E69AC" w:rsidRPr="3DEB073D">
              <w:rPr>
                <w:rFonts w:ascii="Arial" w:hAnsi="Arial" w:cs="Arial"/>
                <w:sz w:val="24"/>
                <w:szCs w:val="24"/>
              </w:rPr>
              <w:t xml:space="preserve"> approach. </w:t>
            </w:r>
          </w:p>
          <w:p w14:paraId="60F54853" w14:textId="3CE47896" w:rsidR="00A30473" w:rsidRDefault="00A30473" w:rsidP="00B34E33">
            <w:pPr>
              <w:rPr>
                <w:rFonts w:ascii="Arial" w:hAnsi="Arial" w:cs="Arial"/>
                <w:sz w:val="24"/>
                <w:szCs w:val="24"/>
              </w:rPr>
            </w:pPr>
          </w:p>
          <w:p w14:paraId="23F2E391" w14:textId="13E210ED" w:rsidR="00A30473" w:rsidRDefault="00A30473" w:rsidP="00B34E33">
            <w:pPr>
              <w:rPr>
                <w:rFonts w:ascii="Arial" w:hAnsi="Arial" w:cs="Arial"/>
                <w:sz w:val="24"/>
                <w:szCs w:val="24"/>
              </w:rPr>
            </w:pPr>
            <w:r w:rsidRPr="3DEB073D">
              <w:rPr>
                <w:rFonts w:ascii="Arial" w:hAnsi="Arial" w:cs="Arial"/>
                <w:sz w:val="24"/>
                <w:szCs w:val="24"/>
              </w:rPr>
              <w:t xml:space="preserve">EW agreed with DH’s points and noted the need to review this in future and provide robust evidence of collaborative working to help base </w:t>
            </w:r>
            <w:r w:rsidR="05D1B017" w:rsidRPr="3DEB073D">
              <w:rPr>
                <w:rFonts w:ascii="Arial" w:hAnsi="Arial" w:cs="Arial"/>
                <w:sz w:val="24"/>
                <w:szCs w:val="24"/>
              </w:rPr>
              <w:t>future</w:t>
            </w:r>
            <w:r w:rsidRPr="3DEB073D">
              <w:rPr>
                <w:rFonts w:ascii="Arial" w:hAnsi="Arial" w:cs="Arial"/>
                <w:sz w:val="24"/>
                <w:szCs w:val="24"/>
              </w:rPr>
              <w:t xml:space="preserve"> around the areas we have made to work as a joint system. </w:t>
            </w:r>
          </w:p>
          <w:p w14:paraId="62B0168F" w14:textId="7F4FE205" w:rsidR="00A37936" w:rsidRDefault="00A37936" w:rsidP="00B34E33">
            <w:pPr>
              <w:rPr>
                <w:rFonts w:ascii="Arial" w:hAnsi="Arial" w:cs="Arial"/>
                <w:sz w:val="24"/>
                <w:szCs w:val="24"/>
              </w:rPr>
            </w:pPr>
          </w:p>
          <w:p w14:paraId="369EE482" w14:textId="77777777" w:rsidR="00A37936" w:rsidRDefault="00A37936" w:rsidP="00B34E33">
            <w:pPr>
              <w:rPr>
                <w:rFonts w:ascii="Arial" w:hAnsi="Arial" w:cs="Arial"/>
                <w:sz w:val="24"/>
                <w:szCs w:val="24"/>
              </w:rPr>
            </w:pPr>
          </w:p>
          <w:p w14:paraId="05C536A8" w14:textId="246FD1CF" w:rsidR="006E2E5B" w:rsidRPr="009011EE" w:rsidRDefault="006E2E5B" w:rsidP="00B34E33">
            <w:pPr>
              <w:rPr>
                <w:rFonts w:ascii="Arial" w:hAnsi="Arial" w:cs="Arial"/>
                <w:sz w:val="24"/>
                <w:szCs w:val="24"/>
              </w:rPr>
            </w:pPr>
          </w:p>
        </w:tc>
        <w:tc>
          <w:tcPr>
            <w:tcW w:w="963" w:type="pct"/>
            <w:shd w:val="clear" w:color="auto" w:fill="auto"/>
          </w:tcPr>
          <w:p w14:paraId="034112AE" w14:textId="77777777" w:rsidR="00DF777B" w:rsidRDefault="00DF777B" w:rsidP="00B34E33">
            <w:pPr>
              <w:rPr>
                <w:rFonts w:ascii="Arial" w:hAnsi="Arial" w:cs="Arial"/>
                <w:sz w:val="24"/>
                <w:szCs w:val="24"/>
              </w:rPr>
            </w:pPr>
          </w:p>
          <w:p w14:paraId="3F58C03D" w14:textId="77777777" w:rsidR="00E96834" w:rsidRDefault="00E96834" w:rsidP="00B34E33">
            <w:pPr>
              <w:rPr>
                <w:rFonts w:ascii="Arial" w:hAnsi="Arial" w:cs="Arial"/>
                <w:sz w:val="24"/>
                <w:szCs w:val="24"/>
              </w:rPr>
            </w:pPr>
          </w:p>
          <w:p w14:paraId="20A706A7" w14:textId="77777777" w:rsidR="00E96834" w:rsidRDefault="00E96834" w:rsidP="00B34E33">
            <w:pPr>
              <w:rPr>
                <w:rFonts w:ascii="Arial" w:hAnsi="Arial" w:cs="Arial"/>
                <w:sz w:val="24"/>
                <w:szCs w:val="24"/>
              </w:rPr>
            </w:pPr>
          </w:p>
          <w:p w14:paraId="7B3E2B92" w14:textId="63EC3ABF" w:rsidR="00E96834" w:rsidRDefault="00E96834" w:rsidP="00B34E33">
            <w:pPr>
              <w:rPr>
                <w:rFonts w:ascii="Arial" w:hAnsi="Arial" w:cs="Arial"/>
                <w:sz w:val="24"/>
                <w:szCs w:val="24"/>
              </w:rPr>
            </w:pPr>
            <w:r>
              <w:rPr>
                <w:rFonts w:ascii="Arial" w:hAnsi="Arial" w:cs="Arial"/>
                <w:b/>
                <w:sz w:val="24"/>
                <w:szCs w:val="24"/>
              </w:rPr>
              <w:t xml:space="preserve">Action: </w:t>
            </w:r>
            <w:r>
              <w:rPr>
                <w:rFonts w:ascii="Arial" w:hAnsi="Arial" w:cs="Arial"/>
                <w:sz w:val="24"/>
                <w:szCs w:val="24"/>
              </w:rPr>
              <w:t>Children and Young People case study to be brought back to a future RPB.</w:t>
            </w:r>
          </w:p>
          <w:p w14:paraId="7896A3B9" w14:textId="6C87AA5D" w:rsidR="00905BC5" w:rsidRPr="00905BC5" w:rsidRDefault="00905BC5" w:rsidP="00B34E33">
            <w:pPr>
              <w:rPr>
                <w:rFonts w:ascii="Arial" w:hAnsi="Arial" w:cs="Arial"/>
                <w:sz w:val="24"/>
                <w:szCs w:val="24"/>
              </w:rPr>
            </w:pPr>
            <w:r>
              <w:rPr>
                <w:rFonts w:ascii="Arial" w:hAnsi="Arial" w:cs="Arial"/>
                <w:b/>
                <w:sz w:val="24"/>
                <w:szCs w:val="24"/>
              </w:rPr>
              <w:t xml:space="preserve">Deadline: </w:t>
            </w:r>
            <w:r>
              <w:rPr>
                <w:rFonts w:ascii="Arial" w:hAnsi="Arial" w:cs="Arial"/>
                <w:sz w:val="24"/>
                <w:szCs w:val="24"/>
              </w:rPr>
              <w:t>March 2023</w:t>
            </w:r>
          </w:p>
          <w:p w14:paraId="79CE7583" w14:textId="645064F6" w:rsidR="00E96834" w:rsidRPr="00E96834" w:rsidRDefault="00E96834" w:rsidP="00B34E33"/>
        </w:tc>
      </w:tr>
      <w:tr w:rsidR="00DB5220" w:rsidRPr="009011EE" w14:paraId="2169E00D" w14:textId="77777777" w:rsidTr="018582CC">
        <w:tc>
          <w:tcPr>
            <w:tcW w:w="349" w:type="pct"/>
            <w:shd w:val="clear" w:color="auto" w:fill="E7E6E6" w:themeFill="background2"/>
          </w:tcPr>
          <w:p w14:paraId="76C36F2D" w14:textId="46F7FEE7" w:rsidR="00DB5220" w:rsidRPr="005E2A87" w:rsidRDefault="005E2A87" w:rsidP="00B34E33">
            <w:pPr>
              <w:rPr>
                <w:rFonts w:ascii="Arial" w:hAnsi="Arial" w:cs="Arial"/>
                <w:b/>
                <w:sz w:val="24"/>
                <w:szCs w:val="24"/>
              </w:rPr>
            </w:pPr>
            <w:r>
              <w:rPr>
                <w:rFonts w:ascii="Arial" w:hAnsi="Arial" w:cs="Arial"/>
                <w:b/>
                <w:sz w:val="24"/>
                <w:szCs w:val="24"/>
              </w:rPr>
              <w:lastRenderedPageBreak/>
              <w:t>8</w:t>
            </w:r>
          </w:p>
        </w:tc>
        <w:tc>
          <w:tcPr>
            <w:tcW w:w="3688" w:type="pct"/>
            <w:shd w:val="clear" w:color="auto" w:fill="E7E6E6" w:themeFill="background2"/>
          </w:tcPr>
          <w:p w14:paraId="428D17FE" w14:textId="419CA160" w:rsidR="00DB5220" w:rsidRPr="009011EE" w:rsidRDefault="005E2A87" w:rsidP="00B34E33">
            <w:pPr>
              <w:rPr>
                <w:rFonts w:ascii="Arial" w:hAnsi="Arial" w:cs="Arial"/>
                <w:b/>
                <w:sz w:val="24"/>
                <w:szCs w:val="24"/>
              </w:rPr>
            </w:pPr>
            <w:r w:rsidRPr="005E2A87">
              <w:rPr>
                <w:rFonts w:ascii="Arial" w:hAnsi="Arial" w:cs="Arial"/>
                <w:b/>
                <w:sz w:val="24"/>
                <w:szCs w:val="24"/>
              </w:rPr>
              <w:t>Winter Plan (Live Document) </w:t>
            </w:r>
          </w:p>
        </w:tc>
        <w:tc>
          <w:tcPr>
            <w:tcW w:w="963" w:type="pct"/>
            <w:shd w:val="clear" w:color="auto" w:fill="E7E6E6" w:themeFill="background2"/>
          </w:tcPr>
          <w:p w14:paraId="39DE54D9" w14:textId="03A421C7" w:rsidR="00DB5220" w:rsidRPr="009011EE" w:rsidRDefault="00DB5220" w:rsidP="00B34E33">
            <w:pPr>
              <w:rPr>
                <w:rFonts w:ascii="Arial" w:hAnsi="Arial" w:cs="Arial"/>
                <w:b/>
                <w:sz w:val="24"/>
                <w:szCs w:val="24"/>
              </w:rPr>
            </w:pPr>
          </w:p>
        </w:tc>
      </w:tr>
      <w:tr w:rsidR="00DB5220" w:rsidRPr="009011EE" w14:paraId="76EB8E46" w14:textId="77777777" w:rsidTr="018582CC">
        <w:tc>
          <w:tcPr>
            <w:tcW w:w="349" w:type="pct"/>
            <w:shd w:val="clear" w:color="auto" w:fill="auto"/>
          </w:tcPr>
          <w:p w14:paraId="0DA21819" w14:textId="3C409509" w:rsidR="00E036F2" w:rsidRDefault="005E2A87" w:rsidP="00B34E33">
            <w:pPr>
              <w:rPr>
                <w:rFonts w:ascii="Arial" w:hAnsi="Arial" w:cs="Arial"/>
                <w:sz w:val="24"/>
                <w:szCs w:val="24"/>
              </w:rPr>
            </w:pPr>
            <w:r>
              <w:rPr>
                <w:rFonts w:ascii="Arial" w:hAnsi="Arial" w:cs="Arial"/>
                <w:sz w:val="24"/>
                <w:szCs w:val="24"/>
              </w:rPr>
              <w:t>8.1</w:t>
            </w:r>
          </w:p>
          <w:p w14:paraId="14A257DC" w14:textId="33115862" w:rsidR="002021C8" w:rsidRDefault="002021C8" w:rsidP="00B34E33">
            <w:pPr>
              <w:rPr>
                <w:rFonts w:ascii="Arial" w:hAnsi="Arial" w:cs="Arial"/>
                <w:sz w:val="24"/>
                <w:szCs w:val="24"/>
              </w:rPr>
            </w:pPr>
          </w:p>
          <w:p w14:paraId="3B7869B0" w14:textId="157B66B9" w:rsidR="002021C8" w:rsidRDefault="002021C8" w:rsidP="00B34E33">
            <w:pPr>
              <w:rPr>
                <w:rFonts w:ascii="Arial" w:hAnsi="Arial" w:cs="Arial"/>
                <w:sz w:val="24"/>
                <w:szCs w:val="24"/>
              </w:rPr>
            </w:pPr>
          </w:p>
          <w:p w14:paraId="3A207C42" w14:textId="2EB64F20" w:rsidR="002021C8" w:rsidRDefault="002021C8" w:rsidP="00B34E33">
            <w:pPr>
              <w:rPr>
                <w:rFonts w:ascii="Arial" w:hAnsi="Arial" w:cs="Arial"/>
                <w:sz w:val="24"/>
                <w:szCs w:val="24"/>
              </w:rPr>
            </w:pPr>
            <w:r>
              <w:rPr>
                <w:rFonts w:ascii="Arial" w:hAnsi="Arial" w:cs="Arial"/>
                <w:sz w:val="24"/>
                <w:szCs w:val="24"/>
              </w:rPr>
              <w:t>8.2</w:t>
            </w:r>
          </w:p>
          <w:p w14:paraId="230648F5" w14:textId="432999AC" w:rsidR="0022231B" w:rsidRDefault="0022231B" w:rsidP="00B34E33">
            <w:pPr>
              <w:rPr>
                <w:rFonts w:ascii="Arial" w:hAnsi="Arial" w:cs="Arial"/>
                <w:sz w:val="24"/>
                <w:szCs w:val="24"/>
              </w:rPr>
            </w:pPr>
          </w:p>
          <w:p w14:paraId="2DF93DF1" w14:textId="4DCA13F4" w:rsidR="0022231B" w:rsidRDefault="0022231B" w:rsidP="00B34E33">
            <w:pPr>
              <w:rPr>
                <w:rFonts w:ascii="Arial" w:hAnsi="Arial" w:cs="Arial"/>
                <w:sz w:val="24"/>
                <w:szCs w:val="24"/>
              </w:rPr>
            </w:pPr>
          </w:p>
          <w:p w14:paraId="5C6C4377" w14:textId="4065258A" w:rsidR="0022231B" w:rsidRDefault="0022231B" w:rsidP="00B34E33">
            <w:pPr>
              <w:rPr>
                <w:rFonts w:ascii="Arial" w:hAnsi="Arial" w:cs="Arial"/>
                <w:sz w:val="24"/>
                <w:szCs w:val="24"/>
              </w:rPr>
            </w:pPr>
          </w:p>
          <w:p w14:paraId="035DFBE6" w14:textId="47955516" w:rsidR="0022231B" w:rsidRDefault="0022231B" w:rsidP="00B34E33">
            <w:pPr>
              <w:rPr>
                <w:rFonts w:ascii="Arial" w:hAnsi="Arial" w:cs="Arial"/>
                <w:sz w:val="24"/>
                <w:szCs w:val="24"/>
              </w:rPr>
            </w:pPr>
          </w:p>
          <w:p w14:paraId="46EDFF1D" w14:textId="3360D85F" w:rsidR="0022231B" w:rsidRDefault="0022231B" w:rsidP="00B34E33">
            <w:pPr>
              <w:rPr>
                <w:rFonts w:ascii="Arial" w:hAnsi="Arial" w:cs="Arial"/>
                <w:sz w:val="24"/>
                <w:szCs w:val="24"/>
              </w:rPr>
            </w:pPr>
          </w:p>
          <w:p w14:paraId="25599060" w14:textId="780480DF" w:rsidR="0022231B" w:rsidRDefault="0022231B" w:rsidP="00B34E33">
            <w:pPr>
              <w:rPr>
                <w:rFonts w:ascii="Arial" w:hAnsi="Arial" w:cs="Arial"/>
                <w:sz w:val="24"/>
                <w:szCs w:val="24"/>
              </w:rPr>
            </w:pPr>
          </w:p>
          <w:p w14:paraId="5FD0EE96" w14:textId="6D5DC8D5" w:rsidR="0022231B" w:rsidRDefault="0022231B" w:rsidP="00B34E33">
            <w:pPr>
              <w:rPr>
                <w:rFonts w:ascii="Arial" w:hAnsi="Arial" w:cs="Arial"/>
                <w:sz w:val="24"/>
                <w:szCs w:val="24"/>
              </w:rPr>
            </w:pPr>
          </w:p>
          <w:p w14:paraId="41EE7323" w14:textId="73C3E4F2" w:rsidR="0022231B" w:rsidRDefault="0022231B" w:rsidP="00B34E33">
            <w:pPr>
              <w:rPr>
                <w:rFonts w:ascii="Arial" w:hAnsi="Arial" w:cs="Arial"/>
                <w:sz w:val="24"/>
                <w:szCs w:val="24"/>
              </w:rPr>
            </w:pPr>
          </w:p>
          <w:p w14:paraId="3D3312F2" w14:textId="45E2BE2C" w:rsidR="0022231B" w:rsidRDefault="0022231B" w:rsidP="00B34E33">
            <w:pPr>
              <w:rPr>
                <w:rFonts w:ascii="Arial" w:hAnsi="Arial" w:cs="Arial"/>
                <w:sz w:val="24"/>
                <w:szCs w:val="24"/>
              </w:rPr>
            </w:pPr>
            <w:r>
              <w:rPr>
                <w:rFonts w:ascii="Arial" w:hAnsi="Arial" w:cs="Arial"/>
                <w:sz w:val="24"/>
                <w:szCs w:val="24"/>
              </w:rPr>
              <w:t>8.3</w:t>
            </w:r>
          </w:p>
          <w:p w14:paraId="26A67F2B" w14:textId="5C695EA6" w:rsidR="0022231B" w:rsidRDefault="0022231B" w:rsidP="00B34E33">
            <w:pPr>
              <w:rPr>
                <w:rFonts w:ascii="Arial" w:hAnsi="Arial" w:cs="Arial"/>
                <w:sz w:val="24"/>
                <w:szCs w:val="24"/>
              </w:rPr>
            </w:pPr>
          </w:p>
          <w:p w14:paraId="5160F1D3" w14:textId="0F2A1E98" w:rsidR="0022231B" w:rsidRDefault="0022231B" w:rsidP="00B34E33">
            <w:pPr>
              <w:rPr>
                <w:rFonts w:ascii="Arial" w:hAnsi="Arial" w:cs="Arial"/>
                <w:sz w:val="24"/>
                <w:szCs w:val="24"/>
              </w:rPr>
            </w:pPr>
          </w:p>
          <w:p w14:paraId="5DE4791F" w14:textId="2107742E" w:rsidR="0022231B" w:rsidRDefault="0022231B" w:rsidP="00B34E33">
            <w:pPr>
              <w:rPr>
                <w:rFonts w:ascii="Arial" w:hAnsi="Arial" w:cs="Arial"/>
                <w:sz w:val="24"/>
                <w:szCs w:val="24"/>
              </w:rPr>
            </w:pPr>
          </w:p>
          <w:p w14:paraId="3600BAFD" w14:textId="5512512D" w:rsidR="0022231B" w:rsidRDefault="0022231B" w:rsidP="00B34E33">
            <w:pPr>
              <w:rPr>
                <w:rFonts w:ascii="Arial" w:hAnsi="Arial" w:cs="Arial"/>
                <w:sz w:val="24"/>
                <w:szCs w:val="24"/>
              </w:rPr>
            </w:pPr>
          </w:p>
          <w:p w14:paraId="3AC12050" w14:textId="1E01654C" w:rsidR="0022231B" w:rsidRDefault="0022231B" w:rsidP="00B34E33">
            <w:pPr>
              <w:rPr>
                <w:rFonts w:ascii="Arial" w:hAnsi="Arial" w:cs="Arial"/>
                <w:sz w:val="24"/>
                <w:szCs w:val="24"/>
              </w:rPr>
            </w:pPr>
          </w:p>
          <w:p w14:paraId="3697CBFB" w14:textId="78793EF0" w:rsidR="0022231B" w:rsidRDefault="0022231B" w:rsidP="00B34E33">
            <w:pPr>
              <w:rPr>
                <w:rFonts w:ascii="Arial" w:hAnsi="Arial" w:cs="Arial"/>
                <w:sz w:val="24"/>
                <w:szCs w:val="24"/>
              </w:rPr>
            </w:pPr>
          </w:p>
          <w:p w14:paraId="5E706676" w14:textId="19179EA7" w:rsidR="0022231B" w:rsidRDefault="0022231B" w:rsidP="00B34E33">
            <w:pPr>
              <w:rPr>
                <w:rFonts w:ascii="Arial" w:hAnsi="Arial" w:cs="Arial"/>
                <w:sz w:val="24"/>
                <w:szCs w:val="24"/>
              </w:rPr>
            </w:pPr>
          </w:p>
          <w:p w14:paraId="3A2E21B8" w14:textId="16D05A66" w:rsidR="0022231B" w:rsidRDefault="0022231B" w:rsidP="00B34E33">
            <w:pPr>
              <w:rPr>
                <w:rFonts w:ascii="Arial" w:hAnsi="Arial" w:cs="Arial"/>
                <w:sz w:val="24"/>
                <w:szCs w:val="24"/>
              </w:rPr>
            </w:pPr>
          </w:p>
          <w:p w14:paraId="5228CAA1" w14:textId="01F25896" w:rsidR="0022231B" w:rsidRDefault="0022231B" w:rsidP="00B34E33">
            <w:pPr>
              <w:rPr>
                <w:rFonts w:ascii="Arial" w:hAnsi="Arial" w:cs="Arial"/>
                <w:sz w:val="24"/>
                <w:szCs w:val="24"/>
              </w:rPr>
            </w:pPr>
          </w:p>
          <w:p w14:paraId="493D1AA7" w14:textId="4834604C" w:rsidR="0022231B" w:rsidRDefault="0022231B" w:rsidP="00B34E33">
            <w:pPr>
              <w:rPr>
                <w:rFonts w:ascii="Arial" w:hAnsi="Arial" w:cs="Arial"/>
                <w:sz w:val="24"/>
                <w:szCs w:val="24"/>
              </w:rPr>
            </w:pPr>
          </w:p>
          <w:p w14:paraId="1C5F161C" w14:textId="06DFE320" w:rsidR="0022231B" w:rsidRDefault="0022231B" w:rsidP="00B34E33">
            <w:pPr>
              <w:rPr>
                <w:rFonts w:ascii="Arial" w:hAnsi="Arial" w:cs="Arial"/>
                <w:sz w:val="24"/>
                <w:szCs w:val="24"/>
              </w:rPr>
            </w:pPr>
          </w:p>
          <w:p w14:paraId="561909E1" w14:textId="199CF2FA" w:rsidR="0022231B" w:rsidRDefault="0022231B" w:rsidP="00B34E33">
            <w:pPr>
              <w:rPr>
                <w:rFonts w:ascii="Arial" w:hAnsi="Arial" w:cs="Arial"/>
                <w:sz w:val="24"/>
                <w:szCs w:val="24"/>
              </w:rPr>
            </w:pPr>
          </w:p>
          <w:p w14:paraId="35222C6D" w14:textId="7B0F0FA3" w:rsidR="0022231B" w:rsidRDefault="0022231B" w:rsidP="00B34E33">
            <w:pPr>
              <w:rPr>
                <w:rFonts w:ascii="Arial" w:hAnsi="Arial" w:cs="Arial"/>
                <w:sz w:val="24"/>
                <w:szCs w:val="24"/>
              </w:rPr>
            </w:pPr>
          </w:p>
          <w:p w14:paraId="0BD7C958" w14:textId="7053E273" w:rsidR="0022231B" w:rsidRDefault="0022231B" w:rsidP="00B34E33">
            <w:pPr>
              <w:rPr>
                <w:rFonts w:ascii="Arial" w:hAnsi="Arial" w:cs="Arial"/>
                <w:sz w:val="24"/>
                <w:szCs w:val="24"/>
              </w:rPr>
            </w:pPr>
          </w:p>
          <w:p w14:paraId="5D23396E" w14:textId="2B5F2148" w:rsidR="0022231B" w:rsidRDefault="0022231B" w:rsidP="00B34E33">
            <w:pPr>
              <w:rPr>
                <w:rFonts w:ascii="Arial" w:hAnsi="Arial" w:cs="Arial"/>
                <w:sz w:val="24"/>
                <w:szCs w:val="24"/>
              </w:rPr>
            </w:pPr>
          </w:p>
          <w:p w14:paraId="7B8C8558" w14:textId="58E47807" w:rsidR="0022231B" w:rsidRDefault="0022231B" w:rsidP="00B34E33">
            <w:pPr>
              <w:rPr>
                <w:rFonts w:ascii="Arial" w:hAnsi="Arial" w:cs="Arial"/>
                <w:sz w:val="24"/>
                <w:szCs w:val="24"/>
              </w:rPr>
            </w:pPr>
          </w:p>
          <w:p w14:paraId="4FDD9682" w14:textId="02E3DDA2" w:rsidR="0022231B" w:rsidRDefault="0022231B" w:rsidP="00B34E33">
            <w:pPr>
              <w:rPr>
                <w:rFonts w:ascii="Arial" w:hAnsi="Arial" w:cs="Arial"/>
                <w:sz w:val="24"/>
                <w:szCs w:val="24"/>
              </w:rPr>
            </w:pPr>
          </w:p>
          <w:p w14:paraId="7ABA529C" w14:textId="590024CE" w:rsidR="0022231B" w:rsidRDefault="0022231B" w:rsidP="00B34E33">
            <w:pPr>
              <w:rPr>
                <w:rFonts w:ascii="Arial" w:hAnsi="Arial" w:cs="Arial"/>
                <w:sz w:val="24"/>
                <w:szCs w:val="24"/>
              </w:rPr>
            </w:pPr>
          </w:p>
          <w:p w14:paraId="7590E699" w14:textId="52EB6DC6" w:rsidR="0022231B" w:rsidRDefault="0022231B" w:rsidP="00B34E33">
            <w:pPr>
              <w:rPr>
                <w:rFonts w:ascii="Arial" w:hAnsi="Arial" w:cs="Arial"/>
                <w:sz w:val="24"/>
                <w:szCs w:val="24"/>
              </w:rPr>
            </w:pPr>
          </w:p>
          <w:p w14:paraId="7768189B" w14:textId="7FB14983" w:rsidR="0022231B" w:rsidRDefault="0022231B" w:rsidP="00B34E33">
            <w:pPr>
              <w:rPr>
                <w:rFonts w:ascii="Arial" w:hAnsi="Arial" w:cs="Arial"/>
                <w:sz w:val="24"/>
                <w:szCs w:val="24"/>
              </w:rPr>
            </w:pPr>
            <w:r>
              <w:rPr>
                <w:rFonts w:ascii="Arial" w:hAnsi="Arial" w:cs="Arial"/>
                <w:sz w:val="24"/>
                <w:szCs w:val="24"/>
              </w:rPr>
              <w:t>8.4</w:t>
            </w:r>
          </w:p>
          <w:p w14:paraId="4F5E1E06" w14:textId="68B2BAB2" w:rsidR="00AB6A83" w:rsidRDefault="00AB6A83" w:rsidP="00B34E33">
            <w:pPr>
              <w:rPr>
                <w:rFonts w:ascii="Arial" w:hAnsi="Arial" w:cs="Arial"/>
                <w:sz w:val="24"/>
                <w:szCs w:val="24"/>
              </w:rPr>
            </w:pPr>
          </w:p>
          <w:p w14:paraId="2BB13BCC" w14:textId="494FC19F" w:rsidR="00AB6A83" w:rsidRDefault="00AB6A83" w:rsidP="00B34E33">
            <w:pPr>
              <w:rPr>
                <w:rFonts w:ascii="Arial" w:hAnsi="Arial" w:cs="Arial"/>
                <w:sz w:val="24"/>
                <w:szCs w:val="24"/>
              </w:rPr>
            </w:pPr>
          </w:p>
          <w:p w14:paraId="13C3D9AA" w14:textId="5B820D9F" w:rsidR="00AB6A83" w:rsidRDefault="00AB6A83" w:rsidP="00B34E33">
            <w:pPr>
              <w:rPr>
                <w:rFonts w:ascii="Arial" w:hAnsi="Arial" w:cs="Arial"/>
                <w:sz w:val="24"/>
                <w:szCs w:val="24"/>
              </w:rPr>
            </w:pPr>
          </w:p>
          <w:p w14:paraId="275175D0" w14:textId="112DAB18" w:rsidR="00AB6A83" w:rsidRDefault="00AB6A83" w:rsidP="00B34E33">
            <w:pPr>
              <w:rPr>
                <w:rFonts w:ascii="Arial" w:hAnsi="Arial" w:cs="Arial"/>
                <w:sz w:val="24"/>
                <w:szCs w:val="24"/>
              </w:rPr>
            </w:pPr>
          </w:p>
          <w:p w14:paraId="200960EE" w14:textId="3346AF5D" w:rsidR="00AB6A83" w:rsidRDefault="00AB6A83" w:rsidP="00B34E33">
            <w:pPr>
              <w:rPr>
                <w:rFonts w:ascii="Arial" w:hAnsi="Arial" w:cs="Arial"/>
                <w:sz w:val="24"/>
                <w:szCs w:val="24"/>
              </w:rPr>
            </w:pPr>
          </w:p>
          <w:p w14:paraId="39C247B8" w14:textId="60841A22" w:rsidR="00AB6A83" w:rsidRDefault="00AB6A83" w:rsidP="00B34E33">
            <w:pPr>
              <w:rPr>
                <w:rFonts w:ascii="Arial" w:hAnsi="Arial" w:cs="Arial"/>
                <w:sz w:val="24"/>
                <w:szCs w:val="24"/>
              </w:rPr>
            </w:pPr>
          </w:p>
          <w:p w14:paraId="4BDBD055" w14:textId="2EB53D6E" w:rsidR="00AB6A83" w:rsidRDefault="00AB6A83" w:rsidP="00B34E33">
            <w:pPr>
              <w:rPr>
                <w:rFonts w:ascii="Arial" w:hAnsi="Arial" w:cs="Arial"/>
                <w:sz w:val="24"/>
                <w:szCs w:val="24"/>
              </w:rPr>
            </w:pPr>
            <w:r>
              <w:rPr>
                <w:rFonts w:ascii="Arial" w:hAnsi="Arial" w:cs="Arial"/>
                <w:sz w:val="24"/>
                <w:szCs w:val="24"/>
              </w:rPr>
              <w:t>8.5</w:t>
            </w:r>
          </w:p>
          <w:p w14:paraId="2BADC2F9" w14:textId="542E70E5" w:rsidR="005E2A87" w:rsidRDefault="005E2A87" w:rsidP="00B34E33">
            <w:pPr>
              <w:rPr>
                <w:rFonts w:ascii="Arial" w:hAnsi="Arial" w:cs="Arial"/>
                <w:sz w:val="24"/>
                <w:szCs w:val="24"/>
              </w:rPr>
            </w:pPr>
          </w:p>
          <w:p w14:paraId="14ADDA5C" w14:textId="6C9EB4BD" w:rsidR="00B45DA9" w:rsidRDefault="00B45DA9" w:rsidP="00B34E33">
            <w:pPr>
              <w:rPr>
                <w:rFonts w:ascii="Arial" w:hAnsi="Arial" w:cs="Arial"/>
                <w:sz w:val="24"/>
                <w:szCs w:val="24"/>
              </w:rPr>
            </w:pPr>
          </w:p>
          <w:p w14:paraId="1F88B524" w14:textId="5A99F0EE" w:rsidR="00B45DA9" w:rsidRDefault="00B45DA9" w:rsidP="00B34E33">
            <w:pPr>
              <w:rPr>
                <w:rFonts w:ascii="Arial" w:hAnsi="Arial" w:cs="Arial"/>
                <w:sz w:val="24"/>
                <w:szCs w:val="24"/>
              </w:rPr>
            </w:pPr>
          </w:p>
          <w:p w14:paraId="5EBCC5E8" w14:textId="0B014142" w:rsidR="00B45DA9" w:rsidRDefault="00B45DA9" w:rsidP="00B34E33">
            <w:pPr>
              <w:rPr>
                <w:rFonts w:ascii="Arial" w:hAnsi="Arial" w:cs="Arial"/>
                <w:sz w:val="24"/>
                <w:szCs w:val="24"/>
              </w:rPr>
            </w:pPr>
          </w:p>
          <w:p w14:paraId="4A312AA3" w14:textId="5B3D88C1" w:rsidR="00B45DA9" w:rsidRDefault="00B45DA9" w:rsidP="00B34E33">
            <w:pPr>
              <w:rPr>
                <w:rFonts w:ascii="Arial" w:hAnsi="Arial" w:cs="Arial"/>
                <w:sz w:val="24"/>
                <w:szCs w:val="24"/>
              </w:rPr>
            </w:pPr>
          </w:p>
          <w:p w14:paraId="6C0909DC" w14:textId="4AF7E67D" w:rsidR="00B45DA9" w:rsidRDefault="00B45DA9" w:rsidP="00B34E33">
            <w:pPr>
              <w:rPr>
                <w:rFonts w:ascii="Arial" w:hAnsi="Arial" w:cs="Arial"/>
                <w:sz w:val="24"/>
                <w:szCs w:val="24"/>
              </w:rPr>
            </w:pPr>
            <w:r>
              <w:rPr>
                <w:rFonts w:ascii="Arial" w:hAnsi="Arial" w:cs="Arial"/>
                <w:sz w:val="24"/>
                <w:szCs w:val="24"/>
              </w:rPr>
              <w:t>8.6</w:t>
            </w:r>
          </w:p>
          <w:p w14:paraId="235226EC" w14:textId="21ABF996" w:rsidR="00B45DA9" w:rsidRDefault="00B45DA9" w:rsidP="00B34E33">
            <w:pPr>
              <w:rPr>
                <w:rFonts w:ascii="Arial" w:hAnsi="Arial" w:cs="Arial"/>
                <w:sz w:val="24"/>
                <w:szCs w:val="24"/>
              </w:rPr>
            </w:pPr>
          </w:p>
          <w:p w14:paraId="5D92BEC4" w14:textId="61AD45C9" w:rsidR="00B45DA9" w:rsidRDefault="00B45DA9" w:rsidP="00B34E33">
            <w:pPr>
              <w:rPr>
                <w:rFonts w:ascii="Arial" w:hAnsi="Arial" w:cs="Arial"/>
                <w:sz w:val="24"/>
                <w:szCs w:val="24"/>
              </w:rPr>
            </w:pPr>
          </w:p>
          <w:p w14:paraId="4F5B0F07" w14:textId="735C65AB" w:rsidR="00B45DA9" w:rsidRDefault="00B45DA9" w:rsidP="00B34E33">
            <w:pPr>
              <w:rPr>
                <w:rFonts w:ascii="Arial" w:hAnsi="Arial" w:cs="Arial"/>
                <w:sz w:val="24"/>
                <w:szCs w:val="24"/>
              </w:rPr>
            </w:pPr>
          </w:p>
          <w:p w14:paraId="3AB54111" w14:textId="568DEB09" w:rsidR="00B45DA9" w:rsidRDefault="00B45DA9" w:rsidP="00B34E33">
            <w:pPr>
              <w:rPr>
                <w:rFonts w:ascii="Arial" w:hAnsi="Arial" w:cs="Arial"/>
                <w:sz w:val="24"/>
                <w:szCs w:val="24"/>
              </w:rPr>
            </w:pPr>
          </w:p>
          <w:p w14:paraId="1D7EAB83" w14:textId="1F868201" w:rsidR="00B45DA9" w:rsidRDefault="00B45DA9" w:rsidP="00B34E33">
            <w:pPr>
              <w:rPr>
                <w:rFonts w:ascii="Arial" w:hAnsi="Arial" w:cs="Arial"/>
                <w:sz w:val="24"/>
                <w:szCs w:val="24"/>
              </w:rPr>
            </w:pPr>
          </w:p>
          <w:p w14:paraId="063629CC" w14:textId="66EE2AE2" w:rsidR="00B45DA9" w:rsidRDefault="00B45DA9" w:rsidP="00B34E33">
            <w:pPr>
              <w:rPr>
                <w:rFonts w:ascii="Arial" w:hAnsi="Arial" w:cs="Arial"/>
                <w:sz w:val="24"/>
                <w:szCs w:val="24"/>
              </w:rPr>
            </w:pPr>
          </w:p>
          <w:p w14:paraId="59F00DA5" w14:textId="69486235" w:rsidR="00B45DA9" w:rsidRDefault="00B45DA9" w:rsidP="00B34E33">
            <w:pPr>
              <w:rPr>
                <w:rFonts w:ascii="Arial" w:hAnsi="Arial" w:cs="Arial"/>
                <w:sz w:val="24"/>
                <w:szCs w:val="24"/>
              </w:rPr>
            </w:pPr>
          </w:p>
          <w:p w14:paraId="7E2EC20A" w14:textId="69F61CAD" w:rsidR="00B45DA9" w:rsidRDefault="00B45DA9" w:rsidP="00B34E33">
            <w:pPr>
              <w:rPr>
                <w:rFonts w:ascii="Arial" w:hAnsi="Arial" w:cs="Arial"/>
                <w:sz w:val="24"/>
                <w:szCs w:val="24"/>
              </w:rPr>
            </w:pPr>
            <w:r>
              <w:rPr>
                <w:rFonts w:ascii="Arial" w:hAnsi="Arial" w:cs="Arial"/>
                <w:sz w:val="24"/>
                <w:szCs w:val="24"/>
              </w:rPr>
              <w:t>8.7</w:t>
            </w:r>
          </w:p>
          <w:p w14:paraId="21B71515" w14:textId="07B08041" w:rsidR="00B45DA9" w:rsidRDefault="00B45DA9" w:rsidP="00B34E33">
            <w:pPr>
              <w:rPr>
                <w:rFonts w:ascii="Arial" w:hAnsi="Arial" w:cs="Arial"/>
                <w:sz w:val="24"/>
                <w:szCs w:val="24"/>
              </w:rPr>
            </w:pPr>
          </w:p>
          <w:p w14:paraId="1934E4E1" w14:textId="1D3D461C" w:rsidR="00B45DA9" w:rsidRDefault="00B45DA9" w:rsidP="00B34E33">
            <w:pPr>
              <w:rPr>
                <w:rFonts w:ascii="Arial" w:hAnsi="Arial" w:cs="Arial"/>
                <w:sz w:val="24"/>
                <w:szCs w:val="24"/>
              </w:rPr>
            </w:pPr>
          </w:p>
          <w:p w14:paraId="5C9DEA50" w14:textId="615094F6" w:rsidR="00B45DA9" w:rsidRDefault="00B45DA9" w:rsidP="00B34E33">
            <w:pPr>
              <w:rPr>
                <w:rFonts w:ascii="Arial" w:hAnsi="Arial" w:cs="Arial"/>
                <w:sz w:val="24"/>
                <w:szCs w:val="24"/>
              </w:rPr>
            </w:pPr>
            <w:r>
              <w:rPr>
                <w:rFonts w:ascii="Arial" w:hAnsi="Arial" w:cs="Arial"/>
                <w:sz w:val="24"/>
                <w:szCs w:val="24"/>
              </w:rPr>
              <w:t>8.8</w:t>
            </w:r>
          </w:p>
          <w:p w14:paraId="6B6F8120" w14:textId="2FB987B6" w:rsidR="00DE13AE" w:rsidRDefault="00DE13AE" w:rsidP="00B34E33">
            <w:pPr>
              <w:rPr>
                <w:rFonts w:ascii="Arial" w:hAnsi="Arial" w:cs="Arial"/>
                <w:sz w:val="24"/>
                <w:szCs w:val="24"/>
              </w:rPr>
            </w:pPr>
          </w:p>
          <w:p w14:paraId="7B9817EC" w14:textId="14DAAB87" w:rsidR="00DE13AE" w:rsidRDefault="00DE13AE" w:rsidP="00B34E33">
            <w:pPr>
              <w:rPr>
                <w:rFonts w:ascii="Arial" w:hAnsi="Arial" w:cs="Arial"/>
                <w:sz w:val="24"/>
                <w:szCs w:val="24"/>
              </w:rPr>
            </w:pPr>
          </w:p>
          <w:p w14:paraId="23F31803" w14:textId="3FECE6E2" w:rsidR="00DE13AE" w:rsidRDefault="00DE13AE" w:rsidP="00B34E33">
            <w:pPr>
              <w:rPr>
                <w:rFonts w:ascii="Arial" w:hAnsi="Arial" w:cs="Arial"/>
                <w:sz w:val="24"/>
                <w:szCs w:val="24"/>
              </w:rPr>
            </w:pPr>
          </w:p>
          <w:p w14:paraId="7E6243FD" w14:textId="1AD74396" w:rsidR="00DE13AE" w:rsidRDefault="00DE13AE" w:rsidP="00B34E33">
            <w:pPr>
              <w:rPr>
                <w:rFonts w:ascii="Arial" w:hAnsi="Arial" w:cs="Arial"/>
                <w:sz w:val="24"/>
                <w:szCs w:val="24"/>
              </w:rPr>
            </w:pPr>
          </w:p>
          <w:p w14:paraId="4F48A2F0" w14:textId="309FBC09" w:rsidR="00DE13AE" w:rsidRDefault="00DE13AE" w:rsidP="00B34E33">
            <w:pPr>
              <w:rPr>
                <w:rFonts w:ascii="Arial" w:hAnsi="Arial" w:cs="Arial"/>
                <w:sz w:val="24"/>
                <w:szCs w:val="24"/>
              </w:rPr>
            </w:pPr>
          </w:p>
          <w:p w14:paraId="7AFD7FDB" w14:textId="6A1EE58C" w:rsidR="00DE13AE" w:rsidRDefault="00DE13AE" w:rsidP="00B34E33">
            <w:pPr>
              <w:rPr>
                <w:rFonts w:ascii="Arial" w:hAnsi="Arial" w:cs="Arial"/>
                <w:sz w:val="24"/>
                <w:szCs w:val="24"/>
              </w:rPr>
            </w:pPr>
          </w:p>
          <w:p w14:paraId="448C0D1A" w14:textId="5E970F4F" w:rsidR="00DE13AE" w:rsidRDefault="00DE13AE" w:rsidP="00B34E33">
            <w:pPr>
              <w:rPr>
                <w:rFonts w:ascii="Arial" w:hAnsi="Arial" w:cs="Arial"/>
                <w:sz w:val="24"/>
                <w:szCs w:val="24"/>
              </w:rPr>
            </w:pPr>
            <w:r>
              <w:rPr>
                <w:rFonts w:ascii="Arial" w:hAnsi="Arial" w:cs="Arial"/>
                <w:sz w:val="24"/>
                <w:szCs w:val="24"/>
              </w:rPr>
              <w:t>8.9</w:t>
            </w:r>
          </w:p>
          <w:p w14:paraId="6433390A" w14:textId="1C2031B1" w:rsidR="00DE13AE" w:rsidRDefault="00DE13AE" w:rsidP="00B34E33">
            <w:pPr>
              <w:rPr>
                <w:rFonts w:ascii="Arial" w:hAnsi="Arial" w:cs="Arial"/>
                <w:sz w:val="24"/>
                <w:szCs w:val="24"/>
              </w:rPr>
            </w:pPr>
          </w:p>
          <w:p w14:paraId="1A1F0CD9" w14:textId="343CA77E" w:rsidR="00DE13AE" w:rsidRDefault="00DE13AE" w:rsidP="00B34E33">
            <w:pPr>
              <w:rPr>
                <w:rFonts w:ascii="Arial" w:hAnsi="Arial" w:cs="Arial"/>
                <w:sz w:val="24"/>
                <w:szCs w:val="24"/>
              </w:rPr>
            </w:pPr>
          </w:p>
          <w:p w14:paraId="15F24B44" w14:textId="0B3E35EA" w:rsidR="00DE13AE" w:rsidRDefault="00DE13AE" w:rsidP="00B34E33">
            <w:pPr>
              <w:rPr>
                <w:rFonts w:ascii="Arial" w:hAnsi="Arial" w:cs="Arial"/>
                <w:sz w:val="24"/>
                <w:szCs w:val="24"/>
              </w:rPr>
            </w:pPr>
          </w:p>
          <w:p w14:paraId="6CA70D0D" w14:textId="5FAC8AA8" w:rsidR="00DE13AE" w:rsidRDefault="00DE13AE" w:rsidP="00B34E33">
            <w:pPr>
              <w:rPr>
                <w:rFonts w:ascii="Arial" w:hAnsi="Arial" w:cs="Arial"/>
                <w:sz w:val="24"/>
                <w:szCs w:val="24"/>
              </w:rPr>
            </w:pPr>
          </w:p>
          <w:p w14:paraId="79502E43" w14:textId="140BBB60" w:rsidR="00DE13AE" w:rsidRDefault="00DE13AE" w:rsidP="00B34E33">
            <w:pPr>
              <w:rPr>
                <w:rFonts w:ascii="Arial" w:hAnsi="Arial" w:cs="Arial"/>
                <w:sz w:val="24"/>
                <w:szCs w:val="24"/>
              </w:rPr>
            </w:pPr>
          </w:p>
          <w:p w14:paraId="76E8F36C" w14:textId="77777777" w:rsidR="00FB1FAE" w:rsidRDefault="00FB1FAE" w:rsidP="00B34E33">
            <w:pPr>
              <w:rPr>
                <w:rFonts w:ascii="Arial" w:hAnsi="Arial" w:cs="Arial"/>
                <w:sz w:val="24"/>
                <w:szCs w:val="24"/>
              </w:rPr>
            </w:pPr>
          </w:p>
          <w:p w14:paraId="21200F3E" w14:textId="53F847D7" w:rsidR="00DE13AE" w:rsidRDefault="00DE13AE" w:rsidP="00B34E33">
            <w:pPr>
              <w:rPr>
                <w:rFonts w:ascii="Arial" w:hAnsi="Arial" w:cs="Arial"/>
                <w:sz w:val="24"/>
                <w:szCs w:val="24"/>
              </w:rPr>
            </w:pPr>
            <w:r>
              <w:rPr>
                <w:rFonts w:ascii="Arial" w:hAnsi="Arial" w:cs="Arial"/>
                <w:sz w:val="24"/>
                <w:szCs w:val="24"/>
              </w:rPr>
              <w:t>8.10</w:t>
            </w:r>
          </w:p>
          <w:p w14:paraId="259551DA" w14:textId="6C71DBDA" w:rsidR="00C43C4F" w:rsidRDefault="00C43C4F" w:rsidP="00B34E33">
            <w:pPr>
              <w:rPr>
                <w:rFonts w:ascii="Arial" w:hAnsi="Arial" w:cs="Arial"/>
                <w:sz w:val="24"/>
                <w:szCs w:val="24"/>
              </w:rPr>
            </w:pPr>
          </w:p>
          <w:p w14:paraId="670C3B38" w14:textId="5B48CB74" w:rsidR="00C43C4F" w:rsidRDefault="00C43C4F" w:rsidP="00B34E33">
            <w:pPr>
              <w:rPr>
                <w:rFonts w:ascii="Arial" w:hAnsi="Arial" w:cs="Arial"/>
                <w:sz w:val="24"/>
                <w:szCs w:val="24"/>
              </w:rPr>
            </w:pPr>
          </w:p>
          <w:p w14:paraId="12B20180" w14:textId="51F0559A" w:rsidR="00C43C4F" w:rsidRDefault="00C43C4F" w:rsidP="00B34E33">
            <w:pPr>
              <w:rPr>
                <w:rFonts w:ascii="Arial" w:hAnsi="Arial" w:cs="Arial"/>
                <w:sz w:val="24"/>
                <w:szCs w:val="24"/>
              </w:rPr>
            </w:pPr>
          </w:p>
          <w:p w14:paraId="0C10E770" w14:textId="7F8B7C24" w:rsidR="00C43C4F" w:rsidRDefault="00C43C4F" w:rsidP="00B34E33">
            <w:pPr>
              <w:rPr>
                <w:rFonts w:ascii="Arial" w:hAnsi="Arial" w:cs="Arial"/>
                <w:sz w:val="24"/>
                <w:szCs w:val="24"/>
              </w:rPr>
            </w:pPr>
          </w:p>
          <w:p w14:paraId="252663B8" w14:textId="4CCC6063" w:rsidR="00C43C4F" w:rsidRDefault="00C43C4F" w:rsidP="00B34E33">
            <w:pPr>
              <w:rPr>
                <w:rFonts w:ascii="Arial" w:hAnsi="Arial" w:cs="Arial"/>
                <w:sz w:val="24"/>
                <w:szCs w:val="24"/>
              </w:rPr>
            </w:pPr>
          </w:p>
          <w:p w14:paraId="3145A325" w14:textId="3C228315" w:rsidR="00C43C4F" w:rsidRDefault="00C43C4F" w:rsidP="00B34E33">
            <w:pPr>
              <w:rPr>
                <w:rFonts w:ascii="Arial" w:hAnsi="Arial" w:cs="Arial"/>
                <w:sz w:val="24"/>
                <w:szCs w:val="24"/>
              </w:rPr>
            </w:pPr>
            <w:r>
              <w:rPr>
                <w:rFonts w:ascii="Arial" w:hAnsi="Arial" w:cs="Arial"/>
                <w:sz w:val="24"/>
                <w:szCs w:val="24"/>
              </w:rPr>
              <w:t>8.11</w:t>
            </w:r>
          </w:p>
          <w:p w14:paraId="130B7F9E" w14:textId="3B2B92B6" w:rsidR="00C43C4F" w:rsidRDefault="00C43C4F" w:rsidP="00B34E33">
            <w:pPr>
              <w:rPr>
                <w:rFonts w:ascii="Arial" w:hAnsi="Arial" w:cs="Arial"/>
                <w:sz w:val="24"/>
                <w:szCs w:val="24"/>
              </w:rPr>
            </w:pPr>
          </w:p>
          <w:p w14:paraId="11A82072" w14:textId="79F15E19" w:rsidR="00C43C4F" w:rsidRDefault="00C43C4F" w:rsidP="00B34E33">
            <w:pPr>
              <w:rPr>
                <w:rFonts w:ascii="Arial" w:hAnsi="Arial" w:cs="Arial"/>
                <w:sz w:val="24"/>
                <w:szCs w:val="24"/>
              </w:rPr>
            </w:pPr>
          </w:p>
          <w:p w14:paraId="3BB3D720" w14:textId="7D50ABC8" w:rsidR="00C43C4F" w:rsidRDefault="00C43C4F" w:rsidP="00B34E33">
            <w:pPr>
              <w:rPr>
                <w:rFonts w:ascii="Arial" w:hAnsi="Arial" w:cs="Arial"/>
                <w:sz w:val="24"/>
                <w:szCs w:val="24"/>
              </w:rPr>
            </w:pPr>
          </w:p>
          <w:p w14:paraId="1ADB0A99" w14:textId="60325BA2" w:rsidR="00C43C4F" w:rsidRDefault="00C43C4F" w:rsidP="00B34E33">
            <w:pPr>
              <w:rPr>
                <w:rFonts w:ascii="Arial" w:hAnsi="Arial" w:cs="Arial"/>
                <w:sz w:val="24"/>
                <w:szCs w:val="24"/>
              </w:rPr>
            </w:pPr>
          </w:p>
          <w:p w14:paraId="06F23DB5" w14:textId="1635F2CB" w:rsidR="00C43C4F" w:rsidRDefault="00C43C4F" w:rsidP="00B34E33">
            <w:pPr>
              <w:rPr>
                <w:rFonts w:ascii="Arial" w:hAnsi="Arial" w:cs="Arial"/>
                <w:sz w:val="24"/>
                <w:szCs w:val="24"/>
              </w:rPr>
            </w:pPr>
          </w:p>
          <w:p w14:paraId="624360D3" w14:textId="76302B01" w:rsidR="00C43C4F" w:rsidRDefault="00C43C4F" w:rsidP="00B34E33">
            <w:pPr>
              <w:rPr>
                <w:rFonts w:ascii="Arial" w:hAnsi="Arial" w:cs="Arial"/>
                <w:sz w:val="24"/>
                <w:szCs w:val="24"/>
              </w:rPr>
            </w:pPr>
            <w:r>
              <w:rPr>
                <w:rFonts w:ascii="Arial" w:hAnsi="Arial" w:cs="Arial"/>
                <w:sz w:val="24"/>
                <w:szCs w:val="24"/>
              </w:rPr>
              <w:t>8.12</w:t>
            </w:r>
          </w:p>
          <w:p w14:paraId="30EEADE4" w14:textId="4F91C64A" w:rsidR="00C43C4F" w:rsidRDefault="00C43C4F" w:rsidP="00B34E33">
            <w:pPr>
              <w:rPr>
                <w:rFonts w:ascii="Arial" w:hAnsi="Arial" w:cs="Arial"/>
                <w:sz w:val="24"/>
                <w:szCs w:val="24"/>
              </w:rPr>
            </w:pPr>
          </w:p>
          <w:p w14:paraId="2670E325" w14:textId="53C6C93F" w:rsidR="00C43C4F" w:rsidRDefault="00C43C4F" w:rsidP="00B34E33">
            <w:pPr>
              <w:rPr>
                <w:rFonts w:ascii="Arial" w:hAnsi="Arial" w:cs="Arial"/>
                <w:sz w:val="24"/>
                <w:szCs w:val="24"/>
              </w:rPr>
            </w:pPr>
          </w:p>
          <w:p w14:paraId="0C2368AE" w14:textId="4573992D" w:rsidR="00C43C4F" w:rsidRDefault="00C43C4F" w:rsidP="00B34E33">
            <w:pPr>
              <w:rPr>
                <w:rFonts w:ascii="Arial" w:hAnsi="Arial" w:cs="Arial"/>
                <w:sz w:val="24"/>
                <w:szCs w:val="24"/>
              </w:rPr>
            </w:pPr>
          </w:p>
          <w:p w14:paraId="7EC83580" w14:textId="61B96DC1" w:rsidR="00C43C4F" w:rsidRDefault="00C43C4F" w:rsidP="00B34E33">
            <w:pPr>
              <w:rPr>
                <w:rFonts w:ascii="Arial" w:hAnsi="Arial" w:cs="Arial"/>
                <w:sz w:val="24"/>
                <w:szCs w:val="24"/>
              </w:rPr>
            </w:pPr>
          </w:p>
          <w:p w14:paraId="21B46181" w14:textId="0CC4205B" w:rsidR="00C43C4F" w:rsidRDefault="00C43C4F" w:rsidP="00B34E33">
            <w:pPr>
              <w:rPr>
                <w:rFonts w:ascii="Arial" w:hAnsi="Arial" w:cs="Arial"/>
                <w:sz w:val="24"/>
                <w:szCs w:val="24"/>
              </w:rPr>
            </w:pPr>
            <w:r>
              <w:rPr>
                <w:rFonts w:ascii="Arial" w:hAnsi="Arial" w:cs="Arial"/>
                <w:sz w:val="24"/>
                <w:szCs w:val="24"/>
              </w:rPr>
              <w:t>8.13</w:t>
            </w:r>
          </w:p>
          <w:p w14:paraId="5B19F975" w14:textId="0E83D267" w:rsidR="00C21E3E" w:rsidRDefault="00C21E3E" w:rsidP="00B34E33">
            <w:pPr>
              <w:rPr>
                <w:rFonts w:ascii="Arial" w:hAnsi="Arial" w:cs="Arial"/>
                <w:sz w:val="24"/>
                <w:szCs w:val="24"/>
              </w:rPr>
            </w:pPr>
          </w:p>
          <w:p w14:paraId="722B652C" w14:textId="05D54C30" w:rsidR="00C21E3E" w:rsidRDefault="00C21E3E" w:rsidP="00B34E33">
            <w:pPr>
              <w:rPr>
                <w:rFonts w:ascii="Arial" w:hAnsi="Arial" w:cs="Arial"/>
                <w:sz w:val="24"/>
                <w:szCs w:val="24"/>
              </w:rPr>
            </w:pPr>
          </w:p>
          <w:p w14:paraId="62D88302" w14:textId="2726DF0F" w:rsidR="00C21E3E" w:rsidRDefault="00C21E3E" w:rsidP="00B34E33">
            <w:pPr>
              <w:rPr>
                <w:rFonts w:ascii="Arial" w:hAnsi="Arial" w:cs="Arial"/>
                <w:sz w:val="24"/>
                <w:szCs w:val="24"/>
              </w:rPr>
            </w:pPr>
          </w:p>
          <w:p w14:paraId="19481B8B" w14:textId="7E5555D8" w:rsidR="00C21E3E" w:rsidRDefault="00C21E3E" w:rsidP="00B34E33">
            <w:pPr>
              <w:rPr>
                <w:rFonts w:ascii="Arial" w:hAnsi="Arial" w:cs="Arial"/>
                <w:sz w:val="24"/>
                <w:szCs w:val="24"/>
              </w:rPr>
            </w:pPr>
          </w:p>
          <w:p w14:paraId="2ACB4212" w14:textId="52B27718" w:rsidR="00C21E3E" w:rsidRDefault="00C21E3E" w:rsidP="00B34E33">
            <w:pPr>
              <w:rPr>
                <w:rFonts w:ascii="Arial" w:hAnsi="Arial" w:cs="Arial"/>
                <w:sz w:val="24"/>
                <w:szCs w:val="24"/>
              </w:rPr>
            </w:pPr>
          </w:p>
          <w:p w14:paraId="238FA34B" w14:textId="58784A56" w:rsidR="00C21E3E" w:rsidRDefault="00C21E3E" w:rsidP="00B34E33">
            <w:pPr>
              <w:rPr>
                <w:rFonts w:ascii="Arial" w:hAnsi="Arial" w:cs="Arial"/>
                <w:sz w:val="24"/>
                <w:szCs w:val="24"/>
              </w:rPr>
            </w:pPr>
          </w:p>
          <w:p w14:paraId="19C8BA22" w14:textId="44996B9D" w:rsidR="00C21E3E" w:rsidRDefault="00C21E3E" w:rsidP="00B34E33">
            <w:pPr>
              <w:rPr>
                <w:rFonts w:ascii="Arial" w:hAnsi="Arial" w:cs="Arial"/>
                <w:sz w:val="24"/>
                <w:szCs w:val="24"/>
              </w:rPr>
            </w:pPr>
          </w:p>
          <w:p w14:paraId="4CC247E4" w14:textId="544CD835" w:rsidR="00C21E3E" w:rsidRDefault="00C21E3E" w:rsidP="00B34E33">
            <w:pPr>
              <w:rPr>
                <w:rFonts w:ascii="Arial" w:hAnsi="Arial" w:cs="Arial"/>
                <w:sz w:val="24"/>
                <w:szCs w:val="24"/>
              </w:rPr>
            </w:pPr>
          </w:p>
          <w:p w14:paraId="230F560D" w14:textId="1E6500AC" w:rsidR="00C21E3E" w:rsidRDefault="00C21E3E" w:rsidP="00B34E33">
            <w:pPr>
              <w:rPr>
                <w:rFonts w:ascii="Arial" w:hAnsi="Arial" w:cs="Arial"/>
                <w:sz w:val="24"/>
                <w:szCs w:val="24"/>
              </w:rPr>
            </w:pPr>
          </w:p>
          <w:p w14:paraId="23D7990F" w14:textId="21178E5F" w:rsidR="00C21E3E" w:rsidRDefault="00C21E3E" w:rsidP="00B34E33">
            <w:pPr>
              <w:rPr>
                <w:rFonts w:ascii="Arial" w:hAnsi="Arial" w:cs="Arial"/>
                <w:sz w:val="24"/>
                <w:szCs w:val="24"/>
              </w:rPr>
            </w:pPr>
          </w:p>
          <w:p w14:paraId="278718B8" w14:textId="624E6031" w:rsidR="00C21E3E" w:rsidRDefault="00C21E3E" w:rsidP="00B34E33">
            <w:pPr>
              <w:rPr>
                <w:rFonts w:ascii="Arial" w:hAnsi="Arial" w:cs="Arial"/>
                <w:sz w:val="24"/>
                <w:szCs w:val="24"/>
              </w:rPr>
            </w:pPr>
            <w:r>
              <w:rPr>
                <w:rFonts w:ascii="Arial" w:hAnsi="Arial" w:cs="Arial"/>
                <w:sz w:val="24"/>
                <w:szCs w:val="24"/>
              </w:rPr>
              <w:t>8.14</w:t>
            </w:r>
          </w:p>
          <w:p w14:paraId="73CD3394" w14:textId="2240B7AB" w:rsidR="009A52BD" w:rsidRDefault="009A52BD" w:rsidP="00B34E33">
            <w:pPr>
              <w:rPr>
                <w:rFonts w:ascii="Arial" w:hAnsi="Arial" w:cs="Arial"/>
                <w:sz w:val="24"/>
                <w:szCs w:val="24"/>
              </w:rPr>
            </w:pPr>
          </w:p>
          <w:p w14:paraId="27D2DB30" w14:textId="5F2F7F87" w:rsidR="009A52BD" w:rsidRDefault="009A52BD" w:rsidP="00B34E33">
            <w:pPr>
              <w:rPr>
                <w:rFonts w:ascii="Arial" w:hAnsi="Arial" w:cs="Arial"/>
                <w:sz w:val="24"/>
                <w:szCs w:val="24"/>
              </w:rPr>
            </w:pPr>
          </w:p>
          <w:p w14:paraId="3C3C35A2" w14:textId="6CE26EA7" w:rsidR="009A52BD" w:rsidRDefault="009A52BD" w:rsidP="00B34E33">
            <w:pPr>
              <w:rPr>
                <w:rFonts w:ascii="Arial" w:hAnsi="Arial" w:cs="Arial"/>
                <w:sz w:val="24"/>
                <w:szCs w:val="24"/>
              </w:rPr>
            </w:pPr>
          </w:p>
          <w:p w14:paraId="45BBDE99" w14:textId="53577D01" w:rsidR="009A52BD" w:rsidRDefault="009A52BD" w:rsidP="00B34E33">
            <w:pPr>
              <w:rPr>
                <w:rFonts w:ascii="Arial" w:hAnsi="Arial" w:cs="Arial"/>
                <w:sz w:val="24"/>
                <w:szCs w:val="24"/>
              </w:rPr>
            </w:pPr>
          </w:p>
          <w:p w14:paraId="5E637F01" w14:textId="2A0C3BEE" w:rsidR="009A52BD" w:rsidRDefault="009A52BD" w:rsidP="00B34E33">
            <w:pPr>
              <w:rPr>
                <w:rFonts w:ascii="Arial" w:hAnsi="Arial" w:cs="Arial"/>
                <w:sz w:val="24"/>
                <w:szCs w:val="24"/>
              </w:rPr>
            </w:pPr>
          </w:p>
          <w:p w14:paraId="3263E8E3" w14:textId="3DEA149F" w:rsidR="009A52BD" w:rsidRDefault="009A52BD" w:rsidP="00B34E33">
            <w:pPr>
              <w:rPr>
                <w:rFonts w:ascii="Arial" w:hAnsi="Arial" w:cs="Arial"/>
                <w:sz w:val="24"/>
                <w:szCs w:val="24"/>
              </w:rPr>
            </w:pPr>
          </w:p>
          <w:p w14:paraId="5825EE87" w14:textId="423C97EB" w:rsidR="009A52BD" w:rsidRDefault="009A52BD" w:rsidP="00B34E33">
            <w:pPr>
              <w:rPr>
                <w:rFonts w:ascii="Arial" w:hAnsi="Arial" w:cs="Arial"/>
                <w:sz w:val="24"/>
                <w:szCs w:val="24"/>
              </w:rPr>
            </w:pPr>
          </w:p>
          <w:p w14:paraId="299CFB46" w14:textId="06606B4C" w:rsidR="009A52BD" w:rsidRDefault="009A52BD" w:rsidP="00B34E33">
            <w:pPr>
              <w:rPr>
                <w:rFonts w:ascii="Arial" w:hAnsi="Arial" w:cs="Arial"/>
                <w:sz w:val="24"/>
                <w:szCs w:val="24"/>
              </w:rPr>
            </w:pPr>
          </w:p>
          <w:p w14:paraId="1F6AD891" w14:textId="66551219" w:rsidR="009A52BD" w:rsidRDefault="009A52BD" w:rsidP="00B34E33">
            <w:pPr>
              <w:rPr>
                <w:rFonts w:ascii="Arial" w:hAnsi="Arial" w:cs="Arial"/>
                <w:sz w:val="24"/>
                <w:szCs w:val="24"/>
              </w:rPr>
            </w:pPr>
            <w:r>
              <w:rPr>
                <w:rFonts w:ascii="Arial" w:hAnsi="Arial" w:cs="Arial"/>
                <w:sz w:val="24"/>
                <w:szCs w:val="24"/>
              </w:rPr>
              <w:t>8.15</w:t>
            </w:r>
          </w:p>
          <w:p w14:paraId="68A4496F" w14:textId="01A206F0" w:rsidR="002C42A8" w:rsidRDefault="002C42A8" w:rsidP="00B34E33">
            <w:pPr>
              <w:rPr>
                <w:rFonts w:ascii="Arial" w:hAnsi="Arial" w:cs="Arial"/>
                <w:sz w:val="24"/>
                <w:szCs w:val="24"/>
              </w:rPr>
            </w:pPr>
          </w:p>
          <w:p w14:paraId="3FF0CFF9" w14:textId="14675270" w:rsidR="002C42A8" w:rsidRDefault="002C42A8" w:rsidP="00B34E33">
            <w:pPr>
              <w:rPr>
                <w:rFonts w:ascii="Arial" w:hAnsi="Arial" w:cs="Arial"/>
                <w:sz w:val="24"/>
                <w:szCs w:val="24"/>
              </w:rPr>
            </w:pPr>
          </w:p>
          <w:p w14:paraId="5AD23C7F" w14:textId="4E67BB9D" w:rsidR="002C42A8" w:rsidRDefault="002C42A8" w:rsidP="00B34E33">
            <w:pPr>
              <w:rPr>
                <w:rFonts w:ascii="Arial" w:hAnsi="Arial" w:cs="Arial"/>
                <w:sz w:val="24"/>
                <w:szCs w:val="24"/>
              </w:rPr>
            </w:pPr>
          </w:p>
          <w:p w14:paraId="7C9549F4" w14:textId="06430044" w:rsidR="002C42A8" w:rsidRDefault="002C42A8" w:rsidP="00B34E33">
            <w:pPr>
              <w:rPr>
                <w:rFonts w:ascii="Arial" w:hAnsi="Arial" w:cs="Arial"/>
                <w:sz w:val="24"/>
                <w:szCs w:val="24"/>
              </w:rPr>
            </w:pPr>
          </w:p>
          <w:p w14:paraId="536DF676" w14:textId="3C94EAD4" w:rsidR="002C42A8" w:rsidRDefault="002C42A8" w:rsidP="00B34E33">
            <w:pPr>
              <w:rPr>
                <w:rFonts w:ascii="Arial" w:hAnsi="Arial" w:cs="Arial"/>
                <w:sz w:val="24"/>
                <w:szCs w:val="24"/>
              </w:rPr>
            </w:pPr>
          </w:p>
          <w:p w14:paraId="38019850" w14:textId="303D11FA" w:rsidR="002C42A8" w:rsidRDefault="002C42A8" w:rsidP="00B34E33">
            <w:pPr>
              <w:rPr>
                <w:rFonts w:ascii="Arial" w:hAnsi="Arial" w:cs="Arial"/>
                <w:sz w:val="24"/>
                <w:szCs w:val="24"/>
              </w:rPr>
            </w:pPr>
          </w:p>
          <w:p w14:paraId="31E7604A" w14:textId="1465C0C4" w:rsidR="002C42A8" w:rsidRDefault="002C42A8" w:rsidP="00B34E33">
            <w:pPr>
              <w:rPr>
                <w:rFonts w:ascii="Arial" w:hAnsi="Arial" w:cs="Arial"/>
                <w:sz w:val="24"/>
                <w:szCs w:val="24"/>
              </w:rPr>
            </w:pPr>
          </w:p>
          <w:p w14:paraId="7594F5E4" w14:textId="2D2D6B77" w:rsidR="002C42A8" w:rsidRDefault="002C42A8" w:rsidP="00B34E33">
            <w:pPr>
              <w:rPr>
                <w:rFonts w:ascii="Arial" w:hAnsi="Arial" w:cs="Arial"/>
                <w:sz w:val="24"/>
                <w:szCs w:val="24"/>
              </w:rPr>
            </w:pPr>
            <w:r>
              <w:rPr>
                <w:rFonts w:ascii="Arial" w:hAnsi="Arial" w:cs="Arial"/>
                <w:sz w:val="24"/>
                <w:szCs w:val="24"/>
              </w:rPr>
              <w:t>8.16</w:t>
            </w:r>
          </w:p>
          <w:p w14:paraId="6CE91722" w14:textId="77777777" w:rsidR="005E2A87" w:rsidRDefault="005E2A87" w:rsidP="00B34E33">
            <w:pPr>
              <w:rPr>
                <w:rFonts w:ascii="Arial" w:hAnsi="Arial" w:cs="Arial"/>
                <w:sz w:val="24"/>
                <w:szCs w:val="24"/>
              </w:rPr>
            </w:pPr>
          </w:p>
          <w:p w14:paraId="5F4C0279" w14:textId="77777777" w:rsidR="000C111D" w:rsidRDefault="000C111D" w:rsidP="00B34E33">
            <w:pPr>
              <w:rPr>
                <w:rFonts w:ascii="Arial" w:hAnsi="Arial" w:cs="Arial"/>
                <w:sz w:val="24"/>
                <w:szCs w:val="24"/>
              </w:rPr>
            </w:pPr>
          </w:p>
          <w:p w14:paraId="7FE121BB" w14:textId="77777777" w:rsidR="000C111D" w:rsidRDefault="000C111D" w:rsidP="00B34E33">
            <w:pPr>
              <w:rPr>
                <w:rFonts w:ascii="Arial" w:hAnsi="Arial" w:cs="Arial"/>
                <w:sz w:val="24"/>
                <w:szCs w:val="24"/>
              </w:rPr>
            </w:pPr>
          </w:p>
          <w:p w14:paraId="4B48269D" w14:textId="77777777" w:rsidR="000C111D" w:rsidRDefault="000C111D" w:rsidP="00B34E33">
            <w:pPr>
              <w:rPr>
                <w:rFonts w:ascii="Arial" w:hAnsi="Arial" w:cs="Arial"/>
                <w:sz w:val="24"/>
                <w:szCs w:val="24"/>
              </w:rPr>
            </w:pPr>
          </w:p>
          <w:p w14:paraId="15A42CB5" w14:textId="77777777" w:rsidR="000C111D" w:rsidRDefault="000C111D" w:rsidP="00B34E33">
            <w:pPr>
              <w:rPr>
                <w:rFonts w:ascii="Arial" w:hAnsi="Arial" w:cs="Arial"/>
                <w:sz w:val="24"/>
                <w:szCs w:val="24"/>
              </w:rPr>
            </w:pPr>
          </w:p>
          <w:p w14:paraId="6A138727" w14:textId="77777777" w:rsidR="000C111D" w:rsidRDefault="000C111D" w:rsidP="00B34E33">
            <w:pPr>
              <w:rPr>
                <w:rFonts w:ascii="Arial" w:hAnsi="Arial" w:cs="Arial"/>
                <w:sz w:val="24"/>
                <w:szCs w:val="24"/>
              </w:rPr>
            </w:pPr>
          </w:p>
          <w:p w14:paraId="27A2209A" w14:textId="77777777" w:rsidR="000C111D" w:rsidRDefault="000C111D" w:rsidP="00B34E33">
            <w:pPr>
              <w:rPr>
                <w:rFonts w:ascii="Arial" w:hAnsi="Arial" w:cs="Arial"/>
                <w:sz w:val="24"/>
                <w:szCs w:val="24"/>
              </w:rPr>
            </w:pPr>
          </w:p>
          <w:p w14:paraId="7AF27977" w14:textId="77777777" w:rsidR="000C111D" w:rsidRDefault="000C111D" w:rsidP="00B34E33">
            <w:pPr>
              <w:rPr>
                <w:rFonts w:ascii="Arial" w:hAnsi="Arial" w:cs="Arial"/>
                <w:sz w:val="24"/>
                <w:szCs w:val="24"/>
              </w:rPr>
            </w:pPr>
          </w:p>
          <w:p w14:paraId="5C2ECFDD" w14:textId="77777777" w:rsidR="000C111D" w:rsidRDefault="000C111D" w:rsidP="00B34E33">
            <w:pPr>
              <w:rPr>
                <w:rFonts w:ascii="Arial" w:hAnsi="Arial" w:cs="Arial"/>
                <w:sz w:val="24"/>
                <w:szCs w:val="24"/>
              </w:rPr>
            </w:pPr>
          </w:p>
          <w:p w14:paraId="1D4529C1" w14:textId="77777777" w:rsidR="000C111D" w:rsidRDefault="000C111D" w:rsidP="00B34E33">
            <w:pPr>
              <w:rPr>
                <w:rFonts w:ascii="Arial" w:hAnsi="Arial" w:cs="Arial"/>
                <w:sz w:val="24"/>
                <w:szCs w:val="24"/>
              </w:rPr>
            </w:pPr>
            <w:r>
              <w:rPr>
                <w:rFonts w:ascii="Arial" w:hAnsi="Arial" w:cs="Arial"/>
                <w:sz w:val="24"/>
                <w:szCs w:val="24"/>
              </w:rPr>
              <w:t>8.17</w:t>
            </w:r>
          </w:p>
          <w:p w14:paraId="4C3FBA8E" w14:textId="77777777" w:rsidR="000C111D" w:rsidRDefault="000C111D" w:rsidP="00B34E33">
            <w:pPr>
              <w:rPr>
                <w:rFonts w:ascii="Arial" w:hAnsi="Arial" w:cs="Arial"/>
                <w:sz w:val="24"/>
                <w:szCs w:val="24"/>
              </w:rPr>
            </w:pPr>
          </w:p>
          <w:p w14:paraId="3A705AF4" w14:textId="77777777" w:rsidR="000C111D" w:rsidRDefault="000C111D" w:rsidP="00B34E33">
            <w:pPr>
              <w:rPr>
                <w:rFonts w:ascii="Arial" w:hAnsi="Arial" w:cs="Arial"/>
                <w:sz w:val="24"/>
                <w:szCs w:val="24"/>
              </w:rPr>
            </w:pPr>
          </w:p>
          <w:p w14:paraId="4DB0BE42" w14:textId="77777777" w:rsidR="000C111D" w:rsidRDefault="000C111D" w:rsidP="00B34E33">
            <w:pPr>
              <w:rPr>
                <w:rFonts w:ascii="Arial" w:hAnsi="Arial" w:cs="Arial"/>
                <w:sz w:val="24"/>
                <w:szCs w:val="24"/>
              </w:rPr>
            </w:pPr>
          </w:p>
          <w:p w14:paraId="1223081B" w14:textId="77777777" w:rsidR="000C111D" w:rsidRDefault="000C111D" w:rsidP="00B34E33">
            <w:pPr>
              <w:rPr>
                <w:rFonts w:ascii="Arial" w:hAnsi="Arial" w:cs="Arial"/>
                <w:sz w:val="24"/>
                <w:szCs w:val="24"/>
              </w:rPr>
            </w:pPr>
          </w:p>
          <w:p w14:paraId="028B23AF" w14:textId="77777777" w:rsidR="000C111D" w:rsidRDefault="000C111D" w:rsidP="00B34E33">
            <w:pPr>
              <w:rPr>
                <w:rFonts w:ascii="Arial" w:hAnsi="Arial" w:cs="Arial"/>
                <w:sz w:val="24"/>
                <w:szCs w:val="24"/>
              </w:rPr>
            </w:pPr>
          </w:p>
          <w:p w14:paraId="119F191F" w14:textId="77777777" w:rsidR="000C111D" w:rsidRDefault="000C111D" w:rsidP="00B34E33">
            <w:pPr>
              <w:rPr>
                <w:rFonts w:ascii="Arial" w:hAnsi="Arial" w:cs="Arial"/>
                <w:sz w:val="24"/>
                <w:szCs w:val="24"/>
              </w:rPr>
            </w:pPr>
          </w:p>
          <w:p w14:paraId="748CCCD9" w14:textId="77777777" w:rsidR="000C111D" w:rsidRDefault="000C111D" w:rsidP="00B34E33">
            <w:pPr>
              <w:rPr>
                <w:rFonts w:ascii="Arial" w:hAnsi="Arial" w:cs="Arial"/>
                <w:sz w:val="24"/>
                <w:szCs w:val="24"/>
              </w:rPr>
            </w:pPr>
          </w:p>
          <w:p w14:paraId="07E0F658" w14:textId="77777777" w:rsidR="000C111D" w:rsidRDefault="000C111D" w:rsidP="00B34E33">
            <w:pPr>
              <w:rPr>
                <w:rFonts w:ascii="Arial" w:hAnsi="Arial" w:cs="Arial"/>
                <w:sz w:val="24"/>
                <w:szCs w:val="24"/>
              </w:rPr>
            </w:pPr>
            <w:r>
              <w:rPr>
                <w:rFonts w:ascii="Arial" w:hAnsi="Arial" w:cs="Arial"/>
                <w:sz w:val="24"/>
                <w:szCs w:val="24"/>
              </w:rPr>
              <w:t>8.18</w:t>
            </w:r>
          </w:p>
          <w:p w14:paraId="1C00525F" w14:textId="77777777" w:rsidR="000C111D" w:rsidRDefault="000C111D" w:rsidP="00B34E33">
            <w:pPr>
              <w:rPr>
                <w:rFonts w:ascii="Arial" w:hAnsi="Arial" w:cs="Arial"/>
                <w:sz w:val="24"/>
                <w:szCs w:val="24"/>
              </w:rPr>
            </w:pPr>
          </w:p>
          <w:p w14:paraId="5BCF7E9B" w14:textId="77777777" w:rsidR="000C111D" w:rsidRDefault="000C111D" w:rsidP="00B34E33">
            <w:pPr>
              <w:rPr>
                <w:rFonts w:ascii="Arial" w:hAnsi="Arial" w:cs="Arial"/>
                <w:sz w:val="24"/>
                <w:szCs w:val="24"/>
              </w:rPr>
            </w:pPr>
          </w:p>
          <w:p w14:paraId="1A6911BB" w14:textId="77777777" w:rsidR="000C111D" w:rsidRDefault="000C111D" w:rsidP="00B34E33">
            <w:pPr>
              <w:rPr>
                <w:rFonts w:ascii="Arial" w:hAnsi="Arial" w:cs="Arial"/>
                <w:sz w:val="24"/>
                <w:szCs w:val="24"/>
              </w:rPr>
            </w:pPr>
          </w:p>
          <w:p w14:paraId="012B36DD" w14:textId="77777777" w:rsidR="000C111D" w:rsidRDefault="000C111D" w:rsidP="00B34E33">
            <w:pPr>
              <w:rPr>
                <w:rFonts w:ascii="Arial" w:hAnsi="Arial" w:cs="Arial"/>
                <w:sz w:val="24"/>
                <w:szCs w:val="24"/>
              </w:rPr>
            </w:pPr>
            <w:r>
              <w:rPr>
                <w:rFonts w:ascii="Arial" w:hAnsi="Arial" w:cs="Arial"/>
                <w:sz w:val="24"/>
                <w:szCs w:val="24"/>
              </w:rPr>
              <w:t>8.19</w:t>
            </w:r>
          </w:p>
          <w:p w14:paraId="62670B9C" w14:textId="77777777" w:rsidR="000C111D" w:rsidRDefault="000C111D" w:rsidP="00B34E33">
            <w:pPr>
              <w:rPr>
                <w:rFonts w:ascii="Arial" w:hAnsi="Arial" w:cs="Arial"/>
                <w:sz w:val="24"/>
                <w:szCs w:val="24"/>
              </w:rPr>
            </w:pPr>
          </w:p>
          <w:p w14:paraId="62EC2843" w14:textId="77777777" w:rsidR="000C111D" w:rsidRDefault="000C111D" w:rsidP="00B34E33">
            <w:pPr>
              <w:rPr>
                <w:rFonts w:ascii="Arial" w:hAnsi="Arial" w:cs="Arial"/>
                <w:sz w:val="24"/>
                <w:szCs w:val="24"/>
              </w:rPr>
            </w:pPr>
          </w:p>
          <w:p w14:paraId="351EB329" w14:textId="0061C82C" w:rsidR="000C111D" w:rsidRDefault="000C111D" w:rsidP="00B34E33">
            <w:pPr>
              <w:rPr>
                <w:rFonts w:ascii="Arial" w:hAnsi="Arial" w:cs="Arial"/>
                <w:sz w:val="24"/>
                <w:szCs w:val="24"/>
              </w:rPr>
            </w:pPr>
          </w:p>
          <w:p w14:paraId="4248E034" w14:textId="77777777" w:rsidR="000C111D" w:rsidRDefault="000C111D" w:rsidP="00B34E33">
            <w:pPr>
              <w:rPr>
                <w:rFonts w:ascii="Arial" w:hAnsi="Arial" w:cs="Arial"/>
                <w:sz w:val="24"/>
                <w:szCs w:val="24"/>
              </w:rPr>
            </w:pPr>
          </w:p>
          <w:p w14:paraId="7DC750EE" w14:textId="77777777" w:rsidR="000C111D" w:rsidRDefault="000C111D" w:rsidP="00B34E33">
            <w:pPr>
              <w:rPr>
                <w:rFonts w:ascii="Arial" w:hAnsi="Arial" w:cs="Arial"/>
                <w:sz w:val="24"/>
                <w:szCs w:val="24"/>
              </w:rPr>
            </w:pPr>
            <w:r>
              <w:rPr>
                <w:rFonts w:ascii="Arial" w:hAnsi="Arial" w:cs="Arial"/>
                <w:sz w:val="24"/>
                <w:szCs w:val="24"/>
              </w:rPr>
              <w:t>8.20</w:t>
            </w:r>
          </w:p>
          <w:p w14:paraId="4E7DE7FB" w14:textId="77777777" w:rsidR="00BC469A" w:rsidRDefault="00BC469A" w:rsidP="00B34E33">
            <w:pPr>
              <w:rPr>
                <w:rFonts w:ascii="Arial" w:hAnsi="Arial" w:cs="Arial"/>
                <w:sz w:val="24"/>
                <w:szCs w:val="24"/>
              </w:rPr>
            </w:pPr>
          </w:p>
          <w:p w14:paraId="69D0D690" w14:textId="77777777" w:rsidR="00BC469A" w:rsidRDefault="00BC469A" w:rsidP="00B34E33">
            <w:pPr>
              <w:rPr>
                <w:rFonts w:ascii="Arial" w:hAnsi="Arial" w:cs="Arial"/>
                <w:sz w:val="24"/>
                <w:szCs w:val="24"/>
              </w:rPr>
            </w:pPr>
          </w:p>
          <w:p w14:paraId="01B8F081" w14:textId="77777777" w:rsidR="00BC469A" w:rsidRDefault="00BC469A" w:rsidP="00B34E33">
            <w:pPr>
              <w:rPr>
                <w:rFonts w:ascii="Arial" w:hAnsi="Arial" w:cs="Arial"/>
                <w:sz w:val="24"/>
                <w:szCs w:val="24"/>
              </w:rPr>
            </w:pPr>
          </w:p>
          <w:p w14:paraId="2BD541D2" w14:textId="77777777" w:rsidR="00BC469A" w:rsidRDefault="00BC469A" w:rsidP="00B34E33">
            <w:pPr>
              <w:rPr>
                <w:rFonts w:ascii="Arial" w:hAnsi="Arial" w:cs="Arial"/>
                <w:sz w:val="24"/>
                <w:szCs w:val="24"/>
              </w:rPr>
            </w:pPr>
          </w:p>
          <w:p w14:paraId="6A039641" w14:textId="77777777" w:rsidR="00BC469A" w:rsidRDefault="00BC469A" w:rsidP="00B34E33">
            <w:pPr>
              <w:rPr>
                <w:rFonts w:ascii="Arial" w:hAnsi="Arial" w:cs="Arial"/>
                <w:sz w:val="24"/>
                <w:szCs w:val="24"/>
              </w:rPr>
            </w:pPr>
            <w:r>
              <w:rPr>
                <w:rFonts w:ascii="Arial" w:hAnsi="Arial" w:cs="Arial"/>
                <w:sz w:val="24"/>
                <w:szCs w:val="24"/>
              </w:rPr>
              <w:t>8.21</w:t>
            </w:r>
          </w:p>
          <w:p w14:paraId="1BAD3966" w14:textId="77777777" w:rsidR="00BC469A" w:rsidRDefault="00BC469A" w:rsidP="00B34E33">
            <w:pPr>
              <w:rPr>
                <w:rFonts w:ascii="Arial" w:hAnsi="Arial" w:cs="Arial"/>
                <w:sz w:val="24"/>
                <w:szCs w:val="24"/>
              </w:rPr>
            </w:pPr>
          </w:p>
          <w:p w14:paraId="4206B1DA" w14:textId="77777777" w:rsidR="00BC469A" w:rsidRDefault="00BC469A" w:rsidP="00B34E33">
            <w:pPr>
              <w:rPr>
                <w:rFonts w:ascii="Arial" w:hAnsi="Arial" w:cs="Arial"/>
                <w:sz w:val="24"/>
                <w:szCs w:val="24"/>
              </w:rPr>
            </w:pPr>
          </w:p>
          <w:p w14:paraId="3B9A1BA1" w14:textId="77777777" w:rsidR="00BC469A" w:rsidRDefault="00BC469A" w:rsidP="00B34E33">
            <w:pPr>
              <w:rPr>
                <w:rFonts w:ascii="Arial" w:hAnsi="Arial" w:cs="Arial"/>
                <w:sz w:val="24"/>
                <w:szCs w:val="24"/>
              </w:rPr>
            </w:pPr>
            <w:r>
              <w:rPr>
                <w:rFonts w:ascii="Arial" w:hAnsi="Arial" w:cs="Arial"/>
                <w:sz w:val="24"/>
                <w:szCs w:val="24"/>
              </w:rPr>
              <w:t>8.22</w:t>
            </w:r>
          </w:p>
          <w:p w14:paraId="2AC096A1" w14:textId="77777777" w:rsidR="00F92CE0" w:rsidRDefault="00F92CE0" w:rsidP="00B34E33">
            <w:pPr>
              <w:rPr>
                <w:rFonts w:ascii="Arial" w:hAnsi="Arial" w:cs="Arial"/>
                <w:sz w:val="24"/>
                <w:szCs w:val="24"/>
              </w:rPr>
            </w:pPr>
          </w:p>
          <w:p w14:paraId="1D9DEB71" w14:textId="77777777" w:rsidR="00F92CE0" w:rsidRDefault="00F92CE0" w:rsidP="00B34E33">
            <w:pPr>
              <w:rPr>
                <w:rFonts w:ascii="Arial" w:hAnsi="Arial" w:cs="Arial"/>
                <w:sz w:val="24"/>
                <w:szCs w:val="24"/>
              </w:rPr>
            </w:pPr>
          </w:p>
          <w:p w14:paraId="0958F39B" w14:textId="77777777" w:rsidR="00F92CE0" w:rsidRDefault="00F92CE0" w:rsidP="00B34E33">
            <w:pPr>
              <w:rPr>
                <w:rFonts w:ascii="Arial" w:hAnsi="Arial" w:cs="Arial"/>
                <w:sz w:val="24"/>
                <w:szCs w:val="24"/>
              </w:rPr>
            </w:pPr>
          </w:p>
          <w:p w14:paraId="19734DEA" w14:textId="77777777" w:rsidR="00F92CE0" w:rsidRDefault="00F92CE0" w:rsidP="00B34E33">
            <w:pPr>
              <w:rPr>
                <w:rFonts w:ascii="Arial" w:hAnsi="Arial" w:cs="Arial"/>
                <w:sz w:val="24"/>
                <w:szCs w:val="24"/>
              </w:rPr>
            </w:pPr>
          </w:p>
          <w:p w14:paraId="209333FD" w14:textId="77777777" w:rsidR="00F92CE0" w:rsidRDefault="00F92CE0" w:rsidP="00B34E33">
            <w:pPr>
              <w:rPr>
                <w:rFonts w:ascii="Arial" w:hAnsi="Arial" w:cs="Arial"/>
                <w:sz w:val="24"/>
                <w:szCs w:val="24"/>
              </w:rPr>
            </w:pPr>
          </w:p>
          <w:p w14:paraId="501A5833" w14:textId="77777777" w:rsidR="00F92CE0" w:rsidRDefault="00F92CE0" w:rsidP="00B34E33">
            <w:pPr>
              <w:rPr>
                <w:rFonts w:ascii="Arial" w:hAnsi="Arial" w:cs="Arial"/>
                <w:sz w:val="24"/>
                <w:szCs w:val="24"/>
              </w:rPr>
            </w:pPr>
          </w:p>
          <w:p w14:paraId="7F182117" w14:textId="77777777" w:rsidR="00F92CE0" w:rsidRDefault="00F92CE0" w:rsidP="00B34E33">
            <w:pPr>
              <w:rPr>
                <w:rFonts w:ascii="Arial" w:hAnsi="Arial" w:cs="Arial"/>
                <w:sz w:val="24"/>
                <w:szCs w:val="24"/>
              </w:rPr>
            </w:pPr>
          </w:p>
          <w:p w14:paraId="1759F519" w14:textId="77777777" w:rsidR="00F92CE0" w:rsidRDefault="00F92CE0" w:rsidP="00B34E33">
            <w:pPr>
              <w:rPr>
                <w:rFonts w:ascii="Arial" w:hAnsi="Arial" w:cs="Arial"/>
                <w:sz w:val="24"/>
                <w:szCs w:val="24"/>
              </w:rPr>
            </w:pPr>
          </w:p>
          <w:p w14:paraId="6FD13558" w14:textId="77777777" w:rsidR="00F92CE0" w:rsidRDefault="00F92CE0" w:rsidP="00B34E33">
            <w:pPr>
              <w:rPr>
                <w:rFonts w:ascii="Arial" w:hAnsi="Arial" w:cs="Arial"/>
                <w:sz w:val="24"/>
                <w:szCs w:val="24"/>
              </w:rPr>
            </w:pPr>
          </w:p>
          <w:p w14:paraId="21767298" w14:textId="77777777" w:rsidR="00F92CE0" w:rsidRDefault="00F92CE0" w:rsidP="00B34E33">
            <w:pPr>
              <w:rPr>
                <w:rFonts w:ascii="Arial" w:hAnsi="Arial" w:cs="Arial"/>
                <w:sz w:val="24"/>
                <w:szCs w:val="24"/>
              </w:rPr>
            </w:pPr>
          </w:p>
          <w:p w14:paraId="058641D8" w14:textId="77777777" w:rsidR="00F92CE0" w:rsidRDefault="00F92CE0" w:rsidP="00B34E33">
            <w:pPr>
              <w:rPr>
                <w:rFonts w:ascii="Arial" w:hAnsi="Arial" w:cs="Arial"/>
                <w:sz w:val="24"/>
                <w:szCs w:val="24"/>
              </w:rPr>
            </w:pPr>
          </w:p>
          <w:p w14:paraId="1CCA3F1E" w14:textId="77777777" w:rsidR="00F92CE0" w:rsidRDefault="00F92CE0" w:rsidP="00B34E33">
            <w:pPr>
              <w:rPr>
                <w:rFonts w:ascii="Arial" w:hAnsi="Arial" w:cs="Arial"/>
                <w:sz w:val="24"/>
                <w:szCs w:val="24"/>
              </w:rPr>
            </w:pPr>
          </w:p>
          <w:p w14:paraId="6B4867B5" w14:textId="77777777" w:rsidR="00F92CE0" w:rsidRDefault="00F92CE0" w:rsidP="00B34E33">
            <w:pPr>
              <w:rPr>
                <w:rFonts w:ascii="Arial" w:hAnsi="Arial" w:cs="Arial"/>
                <w:sz w:val="24"/>
                <w:szCs w:val="24"/>
              </w:rPr>
            </w:pPr>
          </w:p>
          <w:p w14:paraId="735A2C2B" w14:textId="77777777" w:rsidR="00F92CE0" w:rsidRDefault="00F92CE0" w:rsidP="00B34E33">
            <w:pPr>
              <w:rPr>
                <w:rFonts w:ascii="Arial" w:hAnsi="Arial" w:cs="Arial"/>
                <w:sz w:val="24"/>
                <w:szCs w:val="24"/>
              </w:rPr>
            </w:pPr>
          </w:p>
          <w:p w14:paraId="4B343605" w14:textId="77777777" w:rsidR="00F92CE0" w:rsidRDefault="00F92CE0" w:rsidP="00B34E33">
            <w:pPr>
              <w:rPr>
                <w:rFonts w:ascii="Arial" w:hAnsi="Arial" w:cs="Arial"/>
                <w:sz w:val="24"/>
                <w:szCs w:val="24"/>
              </w:rPr>
            </w:pPr>
          </w:p>
          <w:p w14:paraId="5458A8D5" w14:textId="77777777" w:rsidR="00F92CE0" w:rsidRDefault="00F92CE0" w:rsidP="00B34E33">
            <w:pPr>
              <w:rPr>
                <w:rFonts w:ascii="Arial" w:hAnsi="Arial" w:cs="Arial"/>
                <w:sz w:val="24"/>
                <w:szCs w:val="24"/>
              </w:rPr>
            </w:pPr>
          </w:p>
          <w:p w14:paraId="7D74460A" w14:textId="31B2EBAE" w:rsidR="00F92CE0" w:rsidRPr="009011EE" w:rsidRDefault="00F92CE0" w:rsidP="00B34E33">
            <w:pPr>
              <w:rPr>
                <w:rFonts w:ascii="Arial" w:hAnsi="Arial" w:cs="Arial"/>
                <w:sz w:val="24"/>
                <w:szCs w:val="24"/>
              </w:rPr>
            </w:pPr>
            <w:r>
              <w:rPr>
                <w:rFonts w:ascii="Arial" w:hAnsi="Arial" w:cs="Arial"/>
                <w:sz w:val="24"/>
                <w:szCs w:val="24"/>
              </w:rPr>
              <w:lastRenderedPageBreak/>
              <w:t>8.23</w:t>
            </w:r>
          </w:p>
        </w:tc>
        <w:tc>
          <w:tcPr>
            <w:tcW w:w="3688" w:type="pct"/>
            <w:shd w:val="clear" w:color="auto" w:fill="auto"/>
          </w:tcPr>
          <w:p w14:paraId="0B6AB0CF" w14:textId="77777777" w:rsidR="001039EC" w:rsidRDefault="00A73762" w:rsidP="00B34E33">
            <w:pPr>
              <w:ind w:right="45"/>
              <w:rPr>
                <w:rFonts w:ascii="Arial" w:hAnsi="Arial" w:cs="Arial"/>
                <w:sz w:val="24"/>
                <w:szCs w:val="24"/>
              </w:rPr>
            </w:pPr>
            <w:r>
              <w:rPr>
                <w:rFonts w:ascii="Arial" w:hAnsi="Arial" w:cs="Arial"/>
                <w:sz w:val="24"/>
                <w:szCs w:val="24"/>
              </w:rPr>
              <w:lastRenderedPageBreak/>
              <w:t xml:space="preserve">KG delivered the presentation on the Winter Plan which pulls together the key elements of the paper attached. </w:t>
            </w:r>
          </w:p>
          <w:p w14:paraId="04053FD4" w14:textId="77777777" w:rsidR="002021C8" w:rsidRDefault="002021C8" w:rsidP="00B34E33">
            <w:pPr>
              <w:ind w:right="45"/>
              <w:rPr>
                <w:rFonts w:ascii="Arial" w:hAnsi="Arial" w:cs="Arial"/>
                <w:sz w:val="24"/>
                <w:szCs w:val="24"/>
              </w:rPr>
            </w:pPr>
          </w:p>
          <w:p w14:paraId="2556FC02" w14:textId="057725D8" w:rsidR="0022231B" w:rsidRDefault="00D1455E" w:rsidP="00B34E33">
            <w:pPr>
              <w:ind w:right="45"/>
              <w:rPr>
                <w:rFonts w:ascii="Arial" w:hAnsi="Arial" w:cs="Arial"/>
                <w:sz w:val="24"/>
                <w:szCs w:val="24"/>
              </w:rPr>
            </w:pPr>
            <w:r w:rsidRPr="3DEB073D">
              <w:rPr>
                <w:rFonts w:ascii="Arial" w:hAnsi="Arial" w:cs="Arial"/>
                <w:sz w:val="24"/>
                <w:szCs w:val="24"/>
              </w:rPr>
              <w:t xml:space="preserve">IR noted thanks to KG for coordinating this work between all the partners. Adding there is </w:t>
            </w:r>
            <w:r w:rsidR="3730393B" w:rsidRPr="3DEB073D">
              <w:rPr>
                <w:rFonts w:ascii="Arial" w:hAnsi="Arial" w:cs="Arial"/>
                <w:sz w:val="24"/>
                <w:szCs w:val="24"/>
              </w:rPr>
              <w:t>good</w:t>
            </w:r>
            <w:r w:rsidRPr="3DEB073D">
              <w:rPr>
                <w:rFonts w:ascii="Arial" w:hAnsi="Arial" w:cs="Arial"/>
                <w:sz w:val="24"/>
                <w:szCs w:val="24"/>
              </w:rPr>
              <w:t xml:space="preserve"> alignment to the 6 goals and strong partnership engagement. However, highlighted the risk </w:t>
            </w:r>
            <w:r w:rsidR="00B7248B">
              <w:rPr>
                <w:rFonts w:ascii="Arial" w:hAnsi="Arial" w:cs="Arial"/>
                <w:sz w:val="24"/>
                <w:szCs w:val="24"/>
              </w:rPr>
              <w:t xml:space="preserve">that </w:t>
            </w:r>
            <w:r w:rsidRPr="3DEB073D">
              <w:rPr>
                <w:rFonts w:ascii="Arial" w:hAnsi="Arial" w:cs="Arial"/>
                <w:sz w:val="24"/>
                <w:szCs w:val="24"/>
              </w:rPr>
              <w:t xml:space="preserve">the winter plan does not provide assurance that we will be able to manage through this winter. </w:t>
            </w:r>
            <w:r w:rsidR="0022231B" w:rsidRPr="3DEB073D">
              <w:rPr>
                <w:rFonts w:ascii="Arial" w:hAnsi="Arial" w:cs="Arial"/>
                <w:sz w:val="24"/>
                <w:szCs w:val="24"/>
              </w:rPr>
              <w:t xml:space="preserve">Noting a wider discussion is need from all partners to review </w:t>
            </w:r>
            <w:r w:rsidR="4B1FD4AE" w:rsidRPr="3DEB073D">
              <w:rPr>
                <w:rFonts w:ascii="Arial" w:hAnsi="Arial" w:cs="Arial"/>
                <w:sz w:val="24"/>
                <w:szCs w:val="24"/>
              </w:rPr>
              <w:t>all</w:t>
            </w:r>
            <w:r w:rsidR="0022231B" w:rsidRPr="3DEB073D">
              <w:rPr>
                <w:rFonts w:ascii="Arial" w:hAnsi="Arial" w:cs="Arial"/>
                <w:sz w:val="24"/>
                <w:szCs w:val="24"/>
              </w:rPr>
              <w:t xml:space="preserve"> actions to help mitigate this risk. Adding the workforce risk </w:t>
            </w:r>
            <w:r w:rsidR="58626FBA" w:rsidRPr="3DEB073D">
              <w:rPr>
                <w:rFonts w:ascii="Arial" w:hAnsi="Arial" w:cs="Arial"/>
                <w:sz w:val="24"/>
                <w:szCs w:val="24"/>
              </w:rPr>
              <w:t>is</w:t>
            </w:r>
            <w:r w:rsidR="0022231B" w:rsidRPr="3DEB073D">
              <w:rPr>
                <w:rFonts w:ascii="Arial" w:hAnsi="Arial" w:cs="Arial"/>
                <w:sz w:val="24"/>
                <w:szCs w:val="24"/>
              </w:rPr>
              <w:t xml:space="preserve"> significantly high, and the risk list outweighs the mitigation list within the document. </w:t>
            </w:r>
          </w:p>
          <w:p w14:paraId="6B6D29D1" w14:textId="77777777" w:rsidR="0022231B" w:rsidRDefault="0022231B" w:rsidP="00B34E33">
            <w:pPr>
              <w:ind w:right="45"/>
              <w:rPr>
                <w:rFonts w:ascii="Arial" w:hAnsi="Arial" w:cs="Arial"/>
                <w:sz w:val="24"/>
                <w:szCs w:val="24"/>
              </w:rPr>
            </w:pPr>
          </w:p>
          <w:p w14:paraId="1AA0AA91" w14:textId="64AD4F77" w:rsidR="002021C8" w:rsidRDefault="0022231B" w:rsidP="00B34E33">
            <w:pPr>
              <w:ind w:right="45"/>
              <w:rPr>
                <w:rFonts w:ascii="Arial" w:hAnsi="Arial" w:cs="Arial"/>
                <w:sz w:val="24"/>
                <w:szCs w:val="24"/>
              </w:rPr>
            </w:pPr>
            <w:r w:rsidRPr="3DEB073D">
              <w:rPr>
                <w:rFonts w:ascii="Arial" w:hAnsi="Arial" w:cs="Arial"/>
                <w:sz w:val="24"/>
                <w:szCs w:val="24"/>
              </w:rPr>
              <w:t xml:space="preserve">A discussion around the Winter Plan was held. AJ noting the whole system has been under some sort of crisis management for a long period and therefore, winter is not </w:t>
            </w:r>
            <w:r w:rsidR="007F3170">
              <w:rPr>
                <w:rFonts w:ascii="Arial" w:hAnsi="Arial" w:cs="Arial"/>
                <w:sz w:val="24"/>
                <w:szCs w:val="24"/>
              </w:rPr>
              <w:t>the only pressure in the system</w:t>
            </w:r>
            <w:r w:rsidRPr="3DEB073D">
              <w:rPr>
                <w:rFonts w:ascii="Arial" w:hAnsi="Arial" w:cs="Arial"/>
                <w:sz w:val="24"/>
                <w:szCs w:val="24"/>
              </w:rPr>
              <w:t xml:space="preserve">. </w:t>
            </w:r>
            <w:r w:rsidR="007F3170">
              <w:rPr>
                <w:rFonts w:ascii="Arial" w:hAnsi="Arial" w:cs="Arial"/>
                <w:sz w:val="24"/>
                <w:szCs w:val="24"/>
              </w:rPr>
              <w:t xml:space="preserve">AJ provided a further update on actions </w:t>
            </w:r>
            <w:r w:rsidRPr="3DEB073D">
              <w:rPr>
                <w:rFonts w:ascii="Arial" w:hAnsi="Arial" w:cs="Arial"/>
                <w:sz w:val="24"/>
                <w:szCs w:val="24"/>
              </w:rPr>
              <w:t>:</w:t>
            </w:r>
          </w:p>
          <w:p w14:paraId="5FF8D685" w14:textId="3C2277B4" w:rsidR="0022231B" w:rsidRDefault="0022231B" w:rsidP="00B34E33">
            <w:pPr>
              <w:pStyle w:val="ListParagraph"/>
              <w:numPr>
                <w:ilvl w:val="0"/>
                <w:numId w:val="19"/>
              </w:numPr>
              <w:ind w:right="45"/>
              <w:rPr>
                <w:rFonts w:ascii="Arial" w:hAnsi="Arial" w:cs="Arial"/>
              </w:rPr>
            </w:pPr>
            <w:r w:rsidRPr="3DEB073D">
              <w:rPr>
                <w:rFonts w:ascii="Arial" w:hAnsi="Arial" w:cs="Arial"/>
              </w:rPr>
              <w:t xml:space="preserve">Reconvened a Regional Integrated Escalation Framework review </w:t>
            </w:r>
            <w:r w:rsidR="00951D8C">
              <w:rPr>
                <w:rFonts w:ascii="Arial" w:hAnsi="Arial" w:cs="Arial"/>
              </w:rPr>
              <w:t xml:space="preserve">meeting </w:t>
            </w:r>
            <w:r w:rsidRPr="3DEB073D">
              <w:rPr>
                <w:rFonts w:ascii="Arial" w:hAnsi="Arial" w:cs="Arial"/>
              </w:rPr>
              <w:t xml:space="preserve">on a weekly basis - in response to </w:t>
            </w:r>
            <w:r w:rsidR="4723E470" w:rsidRPr="3DEB073D">
              <w:rPr>
                <w:rFonts w:ascii="Arial" w:hAnsi="Arial" w:cs="Arial"/>
              </w:rPr>
              <w:t>several</w:t>
            </w:r>
            <w:r w:rsidRPr="3DEB073D">
              <w:rPr>
                <w:rFonts w:ascii="Arial" w:hAnsi="Arial" w:cs="Arial"/>
              </w:rPr>
              <w:t xml:space="preserve"> areas being presented as </w:t>
            </w:r>
            <w:r w:rsidR="00951D8C">
              <w:rPr>
                <w:rFonts w:ascii="Arial" w:hAnsi="Arial" w:cs="Arial"/>
              </w:rPr>
              <w:t>r</w:t>
            </w:r>
            <w:r w:rsidRPr="3DEB073D">
              <w:rPr>
                <w:rFonts w:ascii="Arial" w:hAnsi="Arial" w:cs="Arial"/>
              </w:rPr>
              <w:t>ed</w:t>
            </w:r>
            <w:r w:rsidR="00951D8C">
              <w:rPr>
                <w:rFonts w:ascii="Arial" w:hAnsi="Arial" w:cs="Arial"/>
              </w:rPr>
              <w:t xml:space="preserve"> RAG </w:t>
            </w:r>
            <w:r w:rsidR="00A37936">
              <w:rPr>
                <w:rFonts w:ascii="Arial" w:hAnsi="Arial" w:cs="Arial"/>
              </w:rPr>
              <w:t>status</w:t>
            </w:r>
            <w:r w:rsidRPr="3DEB073D">
              <w:rPr>
                <w:rFonts w:ascii="Arial" w:hAnsi="Arial" w:cs="Arial"/>
              </w:rPr>
              <w:t xml:space="preserve">. Noting </w:t>
            </w:r>
            <w:r w:rsidR="3F6BB718" w:rsidRPr="3DEB073D">
              <w:rPr>
                <w:rFonts w:ascii="Arial" w:hAnsi="Arial" w:cs="Arial"/>
              </w:rPr>
              <w:t>the</w:t>
            </w:r>
            <w:r w:rsidRPr="3DEB073D">
              <w:rPr>
                <w:rFonts w:ascii="Arial" w:hAnsi="Arial" w:cs="Arial"/>
              </w:rPr>
              <w:t xml:space="preserve"> staffing and service provision and solutions are constantly being reviewed and </w:t>
            </w:r>
            <w:r w:rsidR="00951D8C">
              <w:rPr>
                <w:rFonts w:ascii="Arial" w:hAnsi="Arial" w:cs="Arial"/>
              </w:rPr>
              <w:t xml:space="preserve">considered by </w:t>
            </w:r>
            <w:r w:rsidRPr="3DEB073D">
              <w:rPr>
                <w:rFonts w:ascii="Arial" w:hAnsi="Arial" w:cs="Arial"/>
              </w:rPr>
              <w:t>all partners including 3</w:t>
            </w:r>
            <w:r w:rsidRPr="3DEB073D">
              <w:rPr>
                <w:rFonts w:ascii="Arial" w:hAnsi="Arial" w:cs="Arial"/>
                <w:vertAlign w:val="superscript"/>
              </w:rPr>
              <w:t>rd</w:t>
            </w:r>
            <w:r w:rsidRPr="3DEB073D">
              <w:rPr>
                <w:rFonts w:ascii="Arial" w:hAnsi="Arial" w:cs="Arial"/>
              </w:rPr>
              <w:t xml:space="preserve"> Sector and Health board colleagues. Adding </w:t>
            </w:r>
            <w:r w:rsidR="00A37936">
              <w:rPr>
                <w:rFonts w:ascii="Arial" w:hAnsi="Arial" w:cs="Arial"/>
              </w:rPr>
              <w:t xml:space="preserve">that </w:t>
            </w:r>
            <w:r w:rsidRPr="3DEB073D">
              <w:rPr>
                <w:rFonts w:ascii="Arial" w:hAnsi="Arial" w:cs="Arial"/>
              </w:rPr>
              <w:t xml:space="preserve">the work around the recruitment of frontline carers </w:t>
            </w:r>
            <w:r w:rsidR="00A37936">
              <w:rPr>
                <w:rFonts w:ascii="Arial" w:hAnsi="Arial" w:cs="Arial"/>
              </w:rPr>
              <w:t xml:space="preserve">is continuing and noted </w:t>
            </w:r>
            <w:r w:rsidRPr="3DEB073D">
              <w:rPr>
                <w:rFonts w:ascii="Arial" w:hAnsi="Arial" w:cs="Arial"/>
              </w:rPr>
              <w:t>the challenges of the private sector recruitment drives</w:t>
            </w:r>
            <w:r w:rsidR="00A37936">
              <w:rPr>
                <w:rFonts w:ascii="Arial" w:hAnsi="Arial" w:cs="Arial"/>
              </w:rPr>
              <w:t xml:space="preserve"> and the impacts this is having on the social care recruitment currently</w:t>
            </w:r>
            <w:r w:rsidRPr="3DEB073D">
              <w:rPr>
                <w:rFonts w:ascii="Arial" w:hAnsi="Arial" w:cs="Arial"/>
              </w:rPr>
              <w:t xml:space="preserve">. </w:t>
            </w:r>
          </w:p>
          <w:p w14:paraId="1F359782" w14:textId="12A38A78" w:rsidR="0022231B" w:rsidRDefault="0022231B" w:rsidP="00B34E33">
            <w:pPr>
              <w:pStyle w:val="ListParagraph"/>
              <w:numPr>
                <w:ilvl w:val="0"/>
                <w:numId w:val="19"/>
              </w:numPr>
              <w:ind w:right="45"/>
              <w:rPr>
                <w:rFonts w:ascii="Arial" w:hAnsi="Arial" w:cs="Arial"/>
              </w:rPr>
            </w:pPr>
            <w:r w:rsidRPr="0022231B">
              <w:rPr>
                <w:rFonts w:ascii="Arial" w:hAnsi="Arial" w:cs="Arial"/>
              </w:rPr>
              <w:t xml:space="preserve">Reviewing how we can change the provision of services, to better manage the shortfalls. For example, </w:t>
            </w:r>
            <w:r>
              <w:rPr>
                <w:rFonts w:ascii="Arial" w:hAnsi="Arial" w:cs="Arial"/>
              </w:rPr>
              <w:t>r</w:t>
            </w:r>
            <w:r w:rsidRPr="0022231B">
              <w:rPr>
                <w:rFonts w:ascii="Arial" w:hAnsi="Arial" w:cs="Arial"/>
              </w:rPr>
              <w:t xml:space="preserve">eviewing how to use therapies staff in different ways to support </w:t>
            </w:r>
            <w:r w:rsidR="00E53ED6">
              <w:rPr>
                <w:rFonts w:ascii="Arial" w:hAnsi="Arial" w:cs="Arial"/>
              </w:rPr>
              <w:t>current</w:t>
            </w:r>
            <w:r w:rsidR="00E53ED6" w:rsidRPr="0022231B">
              <w:rPr>
                <w:rFonts w:ascii="Arial" w:hAnsi="Arial" w:cs="Arial"/>
              </w:rPr>
              <w:t xml:space="preserve"> </w:t>
            </w:r>
            <w:r w:rsidRPr="0022231B">
              <w:rPr>
                <w:rFonts w:ascii="Arial" w:hAnsi="Arial" w:cs="Arial"/>
              </w:rPr>
              <w:t>challenges</w:t>
            </w:r>
            <w:r>
              <w:rPr>
                <w:rFonts w:ascii="Arial" w:hAnsi="Arial" w:cs="Arial"/>
              </w:rPr>
              <w:t>.</w:t>
            </w:r>
          </w:p>
          <w:p w14:paraId="5F95835E" w14:textId="6EF89ADD" w:rsidR="0022231B" w:rsidRDefault="0022231B" w:rsidP="00B34E33">
            <w:pPr>
              <w:pStyle w:val="ListParagraph"/>
              <w:numPr>
                <w:ilvl w:val="0"/>
                <w:numId w:val="19"/>
              </w:numPr>
              <w:ind w:right="45"/>
              <w:rPr>
                <w:rFonts w:ascii="Arial" w:hAnsi="Arial" w:cs="Arial"/>
              </w:rPr>
            </w:pPr>
            <w:r>
              <w:rPr>
                <w:rFonts w:ascii="Arial" w:hAnsi="Arial" w:cs="Arial"/>
              </w:rPr>
              <w:t xml:space="preserve">How to use outcome based and outcome focussed work with our domiciliary care agencies to gain more packages of care in a better more resourceful way.   </w:t>
            </w:r>
          </w:p>
          <w:p w14:paraId="1EDB78FC" w14:textId="4A3BD99D" w:rsidR="0022231B" w:rsidRPr="002E5845" w:rsidRDefault="0022231B" w:rsidP="00B34E33">
            <w:pPr>
              <w:ind w:right="45"/>
              <w:rPr>
                <w:rFonts w:ascii="Arial" w:hAnsi="Arial" w:cs="Arial"/>
                <w:sz w:val="24"/>
                <w:szCs w:val="24"/>
              </w:rPr>
            </w:pPr>
          </w:p>
          <w:p w14:paraId="74354A7F" w14:textId="20B26F78" w:rsidR="002021C8" w:rsidRPr="002E5845" w:rsidRDefault="0022231B" w:rsidP="00B34E33">
            <w:pPr>
              <w:ind w:right="45"/>
              <w:rPr>
                <w:rFonts w:ascii="Arial" w:hAnsi="Arial" w:cs="Arial"/>
                <w:sz w:val="24"/>
                <w:szCs w:val="24"/>
              </w:rPr>
            </w:pPr>
            <w:r w:rsidRPr="002E5845">
              <w:rPr>
                <w:rFonts w:ascii="Arial" w:hAnsi="Arial" w:cs="Arial"/>
                <w:sz w:val="24"/>
                <w:szCs w:val="24"/>
              </w:rPr>
              <w:t>SH</w:t>
            </w:r>
            <w:r w:rsidR="002E5845">
              <w:rPr>
                <w:rFonts w:ascii="Arial" w:hAnsi="Arial" w:cs="Arial"/>
                <w:sz w:val="24"/>
                <w:szCs w:val="24"/>
              </w:rPr>
              <w:t xml:space="preserve"> </w:t>
            </w:r>
            <w:r w:rsidR="00EC170F">
              <w:rPr>
                <w:rFonts w:ascii="Arial" w:hAnsi="Arial" w:cs="Arial"/>
                <w:sz w:val="24"/>
                <w:szCs w:val="24"/>
              </w:rPr>
              <w:t>agreed</w:t>
            </w:r>
            <w:r w:rsidR="002E5845">
              <w:rPr>
                <w:rFonts w:ascii="Arial" w:hAnsi="Arial" w:cs="Arial"/>
                <w:sz w:val="24"/>
                <w:szCs w:val="24"/>
              </w:rPr>
              <w:t xml:space="preserve"> with AJ’s comments and added that announcements due on the 17/11/22 may cause some further issues around the pressures that all partners face due to possible further budget pressures and future financial implications</w:t>
            </w:r>
            <w:r w:rsidR="00AB6A83">
              <w:rPr>
                <w:rFonts w:ascii="Arial" w:hAnsi="Arial" w:cs="Arial"/>
                <w:sz w:val="24"/>
                <w:szCs w:val="24"/>
              </w:rPr>
              <w:t xml:space="preserve"> and questioned if there was any additional funding for this plan?</w:t>
            </w:r>
            <w:r w:rsidR="002E5845">
              <w:rPr>
                <w:rFonts w:ascii="Arial" w:hAnsi="Arial" w:cs="Arial"/>
                <w:sz w:val="24"/>
                <w:szCs w:val="24"/>
              </w:rPr>
              <w:t xml:space="preserve"> </w:t>
            </w:r>
            <w:r w:rsidR="00AB6A83">
              <w:rPr>
                <w:rFonts w:ascii="Arial" w:hAnsi="Arial" w:cs="Arial"/>
                <w:sz w:val="24"/>
                <w:szCs w:val="24"/>
              </w:rPr>
              <w:t xml:space="preserve">KG noted there was no additional funding for the Winter Pressures. </w:t>
            </w:r>
          </w:p>
          <w:p w14:paraId="031AF549" w14:textId="77777777" w:rsidR="002021C8" w:rsidRPr="002E5845" w:rsidRDefault="002021C8" w:rsidP="00B34E33">
            <w:pPr>
              <w:ind w:right="45"/>
              <w:rPr>
                <w:rFonts w:ascii="Arial" w:hAnsi="Arial" w:cs="Arial"/>
                <w:sz w:val="24"/>
                <w:szCs w:val="24"/>
              </w:rPr>
            </w:pPr>
          </w:p>
          <w:p w14:paraId="41C137EB" w14:textId="2B94A0D3" w:rsidR="00B45DA9" w:rsidRDefault="00AB6A83" w:rsidP="00B34E33">
            <w:pPr>
              <w:ind w:right="45"/>
              <w:rPr>
                <w:rFonts w:ascii="Arial" w:hAnsi="Arial" w:cs="Arial"/>
                <w:sz w:val="24"/>
                <w:szCs w:val="24"/>
              </w:rPr>
            </w:pPr>
            <w:r w:rsidRPr="3DEB073D">
              <w:rPr>
                <w:rFonts w:ascii="Arial" w:hAnsi="Arial" w:cs="Arial"/>
                <w:sz w:val="24"/>
                <w:szCs w:val="24"/>
              </w:rPr>
              <w:t xml:space="preserve">MH questioned, if the bed equivalent numbers are real? And are they </w:t>
            </w:r>
            <w:r w:rsidR="00541DB2">
              <w:rPr>
                <w:rFonts w:ascii="Arial" w:hAnsi="Arial" w:cs="Arial"/>
                <w:sz w:val="24"/>
                <w:szCs w:val="24"/>
              </w:rPr>
              <w:t>net</w:t>
            </w:r>
            <w:r w:rsidR="00541DB2" w:rsidRPr="3DEB073D">
              <w:rPr>
                <w:rFonts w:ascii="Arial" w:hAnsi="Arial" w:cs="Arial"/>
                <w:sz w:val="24"/>
                <w:szCs w:val="24"/>
              </w:rPr>
              <w:t xml:space="preserve"> </w:t>
            </w:r>
            <w:r w:rsidRPr="3DEB073D">
              <w:rPr>
                <w:rFonts w:ascii="Arial" w:hAnsi="Arial" w:cs="Arial"/>
                <w:sz w:val="24"/>
                <w:szCs w:val="24"/>
              </w:rPr>
              <w:t xml:space="preserve">additional? And requested some assurance around this. Secondly, what work is </w:t>
            </w:r>
            <w:r w:rsidR="0011624D">
              <w:rPr>
                <w:rFonts w:ascii="Arial" w:hAnsi="Arial" w:cs="Arial"/>
                <w:sz w:val="24"/>
                <w:szCs w:val="24"/>
              </w:rPr>
              <w:t>on</w:t>
            </w:r>
            <w:r w:rsidRPr="3DEB073D">
              <w:rPr>
                <w:rFonts w:ascii="Arial" w:hAnsi="Arial" w:cs="Arial"/>
                <w:sz w:val="24"/>
                <w:szCs w:val="24"/>
              </w:rPr>
              <w:t xml:space="preserve">going around workforce issues as a region including all partners? Adding that </w:t>
            </w:r>
            <w:r w:rsidR="613D7FFD" w:rsidRPr="3DEB073D">
              <w:rPr>
                <w:rFonts w:ascii="Arial" w:hAnsi="Arial" w:cs="Arial"/>
                <w:sz w:val="24"/>
                <w:szCs w:val="24"/>
              </w:rPr>
              <w:t>Pathways</w:t>
            </w:r>
            <w:r w:rsidRPr="3DEB073D">
              <w:rPr>
                <w:rFonts w:ascii="Arial" w:hAnsi="Arial" w:cs="Arial"/>
                <w:sz w:val="24"/>
                <w:szCs w:val="24"/>
              </w:rPr>
              <w:t xml:space="preserve"> 4 and 3 are seeing more people being put through these pathways compared to Pathway 2. </w:t>
            </w:r>
          </w:p>
          <w:p w14:paraId="6E8E17B5" w14:textId="77777777" w:rsidR="00B45DA9" w:rsidRDefault="00B45DA9" w:rsidP="00B34E33">
            <w:pPr>
              <w:ind w:right="45"/>
              <w:rPr>
                <w:rFonts w:ascii="Arial" w:hAnsi="Arial" w:cs="Arial"/>
                <w:sz w:val="24"/>
                <w:szCs w:val="24"/>
              </w:rPr>
            </w:pPr>
          </w:p>
          <w:p w14:paraId="728A5AD6" w14:textId="71CD332F" w:rsidR="00B45DA9" w:rsidRDefault="00B45DA9" w:rsidP="00B34E33">
            <w:pPr>
              <w:ind w:right="45"/>
              <w:rPr>
                <w:rFonts w:ascii="Arial" w:hAnsi="Arial" w:cs="Arial"/>
                <w:sz w:val="24"/>
                <w:szCs w:val="24"/>
              </w:rPr>
            </w:pPr>
            <w:r w:rsidRPr="3DEB073D">
              <w:rPr>
                <w:rFonts w:ascii="Arial" w:hAnsi="Arial" w:cs="Arial"/>
                <w:sz w:val="24"/>
                <w:szCs w:val="24"/>
              </w:rPr>
              <w:t>MH added</w:t>
            </w:r>
            <w:r w:rsidR="00A37936">
              <w:rPr>
                <w:rFonts w:ascii="Arial" w:hAnsi="Arial" w:cs="Arial"/>
                <w:sz w:val="24"/>
                <w:szCs w:val="24"/>
              </w:rPr>
              <w:t xml:space="preserve"> </w:t>
            </w:r>
            <w:r w:rsidR="00385D88">
              <w:rPr>
                <w:rFonts w:ascii="Arial" w:hAnsi="Arial" w:cs="Arial"/>
                <w:sz w:val="24"/>
                <w:szCs w:val="24"/>
              </w:rPr>
              <w:t xml:space="preserve">we need to </w:t>
            </w:r>
            <w:r w:rsidRPr="3DEB073D">
              <w:rPr>
                <w:rFonts w:ascii="Arial" w:hAnsi="Arial" w:cs="Arial"/>
                <w:sz w:val="24"/>
                <w:szCs w:val="24"/>
              </w:rPr>
              <w:t xml:space="preserve">address the </w:t>
            </w:r>
            <w:r w:rsidR="00385D88">
              <w:rPr>
                <w:rFonts w:ascii="Arial" w:hAnsi="Arial" w:cs="Arial"/>
                <w:sz w:val="24"/>
                <w:szCs w:val="24"/>
              </w:rPr>
              <w:t xml:space="preserve">current </w:t>
            </w:r>
            <w:r w:rsidRPr="3DEB073D">
              <w:rPr>
                <w:rFonts w:ascii="Arial" w:hAnsi="Arial" w:cs="Arial"/>
                <w:sz w:val="24"/>
                <w:szCs w:val="24"/>
              </w:rPr>
              <w:t>vacancies</w:t>
            </w:r>
            <w:r w:rsidR="00385D88">
              <w:rPr>
                <w:rFonts w:ascii="Arial" w:hAnsi="Arial" w:cs="Arial"/>
                <w:sz w:val="24"/>
                <w:szCs w:val="24"/>
              </w:rPr>
              <w:t xml:space="preserve"> issues, either locally </w:t>
            </w:r>
            <w:r w:rsidR="00C02ED6">
              <w:rPr>
                <w:rFonts w:ascii="Arial" w:hAnsi="Arial" w:cs="Arial"/>
                <w:sz w:val="24"/>
                <w:szCs w:val="24"/>
              </w:rPr>
              <w:t>or together. A</w:t>
            </w:r>
            <w:r w:rsidR="00A37936">
              <w:rPr>
                <w:rFonts w:ascii="Arial" w:hAnsi="Arial" w:cs="Arial"/>
                <w:sz w:val="24"/>
                <w:szCs w:val="24"/>
              </w:rPr>
              <w:t xml:space="preserve"> </w:t>
            </w:r>
            <w:r w:rsidRPr="3DEB073D">
              <w:rPr>
                <w:rFonts w:ascii="Arial" w:hAnsi="Arial" w:cs="Arial"/>
                <w:sz w:val="24"/>
                <w:szCs w:val="24"/>
              </w:rPr>
              <w:t>discussion need</w:t>
            </w:r>
            <w:r w:rsidR="00101258">
              <w:rPr>
                <w:rFonts w:ascii="Arial" w:hAnsi="Arial" w:cs="Arial"/>
                <w:sz w:val="24"/>
                <w:szCs w:val="24"/>
              </w:rPr>
              <w:t>s</w:t>
            </w:r>
            <w:r w:rsidRPr="3DEB073D">
              <w:rPr>
                <w:rFonts w:ascii="Arial" w:hAnsi="Arial" w:cs="Arial"/>
                <w:sz w:val="24"/>
                <w:szCs w:val="24"/>
              </w:rPr>
              <w:t xml:space="preserve"> to be held around how to get more discharges out and what can be done around Pathway 2</w:t>
            </w:r>
            <w:r w:rsidR="00567840">
              <w:rPr>
                <w:rFonts w:ascii="Arial" w:hAnsi="Arial" w:cs="Arial"/>
                <w:sz w:val="24"/>
                <w:szCs w:val="24"/>
              </w:rPr>
              <w:t xml:space="preserve">, noting it </w:t>
            </w:r>
            <w:r w:rsidRPr="3DEB073D">
              <w:rPr>
                <w:rFonts w:ascii="Arial" w:hAnsi="Arial" w:cs="Arial"/>
                <w:sz w:val="24"/>
                <w:szCs w:val="24"/>
              </w:rPr>
              <w:t xml:space="preserve">is not sustainable for people to keep going into Pathway 4 due to the </w:t>
            </w:r>
            <w:r w:rsidR="199A90E9" w:rsidRPr="3DEB073D">
              <w:rPr>
                <w:rFonts w:ascii="Arial" w:hAnsi="Arial" w:cs="Arial"/>
                <w:sz w:val="24"/>
                <w:szCs w:val="24"/>
              </w:rPr>
              <w:t>longer-term</w:t>
            </w:r>
            <w:r w:rsidRPr="3DEB073D">
              <w:rPr>
                <w:rFonts w:ascii="Arial" w:hAnsi="Arial" w:cs="Arial"/>
                <w:sz w:val="24"/>
                <w:szCs w:val="24"/>
              </w:rPr>
              <w:t xml:space="preserve"> continuing care costs</w:t>
            </w:r>
            <w:r w:rsidR="00567840">
              <w:rPr>
                <w:rFonts w:ascii="Arial" w:hAnsi="Arial" w:cs="Arial"/>
                <w:sz w:val="24"/>
                <w:szCs w:val="24"/>
              </w:rPr>
              <w:t xml:space="preserve">. </w:t>
            </w:r>
            <w:r w:rsidRPr="3DEB073D">
              <w:rPr>
                <w:rFonts w:ascii="Arial" w:hAnsi="Arial" w:cs="Arial"/>
                <w:sz w:val="24"/>
                <w:szCs w:val="24"/>
              </w:rPr>
              <w:t xml:space="preserve">Adding that AJ and DH are committed to this and are currently working on different ways to address this. </w:t>
            </w:r>
          </w:p>
          <w:p w14:paraId="7EBF672B" w14:textId="0FE5CFA4" w:rsidR="00B45DA9" w:rsidRDefault="00B45DA9" w:rsidP="00B34E33">
            <w:pPr>
              <w:ind w:right="45"/>
              <w:rPr>
                <w:rFonts w:ascii="Arial" w:hAnsi="Arial" w:cs="Arial"/>
                <w:sz w:val="24"/>
                <w:szCs w:val="24"/>
              </w:rPr>
            </w:pPr>
          </w:p>
          <w:p w14:paraId="7E5B7328" w14:textId="7A8734F6" w:rsidR="00B45DA9" w:rsidRDefault="00B45DA9" w:rsidP="00B34E33">
            <w:pPr>
              <w:ind w:right="45"/>
              <w:rPr>
                <w:rFonts w:ascii="Arial" w:hAnsi="Arial" w:cs="Arial"/>
                <w:sz w:val="24"/>
                <w:szCs w:val="24"/>
              </w:rPr>
            </w:pPr>
            <w:r w:rsidRPr="3DEB073D">
              <w:rPr>
                <w:rFonts w:ascii="Arial" w:hAnsi="Arial" w:cs="Arial"/>
                <w:sz w:val="24"/>
                <w:szCs w:val="24"/>
              </w:rPr>
              <w:t xml:space="preserve">MH added, that although there </w:t>
            </w:r>
            <w:r w:rsidR="50F7021F" w:rsidRPr="3DEB073D">
              <w:rPr>
                <w:rFonts w:ascii="Arial" w:hAnsi="Arial" w:cs="Arial"/>
                <w:sz w:val="24"/>
                <w:szCs w:val="24"/>
              </w:rPr>
              <w:t>are</w:t>
            </w:r>
            <w:r w:rsidRPr="3DEB073D">
              <w:rPr>
                <w:rFonts w:ascii="Arial" w:hAnsi="Arial" w:cs="Arial"/>
                <w:sz w:val="24"/>
                <w:szCs w:val="24"/>
              </w:rPr>
              <w:t xml:space="preserve"> no extra monies for this item, each </w:t>
            </w:r>
            <w:r w:rsidR="08E5B264" w:rsidRPr="3DEB073D">
              <w:rPr>
                <w:rFonts w:ascii="Arial" w:hAnsi="Arial" w:cs="Arial"/>
                <w:sz w:val="24"/>
                <w:szCs w:val="24"/>
              </w:rPr>
              <w:t>partner</w:t>
            </w:r>
            <w:r w:rsidRPr="3DEB073D">
              <w:rPr>
                <w:rFonts w:ascii="Arial" w:hAnsi="Arial" w:cs="Arial"/>
                <w:sz w:val="24"/>
                <w:szCs w:val="24"/>
              </w:rPr>
              <w:t xml:space="preserve"> has put in more money into the plan to support with this issue.  </w:t>
            </w:r>
          </w:p>
          <w:p w14:paraId="68AB4822" w14:textId="77777777" w:rsidR="00AB6A83" w:rsidRDefault="00AB6A83" w:rsidP="00B34E33">
            <w:pPr>
              <w:ind w:right="45"/>
              <w:rPr>
                <w:rFonts w:ascii="Arial" w:hAnsi="Arial" w:cs="Arial"/>
                <w:sz w:val="24"/>
                <w:szCs w:val="24"/>
              </w:rPr>
            </w:pPr>
          </w:p>
          <w:p w14:paraId="13714ACD" w14:textId="10F280C7" w:rsidR="00DE13AE" w:rsidRDefault="00B45DA9" w:rsidP="00B34E33">
            <w:pPr>
              <w:ind w:right="45"/>
              <w:rPr>
                <w:rFonts w:ascii="Arial" w:hAnsi="Arial" w:cs="Arial"/>
                <w:sz w:val="24"/>
                <w:szCs w:val="24"/>
              </w:rPr>
            </w:pPr>
            <w:r>
              <w:rPr>
                <w:rFonts w:ascii="Arial" w:hAnsi="Arial" w:cs="Arial"/>
                <w:sz w:val="24"/>
                <w:szCs w:val="24"/>
              </w:rPr>
              <w:t>DH noted the issue around the extra funding and the work that is ongoing via the organisations to review what financial pressures mean</w:t>
            </w:r>
            <w:r w:rsidR="00DE13AE">
              <w:rPr>
                <w:rFonts w:ascii="Arial" w:hAnsi="Arial" w:cs="Arial"/>
                <w:sz w:val="24"/>
                <w:szCs w:val="24"/>
              </w:rPr>
              <w:t xml:space="preserve"> in year as well as next and future years,</w:t>
            </w:r>
            <w:r>
              <w:rPr>
                <w:rFonts w:ascii="Arial" w:hAnsi="Arial" w:cs="Arial"/>
                <w:sz w:val="24"/>
                <w:szCs w:val="24"/>
              </w:rPr>
              <w:t xml:space="preserve"> </w:t>
            </w:r>
            <w:r w:rsidR="00DE13AE">
              <w:rPr>
                <w:rFonts w:ascii="Arial" w:hAnsi="Arial" w:cs="Arial"/>
                <w:sz w:val="24"/>
                <w:szCs w:val="24"/>
              </w:rPr>
              <w:t xml:space="preserve">to their own organisations and how any further funding can be </w:t>
            </w:r>
            <w:r w:rsidR="009B422C">
              <w:rPr>
                <w:rFonts w:ascii="Arial" w:hAnsi="Arial" w:cs="Arial"/>
                <w:sz w:val="24"/>
                <w:szCs w:val="24"/>
              </w:rPr>
              <w:t>sourced</w:t>
            </w:r>
            <w:r w:rsidR="00DE13AE">
              <w:rPr>
                <w:rFonts w:ascii="Arial" w:hAnsi="Arial" w:cs="Arial"/>
                <w:sz w:val="24"/>
                <w:szCs w:val="24"/>
              </w:rPr>
              <w:t xml:space="preserve">. Noting that the things included within the Winter Plan incorporate all the previous years’ learning and contingency plans are in place to try and avoid a catastrophic failure. </w:t>
            </w:r>
          </w:p>
          <w:p w14:paraId="0D67C72C" w14:textId="77777777" w:rsidR="00DE13AE" w:rsidRDefault="00DE13AE" w:rsidP="00B34E33">
            <w:pPr>
              <w:ind w:right="45"/>
              <w:rPr>
                <w:rFonts w:ascii="Arial" w:hAnsi="Arial" w:cs="Arial"/>
                <w:sz w:val="24"/>
                <w:szCs w:val="24"/>
              </w:rPr>
            </w:pPr>
          </w:p>
          <w:p w14:paraId="7D13A19F" w14:textId="487F6E75" w:rsidR="00DE13AE" w:rsidRDefault="00DE13AE" w:rsidP="00B34E33">
            <w:pPr>
              <w:ind w:right="45"/>
              <w:rPr>
                <w:rFonts w:ascii="Arial" w:hAnsi="Arial" w:cs="Arial"/>
                <w:sz w:val="24"/>
                <w:szCs w:val="24"/>
              </w:rPr>
            </w:pPr>
            <w:r w:rsidRPr="3DEB073D">
              <w:rPr>
                <w:rFonts w:ascii="Arial" w:hAnsi="Arial" w:cs="Arial"/>
                <w:sz w:val="24"/>
                <w:szCs w:val="24"/>
              </w:rPr>
              <w:t xml:space="preserve">Also added, </w:t>
            </w:r>
            <w:r w:rsidR="00E81CC0">
              <w:rPr>
                <w:rFonts w:ascii="Arial" w:hAnsi="Arial" w:cs="Arial"/>
                <w:sz w:val="24"/>
                <w:szCs w:val="24"/>
              </w:rPr>
              <w:t xml:space="preserve">in relation to </w:t>
            </w:r>
            <w:r w:rsidRPr="3DEB073D">
              <w:rPr>
                <w:rFonts w:ascii="Arial" w:hAnsi="Arial" w:cs="Arial"/>
                <w:sz w:val="24"/>
                <w:szCs w:val="24"/>
              </w:rPr>
              <w:t>the question</w:t>
            </w:r>
            <w:r w:rsidR="00E81CC0">
              <w:rPr>
                <w:rFonts w:ascii="Arial" w:hAnsi="Arial" w:cs="Arial"/>
                <w:sz w:val="24"/>
                <w:szCs w:val="24"/>
              </w:rPr>
              <w:t>s</w:t>
            </w:r>
            <w:r w:rsidRPr="3DEB073D">
              <w:rPr>
                <w:rFonts w:ascii="Arial" w:hAnsi="Arial" w:cs="Arial"/>
                <w:sz w:val="24"/>
                <w:szCs w:val="24"/>
              </w:rPr>
              <w:t xml:space="preserve"> MH raised, increasingly we are becoming more reliant on </w:t>
            </w:r>
            <w:r w:rsidR="3ADC9F16" w:rsidRPr="3DEB073D">
              <w:rPr>
                <w:rFonts w:ascii="Arial" w:hAnsi="Arial" w:cs="Arial"/>
                <w:sz w:val="24"/>
                <w:szCs w:val="24"/>
              </w:rPr>
              <w:t>bed-based</w:t>
            </w:r>
            <w:r w:rsidRPr="3DEB073D">
              <w:rPr>
                <w:rFonts w:ascii="Arial" w:hAnsi="Arial" w:cs="Arial"/>
                <w:sz w:val="24"/>
                <w:szCs w:val="24"/>
              </w:rPr>
              <w:t xml:space="preserve"> solutions that are unaffordable</w:t>
            </w:r>
            <w:r w:rsidR="00E81CC0">
              <w:rPr>
                <w:rFonts w:ascii="Arial" w:hAnsi="Arial" w:cs="Arial"/>
                <w:sz w:val="24"/>
                <w:szCs w:val="24"/>
              </w:rPr>
              <w:t>.  This</w:t>
            </w:r>
            <w:r w:rsidRPr="3DEB073D">
              <w:rPr>
                <w:rFonts w:ascii="Arial" w:hAnsi="Arial" w:cs="Arial"/>
                <w:sz w:val="24"/>
                <w:szCs w:val="24"/>
              </w:rPr>
              <w:t xml:space="preserve"> </w:t>
            </w:r>
            <w:r w:rsidR="00624BDD">
              <w:rPr>
                <w:rFonts w:ascii="Arial" w:hAnsi="Arial" w:cs="Arial"/>
                <w:sz w:val="24"/>
                <w:szCs w:val="24"/>
              </w:rPr>
              <w:t>does</w:t>
            </w:r>
            <w:r w:rsidR="00624BDD" w:rsidRPr="3DEB073D">
              <w:rPr>
                <w:rFonts w:ascii="Arial" w:hAnsi="Arial" w:cs="Arial"/>
                <w:sz w:val="24"/>
                <w:szCs w:val="24"/>
              </w:rPr>
              <w:t xml:space="preserve"> </w:t>
            </w:r>
            <w:r w:rsidRPr="3DEB073D">
              <w:rPr>
                <w:rFonts w:ascii="Arial" w:hAnsi="Arial" w:cs="Arial"/>
                <w:sz w:val="24"/>
                <w:szCs w:val="24"/>
              </w:rPr>
              <w:t xml:space="preserve">not </w:t>
            </w:r>
            <w:r w:rsidR="00624BDD">
              <w:rPr>
                <w:rFonts w:ascii="Arial" w:hAnsi="Arial" w:cs="Arial"/>
                <w:sz w:val="24"/>
                <w:szCs w:val="24"/>
              </w:rPr>
              <w:t xml:space="preserve">support </w:t>
            </w:r>
            <w:r w:rsidRPr="3DEB073D">
              <w:rPr>
                <w:rFonts w:ascii="Arial" w:hAnsi="Arial" w:cs="Arial"/>
                <w:sz w:val="24"/>
                <w:szCs w:val="24"/>
              </w:rPr>
              <w:t xml:space="preserve">the model that we </w:t>
            </w:r>
            <w:r w:rsidR="00624BDD">
              <w:rPr>
                <w:rFonts w:ascii="Arial" w:hAnsi="Arial" w:cs="Arial"/>
                <w:sz w:val="24"/>
                <w:szCs w:val="24"/>
              </w:rPr>
              <w:t xml:space="preserve">as partners </w:t>
            </w:r>
            <w:r w:rsidRPr="3DEB073D">
              <w:rPr>
                <w:rFonts w:ascii="Arial" w:hAnsi="Arial" w:cs="Arial"/>
                <w:sz w:val="24"/>
                <w:szCs w:val="24"/>
              </w:rPr>
              <w:t xml:space="preserve">signed up </w:t>
            </w:r>
            <w:r w:rsidR="2C7E18FD" w:rsidRPr="3DEB073D">
              <w:rPr>
                <w:rFonts w:ascii="Arial" w:hAnsi="Arial" w:cs="Arial"/>
                <w:sz w:val="24"/>
                <w:szCs w:val="24"/>
              </w:rPr>
              <w:t>to</w:t>
            </w:r>
            <w:r w:rsidR="00FB1FAE">
              <w:rPr>
                <w:rFonts w:ascii="Arial" w:hAnsi="Arial" w:cs="Arial"/>
                <w:sz w:val="24"/>
                <w:szCs w:val="24"/>
              </w:rPr>
              <w:t>; it is also not the best solution for the patients concerned.  However</w:t>
            </w:r>
            <w:r w:rsidR="2C7E18FD" w:rsidRPr="3DEB073D">
              <w:rPr>
                <w:rFonts w:ascii="Arial" w:hAnsi="Arial" w:cs="Arial"/>
                <w:sz w:val="24"/>
                <w:szCs w:val="24"/>
              </w:rPr>
              <w:t>,</w:t>
            </w:r>
            <w:r w:rsidRPr="3DEB073D">
              <w:rPr>
                <w:rFonts w:ascii="Arial" w:hAnsi="Arial" w:cs="Arial"/>
                <w:sz w:val="24"/>
                <w:szCs w:val="24"/>
              </w:rPr>
              <w:t xml:space="preserve"> this is being utilised due to the absence of finding </w:t>
            </w:r>
            <w:r w:rsidR="00624BDD">
              <w:rPr>
                <w:rFonts w:ascii="Arial" w:hAnsi="Arial" w:cs="Arial"/>
                <w:sz w:val="24"/>
                <w:szCs w:val="24"/>
              </w:rPr>
              <w:t xml:space="preserve">sufficient </w:t>
            </w:r>
            <w:r w:rsidR="00A37936" w:rsidRPr="3DEB073D">
              <w:rPr>
                <w:rFonts w:ascii="Arial" w:hAnsi="Arial" w:cs="Arial"/>
                <w:sz w:val="24"/>
                <w:szCs w:val="24"/>
              </w:rPr>
              <w:t>workforce capacity</w:t>
            </w:r>
            <w:r w:rsidRPr="3DEB073D">
              <w:rPr>
                <w:rFonts w:ascii="Arial" w:hAnsi="Arial" w:cs="Arial"/>
                <w:sz w:val="24"/>
                <w:szCs w:val="24"/>
              </w:rPr>
              <w:t xml:space="preserve"> </w:t>
            </w:r>
            <w:r w:rsidR="00624BDD">
              <w:rPr>
                <w:rFonts w:ascii="Arial" w:hAnsi="Arial" w:cs="Arial"/>
                <w:sz w:val="24"/>
                <w:szCs w:val="24"/>
              </w:rPr>
              <w:t>for</w:t>
            </w:r>
            <w:r w:rsidRPr="3DEB073D">
              <w:rPr>
                <w:rFonts w:ascii="Arial" w:hAnsi="Arial" w:cs="Arial"/>
                <w:sz w:val="24"/>
                <w:szCs w:val="24"/>
              </w:rPr>
              <w:t xml:space="preserve"> </w:t>
            </w:r>
            <w:r w:rsidR="51887E4F" w:rsidRPr="3DEB073D">
              <w:rPr>
                <w:rFonts w:ascii="Arial" w:hAnsi="Arial" w:cs="Arial"/>
                <w:sz w:val="24"/>
                <w:szCs w:val="24"/>
              </w:rPr>
              <w:t>home-based</w:t>
            </w:r>
            <w:r w:rsidRPr="3DEB073D">
              <w:rPr>
                <w:rFonts w:ascii="Arial" w:hAnsi="Arial" w:cs="Arial"/>
                <w:sz w:val="24"/>
                <w:szCs w:val="24"/>
              </w:rPr>
              <w:t xml:space="preserve"> solutions. </w:t>
            </w:r>
          </w:p>
          <w:p w14:paraId="3EC67584" w14:textId="77777777" w:rsidR="00DE13AE" w:rsidRDefault="00DE13AE" w:rsidP="00B34E33">
            <w:pPr>
              <w:ind w:right="45"/>
              <w:rPr>
                <w:rFonts w:ascii="Arial" w:hAnsi="Arial" w:cs="Arial"/>
                <w:sz w:val="24"/>
                <w:szCs w:val="24"/>
              </w:rPr>
            </w:pPr>
          </w:p>
          <w:p w14:paraId="39A420A4" w14:textId="4844764B" w:rsidR="00E223A1" w:rsidRDefault="00DE13AE" w:rsidP="00B34E33">
            <w:pPr>
              <w:ind w:right="45"/>
              <w:rPr>
                <w:rFonts w:ascii="Arial" w:hAnsi="Arial" w:cs="Arial"/>
                <w:sz w:val="24"/>
                <w:szCs w:val="24"/>
              </w:rPr>
            </w:pPr>
            <w:r w:rsidRPr="3DEB073D">
              <w:rPr>
                <w:rFonts w:ascii="Arial" w:hAnsi="Arial" w:cs="Arial"/>
                <w:sz w:val="24"/>
                <w:szCs w:val="24"/>
              </w:rPr>
              <w:t xml:space="preserve">Noted in terms of the questions around bed equivalents and </w:t>
            </w:r>
            <w:r w:rsidR="00A37936">
              <w:rPr>
                <w:rFonts w:ascii="Arial" w:hAnsi="Arial" w:cs="Arial"/>
                <w:sz w:val="24"/>
                <w:szCs w:val="24"/>
              </w:rPr>
              <w:t xml:space="preserve">the </w:t>
            </w:r>
            <w:r w:rsidRPr="3DEB073D">
              <w:rPr>
                <w:rFonts w:ascii="Arial" w:hAnsi="Arial" w:cs="Arial"/>
                <w:sz w:val="24"/>
                <w:szCs w:val="24"/>
              </w:rPr>
              <w:t xml:space="preserve">added capacity, there is currently a lot of debate ongoing around this area. </w:t>
            </w:r>
            <w:r w:rsidR="00032861">
              <w:rPr>
                <w:rFonts w:ascii="Arial" w:hAnsi="Arial" w:cs="Arial"/>
                <w:sz w:val="24"/>
                <w:szCs w:val="24"/>
              </w:rPr>
              <w:t>T</w:t>
            </w:r>
            <w:r w:rsidR="00E223A1" w:rsidRPr="3DEB073D">
              <w:rPr>
                <w:rFonts w:ascii="Arial" w:hAnsi="Arial" w:cs="Arial"/>
                <w:sz w:val="24"/>
                <w:szCs w:val="24"/>
              </w:rPr>
              <w:t xml:space="preserve">he work </w:t>
            </w:r>
            <w:r w:rsidR="0031494B">
              <w:rPr>
                <w:rFonts w:ascii="Arial" w:hAnsi="Arial" w:cs="Arial"/>
                <w:sz w:val="24"/>
                <w:szCs w:val="24"/>
              </w:rPr>
              <w:t>in</w:t>
            </w:r>
            <w:r w:rsidR="0031494B" w:rsidRPr="3DEB073D">
              <w:rPr>
                <w:rFonts w:ascii="Arial" w:hAnsi="Arial" w:cs="Arial"/>
                <w:sz w:val="24"/>
                <w:szCs w:val="24"/>
              </w:rPr>
              <w:t xml:space="preserve"> </w:t>
            </w:r>
            <w:r w:rsidR="00E223A1" w:rsidRPr="3DEB073D">
              <w:rPr>
                <w:rFonts w:ascii="Arial" w:hAnsi="Arial" w:cs="Arial"/>
                <w:sz w:val="24"/>
                <w:szCs w:val="24"/>
              </w:rPr>
              <w:t>the Delivery Unit and the</w:t>
            </w:r>
            <w:r w:rsidR="00A37936">
              <w:rPr>
                <w:rFonts w:ascii="Arial" w:hAnsi="Arial" w:cs="Arial"/>
                <w:sz w:val="24"/>
                <w:szCs w:val="24"/>
              </w:rPr>
              <w:t xml:space="preserve"> work</w:t>
            </w:r>
            <w:r w:rsidR="00E223A1" w:rsidRPr="3DEB073D">
              <w:rPr>
                <w:rFonts w:ascii="Arial" w:hAnsi="Arial" w:cs="Arial"/>
                <w:sz w:val="24"/>
                <w:szCs w:val="24"/>
              </w:rPr>
              <w:t xml:space="preserve"> feeding</w:t>
            </w:r>
            <w:r w:rsidR="00A37936">
              <w:rPr>
                <w:rFonts w:ascii="Arial" w:hAnsi="Arial" w:cs="Arial"/>
                <w:sz w:val="24"/>
                <w:szCs w:val="24"/>
              </w:rPr>
              <w:t xml:space="preserve"> into the Minister’s task (</w:t>
            </w:r>
            <w:r w:rsidR="00E223A1" w:rsidRPr="3DEB073D">
              <w:rPr>
                <w:rFonts w:ascii="Arial" w:hAnsi="Arial" w:cs="Arial"/>
                <w:sz w:val="24"/>
                <w:szCs w:val="24"/>
              </w:rPr>
              <w:t>adding the baseline that we are measuring against in June</w:t>
            </w:r>
            <w:r w:rsidR="00A37936">
              <w:rPr>
                <w:rFonts w:ascii="Arial" w:hAnsi="Arial" w:cs="Arial"/>
                <w:sz w:val="24"/>
                <w:szCs w:val="24"/>
              </w:rPr>
              <w:t xml:space="preserve">) </w:t>
            </w:r>
            <w:r w:rsidR="00E223A1" w:rsidRPr="3DEB073D">
              <w:rPr>
                <w:rFonts w:ascii="Arial" w:hAnsi="Arial" w:cs="Arial"/>
                <w:sz w:val="24"/>
                <w:szCs w:val="24"/>
              </w:rPr>
              <w:t xml:space="preserve">as this is the steer received from Welsh Government. </w:t>
            </w:r>
          </w:p>
          <w:p w14:paraId="72E6A808" w14:textId="15C94155" w:rsidR="00C43C4F" w:rsidRDefault="00C43C4F" w:rsidP="00B34E33">
            <w:pPr>
              <w:ind w:right="45"/>
              <w:rPr>
                <w:rFonts w:ascii="Arial" w:hAnsi="Arial" w:cs="Arial"/>
                <w:sz w:val="24"/>
                <w:szCs w:val="24"/>
              </w:rPr>
            </w:pPr>
          </w:p>
          <w:p w14:paraId="64DC0842" w14:textId="6D8EDE4D" w:rsidR="00C43C4F" w:rsidRDefault="00C43C4F" w:rsidP="00B34E33">
            <w:pPr>
              <w:ind w:right="45"/>
              <w:rPr>
                <w:rFonts w:ascii="Arial" w:hAnsi="Arial" w:cs="Arial"/>
                <w:sz w:val="24"/>
                <w:szCs w:val="24"/>
              </w:rPr>
            </w:pPr>
            <w:r w:rsidRPr="3DEB073D">
              <w:rPr>
                <w:rFonts w:ascii="Arial" w:hAnsi="Arial" w:cs="Arial"/>
                <w:sz w:val="24"/>
                <w:szCs w:val="24"/>
              </w:rPr>
              <w:t xml:space="preserve">DH agreed with IR that the winter plan does not provide absolute assurance to avoid catastrophic failure across the system but added the situation from previous years is similar in the sense that although </w:t>
            </w:r>
            <w:r w:rsidR="650E5985" w:rsidRPr="3DEB073D">
              <w:rPr>
                <w:rFonts w:ascii="Arial" w:hAnsi="Arial" w:cs="Arial"/>
                <w:sz w:val="24"/>
                <w:szCs w:val="24"/>
              </w:rPr>
              <w:t>we</w:t>
            </w:r>
            <w:r w:rsidRPr="3DEB073D">
              <w:rPr>
                <w:rFonts w:ascii="Arial" w:hAnsi="Arial" w:cs="Arial"/>
                <w:sz w:val="24"/>
                <w:szCs w:val="24"/>
              </w:rPr>
              <w:t xml:space="preserve"> may not avoid these fears all possible actions and contingency plans are being reviewed and implemented where and when possible. </w:t>
            </w:r>
          </w:p>
          <w:p w14:paraId="713CCF47" w14:textId="44E8D9B1" w:rsidR="00C43C4F" w:rsidRDefault="00C43C4F" w:rsidP="00B34E33">
            <w:pPr>
              <w:ind w:right="45"/>
              <w:rPr>
                <w:rFonts w:ascii="Arial" w:hAnsi="Arial" w:cs="Arial"/>
                <w:sz w:val="24"/>
                <w:szCs w:val="24"/>
              </w:rPr>
            </w:pPr>
          </w:p>
          <w:p w14:paraId="33F441BB" w14:textId="0FB6FB73" w:rsidR="00C43C4F" w:rsidRDefault="00C43C4F" w:rsidP="00B34E33">
            <w:pPr>
              <w:ind w:right="45"/>
              <w:rPr>
                <w:rFonts w:ascii="Arial" w:hAnsi="Arial" w:cs="Arial"/>
                <w:sz w:val="24"/>
                <w:szCs w:val="24"/>
              </w:rPr>
            </w:pPr>
            <w:r>
              <w:rPr>
                <w:rFonts w:ascii="Arial" w:hAnsi="Arial" w:cs="Arial"/>
                <w:sz w:val="24"/>
                <w:szCs w:val="24"/>
              </w:rPr>
              <w:t xml:space="preserve">MP agreed with MH’s points of people </w:t>
            </w:r>
            <w:r w:rsidR="0046328D">
              <w:rPr>
                <w:rFonts w:ascii="Arial" w:hAnsi="Arial" w:cs="Arial"/>
                <w:sz w:val="24"/>
                <w:szCs w:val="24"/>
              </w:rPr>
              <w:t xml:space="preserve">being discharged into bed in care homes instead of </w:t>
            </w:r>
            <w:r>
              <w:rPr>
                <w:rFonts w:ascii="Arial" w:hAnsi="Arial" w:cs="Arial"/>
                <w:sz w:val="24"/>
                <w:szCs w:val="24"/>
              </w:rPr>
              <w:t xml:space="preserve">being moved back into the community, and </w:t>
            </w:r>
            <w:r w:rsidR="0046328D">
              <w:rPr>
                <w:rFonts w:ascii="Arial" w:hAnsi="Arial" w:cs="Arial"/>
                <w:sz w:val="24"/>
                <w:szCs w:val="24"/>
              </w:rPr>
              <w:t xml:space="preserve">asked whether we could </w:t>
            </w:r>
            <w:r w:rsidR="00C674F4">
              <w:rPr>
                <w:rFonts w:ascii="Arial" w:hAnsi="Arial" w:cs="Arial"/>
                <w:sz w:val="24"/>
                <w:szCs w:val="24"/>
              </w:rPr>
              <w:t xml:space="preserve">look at moving </w:t>
            </w:r>
            <w:r>
              <w:rPr>
                <w:rFonts w:ascii="Arial" w:hAnsi="Arial" w:cs="Arial"/>
                <w:sz w:val="24"/>
                <w:szCs w:val="24"/>
              </w:rPr>
              <w:t>resource from the health board to the community?</w:t>
            </w:r>
          </w:p>
          <w:p w14:paraId="53F9A9E8" w14:textId="2BF81ACD" w:rsidR="00C43C4F" w:rsidRDefault="00C43C4F" w:rsidP="00B34E33">
            <w:pPr>
              <w:ind w:right="45"/>
              <w:rPr>
                <w:rFonts w:ascii="Arial" w:hAnsi="Arial" w:cs="Arial"/>
                <w:sz w:val="24"/>
                <w:szCs w:val="24"/>
              </w:rPr>
            </w:pPr>
          </w:p>
          <w:p w14:paraId="6828E511" w14:textId="6528A92E" w:rsidR="00C43C4F" w:rsidRDefault="00C43C4F" w:rsidP="00B34E33">
            <w:pPr>
              <w:ind w:right="45"/>
              <w:rPr>
                <w:rFonts w:ascii="Arial" w:hAnsi="Arial" w:cs="Arial"/>
                <w:sz w:val="24"/>
                <w:szCs w:val="24"/>
              </w:rPr>
            </w:pPr>
            <w:r>
              <w:rPr>
                <w:rFonts w:ascii="Arial" w:hAnsi="Arial" w:cs="Arial"/>
                <w:sz w:val="24"/>
                <w:szCs w:val="24"/>
              </w:rPr>
              <w:t xml:space="preserve">EW noted we are attempting to do this to some extent and DH noted </w:t>
            </w:r>
            <w:r w:rsidR="00512DA3">
              <w:rPr>
                <w:rFonts w:ascii="Arial" w:hAnsi="Arial" w:cs="Arial"/>
                <w:sz w:val="24"/>
                <w:szCs w:val="24"/>
              </w:rPr>
              <w:t xml:space="preserve">that we are </w:t>
            </w:r>
            <w:r w:rsidR="00EC3412">
              <w:rPr>
                <w:rFonts w:ascii="Arial" w:hAnsi="Arial" w:cs="Arial"/>
                <w:sz w:val="24"/>
                <w:szCs w:val="24"/>
              </w:rPr>
              <w:t>endeavouring</w:t>
            </w:r>
            <w:r w:rsidR="00512DA3">
              <w:rPr>
                <w:rFonts w:ascii="Arial" w:hAnsi="Arial" w:cs="Arial"/>
                <w:sz w:val="24"/>
                <w:szCs w:val="24"/>
              </w:rPr>
              <w:t xml:space="preserve"> to do this through the </w:t>
            </w:r>
            <w:r w:rsidR="00EC3412">
              <w:rPr>
                <w:rFonts w:ascii="Arial" w:hAnsi="Arial" w:cs="Arial"/>
                <w:sz w:val="24"/>
                <w:szCs w:val="24"/>
              </w:rPr>
              <w:t>s</w:t>
            </w:r>
            <w:r w:rsidR="00C21E3E">
              <w:rPr>
                <w:rFonts w:ascii="Arial" w:hAnsi="Arial" w:cs="Arial"/>
                <w:sz w:val="24"/>
                <w:szCs w:val="24"/>
              </w:rPr>
              <w:t>ection 33 agreement</w:t>
            </w:r>
            <w:r w:rsidR="00EC3412">
              <w:rPr>
                <w:rFonts w:ascii="Arial" w:hAnsi="Arial" w:cs="Arial"/>
                <w:sz w:val="24"/>
                <w:szCs w:val="24"/>
              </w:rPr>
              <w:t xml:space="preserve"> for Home First</w:t>
            </w:r>
            <w:r w:rsidR="00C21E3E">
              <w:rPr>
                <w:rFonts w:ascii="Arial" w:hAnsi="Arial" w:cs="Arial"/>
                <w:sz w:val="24"/>
                <w:szCs w:val="24"/>
              </w:rPr>
              <w:t xml:space="preserve">, where we are committed to investing significant sums of money </w:t>
            </w:r>
            <w:r w:rsidR="00EC3412">
              <w:rPr>
                <w:rFonts w:ascii="Arial" w:hAnsi="Arial" w:cs="Arial"/>
                <w:sz w:val="24"/>
                <w:szCs w:val="24"/>
              </w:rPr>
              <w:t>into</w:t>
            </w:r>
            <w:r w:rsidR="00C21E3E">
              <w:rPr>
                <w:rFonts w:ascii="Arial" w:hAnsi="Arial" w:cs="Arial"/>
                <w:sz w:val="24"/>
                <w:szCs w:val="24"/>
              </w:rPr>
              <w:t xml:space="preserve"> the service </w:t>
            </w:r>
            <w:r w:rsidR="00A37936">
              <w:rPr>
                <w:rFonts w:ascii="Arial" w:hAnsi="Arial" w:cs="Arial"/>
                <w:sz w:val="24"/>
                <w:szCs w:val="24"/>
              </w:rPr>
              <w:t>model that</w:t>
            </w:r>
            <w:r w:rsidR="00C21E3E">
              <w:rPr>
                <w:rFonts w:ascii="Arial" w:hAnsi="Arial" w:cs="Arial"/>
                <w:sz w:val="24"/>
                <w:szCs w:val="24"/>
              </w:rPr>
              <w:t xml:space="preserve"> we collective</w:t>
            </w:r>
            <w:r w:rsidR="00C674F4">
              <w:rPr>
                <w:rFonts w:ascii="Arial" w:hAnsi="Arial" w:cs="Arial"/>
                <w:sz w:val="24"/>
                <w:szCs w:val="24"/>
              </w:rPr>
              <w:t>ly</w:t>
            </w:r>
            <w:r w:rsidR="00C21E3E">
              <w:rPr>
                <w:rFonts w:ascii="Arial" w:hAnsi="Arial" w:cs="Arial"/>
                <w:sz w:val="24"/>
                <w:szCs w:val="24"/>
              </w:rPr>
              <w:t xml:space="preserve"> believe </w:t>
            </w:r>
            <w:r w:rsidR="00866753">
              <w:rPr>
                <w:rFonts w:ascii="Arial" w:hAnsi="Arial" w:cs="Arial"/>
                <w:sz w:val="24"/>
                <w:szCs w:val="24"/>
              </w:rPr>
              <w:t xml:space="preserve">is </w:t>
            </w:r>
            <w:r w:rsidR="00A37936">
              <w:rPr>
                <w:rFonts w:ascii="Arial" w:hAnsi="Arial" w:cs="Arial"/>
                <w:sz w:val="24"/>
                <w:szCs w:val="24"/>
              </w:rPr>
              <w:t>the right</w:t>
            </w:r>
            <w:r w:rsidR="00C21E3E">
              <w:rPr>
                <w:rFonts w:ascii="Arial" w:hAnsi="Arial" w:cs="Arial"/>
                <w:sz w:val="24"/>
                <w:szCs w:val="24"/>
              </w:rPr>
              <w:t xml:space="preserve"> </w:t>
            </w:r>
            <w:r w:rsidR="00866753">
              <w:rPr>
                <w:rFonts w:ascii="Arial" w:hAnsi="Arial" w:cs="Arial"/>
                <w:sz w:val="24"/>
                <w:szCs w:val="24"/>
              </w:rPr>
              <w:t xml:space="preserve">model </w:t>
            </w:r>
            <w:r w:rsidR="00C21E3E">
              <w:rPr>
                <w:rFonts w:ascii="Arial" w:hAnsi="Arial" w:cs="Arial"/>
                <w:sz w:val="24"/>
                <w:szCs w:val="24"/>
              </w:rPr>
              <w:t>for our population. Noting that the current issue around the workforce is not a simple/straightforward item to resolve and discussions are ongoing to challenge Welsh Government around what is need</w:t>
            </w:r>
            <w:r w:rsidR="00512DA3">
              <w:rPr>
                <w:rFonts w:ascii="Arial" w:hAnsi="Arial" w:cs="Arial"/>
                <w:sz w:val="24"/>
                <w:szCs w:val="24"/>
              </w:rPr>
              <w:t>ed</w:t>
            </w:r>
            <w:r w:rsidR="00C21E3E">
              <w:rPr>
                <w:rFonts w:ascii="Arial" w:hAnsi="Arial" w:cs="Arial"/>
                <w:sz w:val="24"/>
                <w:szCs w:val="24"/>
              </w:rPr>
              <w:t xml:space="preserve"> to help stabilise </w:t>
            </w:r>
            <w:r w:rsidR="00512DA3">
              <w:rPr>
                <w:rFonts w:ascii="Arial" w:hAnsi="Arial" w:cs="Arial"/>
                <w:sz w:val="24"/>
                <w:szCs w:val="24"/>
              </w:rPr>
              <w:t xml:space="preserve">the </w:t>
            </w:r>
            <w:r w:rsidR="00C21E3E">
              <w:rPr>
                <w:rFonts w:ascii="Arial" w:hAnsi="Arial" w:cs="Arial"/>
                <w:sz w:val="24"/>
                <w:szCs w:val="24"/>
              </w:rPr>
              <w:t xml:space="preserve">workforce. </w:t>
            </w:r>
            <w:r w:rsidR="00866753">
              <w:rPr>
                <w:rFonts w:ascii="Arial" w:hAnsi="Arial" w:cs="Arial"/>
                <w:sz w:val="24"/>
                <w:szCs w:val="24"/>
              </w:rPr>
              <w:t xml:space="preserve">Noted that </w:t>
            </w:r>
            <w:r w:rsidR="00082C8C">
              <w:rPr>
                <w:rFonts w:ascii="Arial" w:hAnsi="Arial" w:cs="Arial"/>
                <w:sz w:val="24"/>
                <w:szCs w:val="24"/>
              </w:rPr>
              <w:t xml:space="preserve">the overall </w:t>
            </w:r>
            <w:r w:rsidR="00C21E3E">
              <w:rPr>
                <w:rFonts w:ascii="Arial" w:hAnsi="Arial" w:cs="Arial"/>
                <w:sz w:val="24"/>
                <w:szCs w:val="24"/>
              </w:rPr>
              <w:t xml:space="preserve">strategic </w:t>
            </w:r>
            <w:r w:rsidR="00082C8C">
              <w:rPr>
                <w:rFonts w:ascii="Arial" w:hAnsi="Arial" w:cs="Arial"/>
                <w:sz w:val="24"/>
                <w:szCs w:val="24"/>
              </w:rPr>
              <w:t xml:space="preserve">aim is to transfer more funding </w:t>
            </w:r>
            <w:r w:rsidR="0023748C">
              <w:rPr>
                <w:rFonts w:ascii="Arial" w:hAnsi="Arial" w:cs="Arial"/>
                <w:sz w:val="24"/>
                <w:szCs w:val="24"/>
              </w:rPr>
              <w:t xml:space="preserve">from health </w:t>
            </w:r>
            <w:r w:rsidR="00082C8C">
              <w:rPr>
                <w:rFonts w:ascii="Arial" w:hAnsi="Arial" w:cs="Arial"/>
                <w:sz w:val="24"/>
                <w:szCs w:val="24"/>
              </w:rPr>
              <w:t xml:space="preserve">into </w:t>
            </w:r>
            <w:r w:rsidR="003408AC">
              <w:rPr>
                <w:rFonts w:ascii="Arial" w:hAnsi="Arial" w:cs="Arial"/>
                <w:sz w:val="24"/>
                <w:szCs w:val="24"/>
              </w:rPr>
              <w:t xml:space="preserve">the community although currently not enough funding in the system to do this. </w:t>
            </w:r>
            <w:r w:rsidR="00C21E3E">
              <w:rPr>
                <w:rFonts w:ascii="Arial" w:hAnsi="Arial" w:cs="Arial"/>
                <w:sz w:val="24"/>
                <w:szCs w:val="24"/>
              </w:rPr>
              <w:t xml:space="preserve"> </w:t>
            </w:r>
          </w:p>
          <w:p w14:paraId="647BC90A" w14:textId="7BDC6F54" w:rsidR="00C21E3E" w:rsidRDefault="00C21E3E" w:rsidP="00B34E33">
            <w:pPr>
              <w:ind w:right="45"/>
              <w:rPr>
                <w:rFonts w:ascii="Arial" w:hAnsi="Arial" w:cs="Arial"/>
                <w:sz w:val="24"/>
                <w:szCs w:val="24"/>
              </w:rPr>
            </w:pPr>
          </w:p>
          <w:p w14:paraId="5C95B4E1" w14:textId="67C37122" w:rsidR="00C43C4F" w:rsidRDefault="00C21E3E" w:rsidP="00B34E33">
            <w:pPr>
              <w:ind w:right="45"/>
              <w:rPr>
                <w:rFonts w:ascii="Arial" w:hAnsi="Arial" w:cs="Arial"/>
                <w:sz w:val="24"/>
                <w:szCs w:val="24"/>
              </w:rPr>
            </w:pPr>
            <w:r w:rsidRPr="3DEB073D">
              <w:rPr>
                <w:rFonts w:ascii="Arial" w:hAnsi="Arial" w:cs="Arial"/>
                <w:sz w:val="24"/>
                <w:szCs w:val="24"/>
              </w:rPr>
              <w:t xml:space="preserve">MH noted in principle the health board has no issue with moving money </w:t>
            </w:r>
            <w:r w:rsidR="69CC8898" w:rsidRPr="3DEB073D">
              <w:rPr>
                <w:rFonts w:ascii="Arial" w:hAnsi="Arial" w:cs="Arial"/>
                <w:sz w:val="24"/>
                <w:szCs w:val="24"/>
              </w:rPr>
              <w:t>around and</w:t>
            </w:r>
            <w:r w:rsidRPr="3DEB073D">
              <w:rPr>
                <w:rFonts w:ascii="Arial" w:hAnsi="Arial" w:cs="Arial"/>
                <w:sz w:val="24"/>
                <w:szCs w:val="24"/>
              </w:rPr>
              <w:t xml:space="preserve"> noted the ongoing discussion with AJ and DH around what sustainable alternatives could be delivered to meet people’s needs rather than keeping them in institutional care. Agreed with DH’s point around the money but added that if the totality of the spend is identified, this may provide a different way of finding the most appropriate way of using this resource to better benefit both the patient and the more </w:t>
            </w:r>
            <w:r w:rsidR="1F464713" w:rsidRPr="3DEB073D">
              <w:rPr>
                <w:rFonts w:ascii="Arial" w:hAnsi="Arial" w:cs="Arial"/>
                <w:sz w:val="24"/>
                <w:szCs w:val="24"/>
              </w:rPr>
              <w:t>long-term</w:t>
            </w:r>
            <w:r w:rsidRPr="3DEB073D">
              <w:rPr>
                <w:rFonts w:ascii="Arial" w:hAnsi="Arial" w:cs="Arial"/>
                <w:sz w:val="24"/>
                <w:szCs w:val="24"/>
              </w:rPr>
              <w:t xml:space="preserve"> financial </w:t>
            </w:r>
            <w:r w:rsidR="0066247B">
              <w:rPr>
                <w:rFonts w:ascii="Arial" w:hAnsi="Arial" w:cs="Arial"/>
                <w:sz w:val="24"/>
                <w:szCs w:val="24"/>
              </w:rPr>
              <w:t>position</w:t>
            </w:r>
          </w:p>
          <w:p w14:paraId="687ABB01" w14:textId="0570B1EE" w:rsidR="00C43C4F" w:rsidRDefault="00C43C4F" w:rsidP="00B34E33">
            <w:pPr>
              <w:ind w:right="45"/>
              <w:rPr>
                <w:rFonts w:ascii="Arial" w:hAnsi="Arial" w:cs="Arial"/>
                <w:sz w:val="24"/>
                <w:szCs w:val="24"/>
              </w:rPr>
            </w:pPr>
          </w:p>
          <w:p w14:paraId="4F66B01B" w14:textId="6962CA0F" w:rsidR="009A52BD" w:rsidRDefault="009A52BD" w:rsidP="00B34E33">
            <w:pPr>
              <w:ind w:right="45"/>
              <w:rPr>
                <w:rFonts w:ascii="Arial" w:hAnsi="Arial" w:cs="Arial"/>
                <w:sz w:val="24"/>
                <w:szCs w:val="24"/>
              </w:rPr>
            </w:pPr>
            <w:r w:rsidRPr="3DEB073D">
              <w:rPr>
                <w:rFonts w:ascii="Arial" w:hAnsi="Arial" w:cs="Arial"/>
                <w:sz w:val="24"/>
                <w:szCs w:val="24"/>
              </w:rPr>
              <w:t xml:space="preserve">KeJ </w:t>
            </w:r>
            <w:r w:rsidR="0006167C">
              <w:rPr>
                <w:rFonts w:ascii="Arial" w:hAnsi="Arial" w:cs="Arial"/>
                <w:sz w:val="24"/>
                <w:szCs w:val="24"/>
              </w:rPr>
              <w:t xml:space="preserve">raised </w:t>
            </w:r>
            <w:r w:rsidRPr="3DEB073D">
              <w:rPr>
                <w:rFonts w:ascii="Arial" w:hAnsi="Arial" w:cs="Arial"/>
                <w:sz w:val="24"/>
                <w:szCs w:val="24"/>
              </w:rPr>
              <w:t xml:space="preserve">the </w:t>
            </w:r>
            <w:r w:rsidR="0006167C">
              <w:rPr>
                <w:rFonts w:ascii="Arial" w:hAnsi="Arial" w:cs="Arial"/>
                <w:sz w:val="24"/>
                <w:szCs w:val="24"/>
              </w:rPr>
              <w:t xml:space="preserve">issue of </w:t>
            </w:r>
            <w:r w:rsidRPr="3DEB073D">
              <w:rPr>
                <w:rFonts w:ascii="Arial" w:hAnsi="Arial" w:cs="Arial"/>
                <w:sz w:val="24"/>
                <w:szCs w:val="24"/>
              </w:rPr>
              <w:t xml:space="preserve">retaining and attracting staff </w:t>
            </w:r>
            <w:r w:rsidR="0006167C">
              <w:rPr>
                <w:rFonts w:ascii="Arial" w:hAnsi="Arial" w:cs="Arial"/>
                <w:sz w:val="24"/>
                <w:szCs w:val="24"/>
              </w:rPr>
              <w:t xml:space="preserve">and noted he had a discussion </w:t>
            </w:r>
            <w:r w:rsidRPr="3DEB073D">
              <w:rPr>
                <w:rFonts w:ascii="Arial" w:hAnsi="Arial" w:cs="Arial"/>
                <w:sz w:val="24"/>
                <w:szCs w:val="24"/>
              </w:rPr>
              <w:t xml:space="preserve">with an agency nurse who explained </w:t>
            </w:r>
            <w:r w:rsidR="0006167C">
              <w:rPr>
                <w:rFonts w:ascii="Arial" w:hAnsi="Arial" w:cs="Arial"/>
                <w:sz w:val="24"/>
                <w:szCs w:val="24"/>
              </w:rPr>
              <w:t xml:space="preserve">the difficulties </w:t>
            </w:r>
            <w:r w:rsidR="00F601A7">
              <w:rPr>
                <w:rFonts w:ascii="Arial" w:hAnsi="Arial" w:cs="Arial"/>
                <w:sz w:val="24"/>
                <w:szCs w:val="24"/>
              </w:rPr>
              <w:t>on</w:t>
            </w:r>
            <w:r w:rsidRPr="3DEB073D">
              <w:rPr>
                <w:rFonts w:ascii="Arial" w:hAnsi="Arial" w:cs="Arial"/>
                <w:sz w:val="24"/>
                <w:szCs w:val="24"/>
              </w:rPr>
              <w:t xml:space="preserve"> working </w:t>
            </w:r>
            <w:r w:rsidR="00F601A7">
              <w:rPr>
                <w:rFonts w:ascii="Arial" w:hAnsi="Arial" w:cs="Arial"/>
                <w:sz w:val="24"/>
                <w:szCs w:val="24"/>
              </w:rPr>
              <w:t>in</w:t>
            </w:r>
            <w:r w:rsidR="00F601A7" w:rsidRPr="3DEB073D">
              <w:rPr>
                <w:rFonts w:ascii="Arial" w:hAnsi="Arial" w:cs="Arial"/>
                <w:sz w:val="24"/>
                <w:szCs w:val="24"/>
              </w:rPr>
              <w:t xml:space="preserve"> </w:t>
            </w:r>
            <w:r w:rsidRPr="3DEB073D">
              <w:rPr>
                <w:rFonts w:ascii="Arial" w:hAnsi="Arial" w:cs="Arial"/>
                <w:sz w:val="24"/>
                <w:szCs w:val="24"/>
              </w:rPr>
              <w:t xml:space="preserve">the COVID ward in </w:t>
            </w:r>
            <w:r w:rsidR="51D6A430" w:rsidRPr="3DEB073D">
              <w:rPr>
                <w:rFonts w:ascii="Arial" w:hAnsi="Arial" w:cs="Arial"/>
                <w:sz w:val="24"/>
                <w:szCs w:val="24"/>
              </w:rPr>
              <w:t>Singleton and</w:t>
            </w:r>
            <w:r w:rsidR="002C42A8" w:rsidRPr="3DEB073D">
              <w:rPr>
                <w:rFonts w:ascii="Arial" w:hAnsi="Arial" w:cs="Arial"/>
                <w:sz w:val="24"/>
                <w:szCs w:val="24"/>
              </w:rPr>
              <w:t xml:space="preserve"> dealing with relatives and the aftermath of COVID. </w:t>
            </w:r>
            <w:r w:rsidR="00FB7229">
              <w:rPr>
                <w:rFonts w:ascii="Arial" w:hAnsi="Arial" w:cs="Arial"/>
                <w:sz w:val="24"/>
                <w:szCs w:val="24"/>
              </w:rPr>
              <w:t xml:space="preserve">She </w:t>
            </w:r>
            <w:r w:rsidR="002C42A8" w:rsidRPr="3DEB073D">
              <w:rPr>
                <w:rFonts w:ascii="Arial" w:hAnsi="Arial" w:cs="Arial"/>
                <w:sz w:val="24"/>
                <w:szCs w:val="24"/>
              </w:rPr>
              <w:t xml:space="preserve">couldn’t cope with the </w:t>
            </w:r>
            <w:r w:rsidR="18B81BBF" w:rsidRPr="3DEB073D">
              <w:rPr>
                <w:rFonts w:ascii="Arial" w:hAnsi="Arial" w:cs="Arial"/>
                <w:sz w:val="24"/>
                <w:szCs w:val="24"/>
              </w:rPr>
              <w:t>pressures</w:t>
            </w:r>
            <w:r w:rsidR="00FB7229">
              <w:rPr>
                <w:rFonts w:ascii="Arial" w:hAnsi="Arial" w:cs="Arial"/>
                <w:sz w:val="24"/>
                <w:szCs w:val="24"/>
              </w:rPr>
              <w:t xml:space="preserve"> and had </w:t>
            </w:r>
            <w:r w:rsidR="002C42A8" w:rsidRPr="3DEB073D">
              <w:rPr>
                <w:rFonts w:ascii="Arial" w:hAnsi="Arial" w:cs="Arial"/>
                <w:sz w:val="24"/>
                <w:szCs w:val="24"/>
              </w:rPr>
              <w:lastRenderedPageBreak/>
              <w:t xml:space="preserve">to become an agency nurse. Questioned if we </w:t>
            </w:r>
            <w:r w:rsidR="24A8EFD9" w:rsidRPr="3DEB073D">
              <w:rPr>
                <w:rFonts w:ascii="Arial" w:hAnsi="Arial" w:cs="Arial"/>
                <w:sz w:val="24"/>
                <w:szCs w:val="24"/>
              </w:rPr>
              <w:t>know</w:t>
            </w:r>
            <w:r w:rsidR="002C42A8" w:rsidRPr="3DEB073D">
              <w:rPr>
                <w:rFonts w:ascii="Arial" w:hAnsi="Arial" w:cs="Arial"/>
                <w:sz w:val="24"/>
                <w:szCs w:val="24"/>
              </w:rPr>
              <w:t xml:space="preserve"> the reasoning behind staff leaving the system? Are we finding out the narrative/context of why people are leaving the roles within health and social care?</w:t>
            </w:r>
          </w:p>
          <w:p w14:paraId="47415448" w14:textId="304B3808" w:rsidR="002C42A8" w:rsidRDefault="002C42A8" w:rsidP="00B34E33">
            <w:pPr>
              <w:ind w:right="45"/>
              <w:rPr>
                <w:rFonts w:ascii="Arial" w:hAnsi="Arial" w:cs="Arial"/>
                <w:sz w:val="24"/>
                <w:szCs w:val="24"/>
              </w:rPr>
            </w:pPr>
          </w:p>
          <w:p w14:paraId="50B157A2" w14:textId="0DEE955E" w:rsidR="002C42A8" w:rsidRDefault="002C42A8" w:rsidP="00B34E33">
            <w:pPr>
              <w:ind w:right="45"/>
              <w:rPr>
                <w:rFonts w:ascii="Arial" w:hAnsi="Arial" w:cs="Arial"/>
                <w:sz w:val="24"/>
                <w:szCs w:val="24"/>
              </w:rPr>
            </w:pPr>
            <w:r w:rsidRPr="3DEB073D">
              <w:rPr>
                <w:rFonts w:ascii="Arial" w:hAnsi="Arial" w:cs="Arial"/>
                <w:sz w:val="24"/>
                <w:szCs w:val="24"/>
              </w:rPr>
              <w:t xml:space="preserve">MH noted </w:t>
            </w:r>
            <w:r w:rsidR="000C111D" w:rsidRPr="3DEB073D">
              <w:rPr>
                <w:rFonts w:ascii="Arial" w:hAnsi="Arial" w:cs="Arial"/>
                <w:sz w:val="24"/>
                <w:szCs w:val="24"/>
              </w:rPr>
              <w:t xml:space="preserve">that we have a good handle on this via exit interviews and we talk to staff within existing jobs. Adding that we have staff in A&amp;E from agencies as we have 30-50 people a day who should be admitted into </w:t>
            </w:r>
            <w:r w:rsidR="567C870E" w:rsidRPr="3DEB073D">
              <w:rPr>
                <w:rFonts w:ascii="Arial" w:hAnsi="Arial" w:cs="Arial"/>
                <w:sz w:val="24"/>
                <w:szCs w:val="24"/>
              </w:rPr>
              <w:t>wards,</w:t>
            </w:r>
            <w:r w:rsidR="000C111D" w:rsidRPr="3DEB073D">
              <w:rPr>
                <w:rFonts w:ascii="Arial" w:hAnsi="Arial" w:cs="Arial"/>
                <w:sz w:val="24"/>
                <w:szCs w:val="24"/>
              </w:rPr>
              <w:t xml:space="preserve"> but we can’t admit them. A common theme within the nursing and therapist staff is they get demotivated and lose moral if they are unable to deliver the care that they have been trained to do and this then causes stress to those individuals. Noting that other junior roles are experiencing financial challenges and the agencies do have higher rates of pay </w:t>
            </w:r>
            <w:r w:rsidR="00A2351A">
              <w:rPr>
                <w:rFonts w:ascii="Arial" w:hAnsi="Arial" w:cs="Arial"/>
                <w:sz w:val="24"/>
                <w:szCs w:val="24"/>
              </w:rPr>
              <w:t>which we have limited control over</w:t>
            </w:r>
            <w:r w:rsidR="000C111D" w:rsidRPr="3DEB073D">
              <w:rPr>
                <w:rFonts w:ascii="Arial" w:hAnsi="Arial" w:cs="Arial"/>
                <w:sz w:val="24"/>
                <w:szCs w:val="24"/>
              </w:rPr>
              <w:t xml:space="preserve">. </w:t>
            </w:r>
          </w:p>
          <w:p w14:paraId="2DCD6735" w14:textId="3BFD387E" w:rsidR="000C111D" w:rsidRDefault="000C111D" w:rsidP="00B34E33">
            <w:pPr>
              <w:ind w:right="45"/>
              <w:rPr>
                <w:rFonts w:ascii="Arial" w:hAnsi="Arial" w:cs="Arial"/>
                <w:sz w:val="24"/>
                <w:szCs w:val="24"/>
              </w:rPr>
            </w:pPr>
          </w:p>
          <w:p w14:paraId="7C6D0440" w14:textId="5BBD5D10" w:rsidR="000C111D" w:rsidRDefault="000C111D" w:rsidP="00B34E33">
            <w:pPr>
              <w:ind w:right="45"/>
              <w:rPr>
                <w:rFonts w:ascii="Arial" w:hAnsi="Arial" w:cs="Arial"/>
                <w:sz w:val="24"/>
                <w:szCs w:val="24"/>
              </w:rPr>
            </w:pPr>
            <w:r>
              <w:rPr>
                <w:rFonts w:ascii="Arial" w:hAnsi="Arial" w:cs="Arial"/>
                <w:sz w:val="24"/>
                <w:szCs w:val="24"/>
              </w:rPr>
              <w:t xml:space="preserve">MH added that there is a lot of support </w:t>
            </w:r>
            <w:r w:rsidR="00FB1FAE">
              <w:rPr>
                <w:rFonts w:ascii="Arial" w:hAnsi="Arial" w:cs="Arial"/>
                <w:sz w:val="24"/>
                <w:szCs w:val="24"/>
              </w:rPr>
              <w:t>for</w:t>
            </w:r>
            <w:r>
              <w:rPr>
                <w:rFonts w:ascii="Arial" w:hAnsi="Arial" w:cs="Arial"/>
                <w:sz w:val="24"/>
                <w:szCs w:val="24"/>
              </w:rPr>
              <w:t xml:space="preserve"> COVID</w:t>
            </w:r>
            <w:r w:rsidR="00FB1FAE">
              <w:rPr>
                <w:rFonts w:ascii="Arial" w:hAnsi="Arial" w:cs="Arial"/>
                <w:sz w:val="24"/>
                <w:szCs w:val="24"/>
              </w:rPr>
              <w:t>,</w:t>
            </w:r>
            <w:r>
              <w:rPr>
                <w:rFonts w:ascii="Arial" w:hAnsi="Arial" w:cs="Arial"/>
                <w:sz w:val="24"/>
                <w:szCs w:val="24"/>
              </w:rPr>
              <w:t xml:space="preserve"> and occupational health departments can help refer staff members to a </w:t>
            </w:r>
            <w:r w:rsidR="00A2351A">
              <w:rPr>
                <w:rFonts w:ascii="Arial" w:hAnsi="Arial" w:cs="Arial"/>
                <w:sz w:val="24"/>
                <w:szCs w:val="24"/>
              </w:rPr>
              <w:t>l</w:t>
            </w:r>
            <w:r>
              <w:rPr>
                <w:rFonts w:ascii="Arial" w:hAnsi="Arial" w:cs="Arial"/>
                <w:sz w:val="24"/>
                <w:szCs w:val="24"/>
              </w:rPr>
              <w:t xml:space="preserve">ong COVID programme straight away. Adding if a referral is made via a GP there is a 3 month wait, </w:t>
            </w:r>
            <w:r w:rsidR="00032861">
              <w:rPr>
                <w:rFonts w:ascii="Arial" w:hAnsi="Arial" w:cs="Arial"/>
                <w:sz w:val="24"/>
                <w:szCs w:val="24"/>
              </w:rPr>
              <w:t xml:space="preserve">noting </w:t>
            </w:r>
            <w:r>
              <w:rPr>
                <w:rFonts w:ascii="Arial" w:hAnsi="Arial" w:cs="Arial"/>
                <w:sz w:val="24"/>
                <w:szCs w:val="24"/>
              </w:rPr>
              <w:t xml:space="preserve">many young people’s symptoms from </w:t>
            </w:r>
            <w:r w:rsidR="00A2351A">
              <w:rPr>
                <w:rFonts w:ascii="Arial" w:hAnsi="Arial" w:cs="Arial"/>
                <w:sz w:val="24"/>
                <w:szCs w:val="24"/>
              </w:rPr>
              <w:t>l</w:t>
            </w:r>
            <w:r>
              <w:rPr>
                <w:rFonts w:ascii="Arial" w:hAnsi="Arial" w:cs="Arial"/>
                <w:sz w:val="24"/>
                <w:szCs w:val="24"/>
              </w:rPr>
              <w:t xml:space="preserve">ong COVID get better over time (around 3 months) and this is the reason for the wait. </w:t>
            </w:r>
            <w:r w:rsidR="00032861">
              <w:rPr>
                <w:rFonts w:ascii="Arial" w:hAnsi="Arial" w:cs="Arial"/>
                <w:sz w:val="24"/>
                <w:szCs w:val="24"/>
              </w:rPr>
              <w:t>Also noted</w:t>
            </w:r>
            <w:r>
              <w:rPr>
                <w:rFonts w:ascii="Arial" w:hAnsi="Arial" w:cs="Arial"/>
                <w:sz w:val="24"/>
                <w:szCs w:val="24"/>
              </w:rPr>
              <w:t xml:space="preserve"> the Pension Cap is also causing some staffing challenges. </w:t>
            </w:r>
          </w:p>
          <w:p w14:paraId="4A4FDB42" w14:textId="749B4DF0" w:rsidR="000C111D" w:rsidRDefault="000C111D" w:rsidP="00B34E33">
            <w:pPr>
              <w:ind w:right="45"/>
              <w:rPr>
                <w:rFonts w:ascii="Arial" w:hAnsi="Arial" w:cs="Arial"/>
                <w:sz w:val="24"/>
                <w:szCs w:val="24"/>
              </w:rPr>
            </w:pPr>
          </w:p>
          <w:p w14:paraId="42F8EFF9" w14:textId="0D247B7B" w:rsidR="000C111D" w:rsidRDefault="000C111D" w:rsidP="00B34E33">
            <w:pPr>
              <w:ind w:right="45"/>
              <w:rPr>
                <w:rFonts w:ascii="Arial" w:hAnsi="Arial" w:cs="Arial"/>
                <w:sz w:val="24"/>
                <w:szCs w:val="24"/>
              </w:rPr>
            </w:pPr>
            <w:r>
              <w:rPr>
                <w:rFonts w:ascii="Arial" w:hAnsi="Arial" w:cs="Arial"/>
                <w:sz w:val="24"/>
                <w:szCs w:val="24"/>
              </w:rPr>
              <w:t xml:space="preserve">KJ questioned if any assessment of the proposed industrial actions has been made to date to identify the potential impact of these planned actions across winter? </w:t>
            </w:r>
          </w:p>
          <w:p w14:paraId="1C014EF7" w14:textId="77777777" w:rsidR="000C111D" w:rsidRDefault="000C111D" w:rsidP="00B34E33">
            <w:pPr>
              <w:ind w:right="45"/>
              <w:rPr>
                <w:rFonts w:ascii="Arial" w:hAnsi="Arial" w:cs="Arial"/>
                <w:sz w:val="24"/>
                <w:szCs w:val="24"/>
              </w:rPr>
            </w:pPr>
          </w:p>
          <w:p w14:paraId="0509DDA9" w14:textId="7FD7783B" w:rsidR="000C111D" w:rsidRDefault="000C111D" w:rsidP="00B34E33">
            <w:pPr>
              <w:ind w:right="45"/>
              <w:rPr>
                <w:rFonts w:ascii="Arial" w:hAnsi="Arial" w:cs="Arial"/>
                <w:sz w:val="24"/>
                <w:szCs w:val="24"/>
              </w:rPr>
            </w:pPr>
            <w:r>
              <w:rPr>
                <w:rFonts w:ascii="Arial" w:hAnsi="Arial" w:cs="Arial"/>
                <w:sz w:val="24"/>
                <w:szCs w:val="24"/>
              </w:rPr>
              <w:t xml:space="preserve">KG noted this is an important factor that will be actioned to cross check the winter plan and any impact the planned strike action may have and any other mitigations that needs to be included as this will impact on </w:t>
            </w:r>
            <w:r w:rsidR="00511FB5">
              <w:rPr>
                <w:rFonts w:ascii="Arial" w:hAnsi="Arial" w:cs="Arial"/>
                <w:sz w:val="24"/>
                <w:szCs w:val="24"/>
              </w:rPr>
              <w:t xml:space="preserve">services </w:t>
            </w:r>
            <w:r>
              <w:rPr>
                <w:rFonts w:ascii="Arial" w:hAnsi="Arial" w:cs="Arial"/>
                <w:sz w:val="24"/>
                <w:szCs w:val="24"/>
              </w:rPr>
              <w:t xml:space="preserve">and workforce </w:t>
            </w:r>
          </w:p>
          <w:p w14:paraId="4111A8FD" w14:textId="77777777" w:rsidR="000C111D" w:rsidRDefault="000C111D" w:rsidP="00B34E33">
            <w:pPr>
              <w:ind w:right="45"/>
              <w:rPr>
                <w:rFonts w:ascii="Arial" w:hAnsi="Arial" w:cs="Arial"/>
                <w:sz w:val="24"/>
                <w:szCs w:val="24"/>
              </w:rPr>
            </w:pPr>
          </w:p>
          <w:p w14:paraId="526F1E68" w14:textId="082C7F4D" w:rsidR="00E223A1" w:rsidRDefault="000C111D" w:rsidP="00B34E33">
            <w:pPr>
              <w:ind w:right="45"/>
              <w:rPr>
                <w:rFonts w:ascii="Arial" w:hAnsi="Arial" w:cs="Arial"/>
                <w:sz w:val="24"/>
                <w:szCs w:val="24"/>
              </w:rPr>
            </w:pPr>
            <w:r w:rsidRPr="3DEB073D">
              <w:rPr>
                <w:rFonts w:ascii="Arial" w:hAnsi="Arial" w:cs="Arial"/>
                <w:sz w:val="24"/>
                <w:szCs w:val="24"/>
              </w:rPr>
              <w:t xml:space="preserve">ARM questioned </w:t>
            </w:r>
            <w:r w:rsidR="00BC469A" w:rsidRPr="3DEB073D">
              <w:rPr>
                <w:rFonts w:ascii="Arial" w:hAnsi="Arial" w:cs="Arial"/>
                <w:sz w:val="24"/>
                <w:szCs w:val="24"/>
              </w:rPr>
              <w:t xml:space="preserve">what support groups are available within the organisations for staff? </w:t>
            </w:r>
            <w:r w:rsidR="00032861">
              <w:rPr>
                <w:rFonts w:ascii="Arial" w:hAnsi="Arial" w:cs="Arial"/>
                <w:sz w:val="24"/>
                <w:szCs w:val="24"/>
              </w:rPr>
              <w:t>P</w:t>
            </w:r>
            <w:r w:rsidR="00BC469A" w:rsidRPr="3DEB073D">
              <w:rPr>
                <w:rFonts w:ascii="Arial" w:hAnsi="Arial" w:cs="Arial"/>
                <w:sz w:val="24"/>
                <w:szCs w:val="24"/>
              </w:rPr>
              <w:t xml:space="preserve">rovided a brief story to highlight the impact on unpaid carers of the discharge adding it is important to see these real </w:t>
            </w:r>
            <w:r w:rsidR="259DD6FE" w:rsidRPr="3DEB073D">
              <w:rPr>
                <w:rFonts w:ascii="Arial" w:hAnsi="Arial" w:cs="Arial"/>
                <w:sz w:val="24"/>
                <w:szCs w:val="24"/>
              </w:rPr>
              <w:t>lived-in</w:t>
            </w:r>
            <w:r w:rsidR="00BC469A" w:rsidRPr="3DEB073D">
              <w:rPr>
                <w:rFonts w:ascii="Arial" w:hAnsi="Arial" w:cs="Arial"/>
                <w:sz w:val="24"/>
                <w:szCs w:val="24"/>
              </w:rPr>
              <w:t xml:space="preserve"> experiences. </w:t>
            </w:r>
          </w:p>
          <w:p w14:paraId="3423D3E5" w14:textId="5D84D9F9" w:rsidR="00BC469A" w:rsidRDefault="00BC469A" w:rsidP="00B34E33">
            <w:pPr>
              <w:ind w:right="45"/>
              <w:rPr>
                <w:rFonts w:ascii="Arial" w:hAnsi="Arial" w:cs="Arial"/>
                <w:sz w:val="24"/>
                <w:szCs w:val="24"/>
              </w:rPr>
            </w:pPr>
          </w:p>
          <w:p w14:paraId="4CAB00DE" w14:textId="103CFE02" w:rsidR="00BC469A" w:rsidRDefault="00BC469A" w:rsidP="00B34E33">
            <w:pPr>
              <w:ind w:right="45"/>
              <w:rPr>
                <w:rFonts w:ascii="Arial" w:hAnsi="Arial" w:cs="Arial"/>
                <w:sz w:val="24"/>
                <w:szCs w:val="24"/>
              </w:rPr>
            </w:pPr>
            <w:r>
              <w:rPr>
                <w:rFonts w:ascii="Arial" w:hAnsi="Arial" w:cs="Arial"/>
                <w:sz w:val="24"/>
                <w:szCs w:val="24"/>
              </w:rPr>
              <w:t>EW thanked ARM for sharing her story with the Regional Partnership board</w:t>
            </w:r>
            <w:r w:rsidR="00536DF8">
              <w:rPr>
                <w:rFonts w:ascii="Arial" w:hAnsi="Arial" w:cs="Arial"/>
                <w:sz w:val="24"/>
                <w:szCs w:val="24"/>
              </w:rPr>
              <w:t>.</w:t>
            </w:r>
            <w:r>
              <w:rPr>
                <w:rFonts w:ascii="Arial" w:hAnsi="Arial" w:cs="Arial"/>
                <w:sz w:val="24"/>
                <w:szCs w:val="24"/>
              </w:rPr>
              <w:t xml:space="preserve">  </w:t>
            </w:r>
          </w:p>
          <w:p w14:paraId="1C5CFED3" w14:textId="36A898F4" w:rsidR="00BC469A" w:rsidRDefault="00BC469A" w:rsidP="00B34E33">
            <w:pPr>
              <w:ind w:right="45"/>
              <w:rPr>
                <w:rFonts w:ascii="Arial" w:hAnsi="Arial" w:cs="Arial"/>
                <w:sz w:val="24"/>
                <w:szCs w:val="24"/>
              </w:rPr>
            </w:pPr>
          </w:p>
          <w:p w14:paraId="7D009A3C" w14:textId="08F3D8D7" w:rsidR="00BC469A" w:rsidRDefault="00BC469A" w:rsidP="00B34E33">
            <w:pPr>
              <w:ind w:right="45"/>
              <w:rPr>
                <w:rFonts w:ascii="Arial" w:hAnsi="Arial" w:cs="Arial"/>
                <w:sz w:val="24"/>
                <w:szCs w:val="24"/>
              </w:rPr>
            </w:pPr>
            <w:r>
              <w:rPr>
                <w:rFonts w:ascii="Arial" w:hAnsi="Arial" w:cs="Arial"/>
                <w:sz w:val="24"/>
                <w:szCs w:val="24"/>
              </w:rPr>
              <w:t xml:space="preserve">KG noted the follow actions to be undertaken by KG and West Glamorgan Colleagues: </w:t>
            </w:r>
          </w:p>
          <w:p w14:paraId="06AFF6D6" w14:textId="0703B737" w:rsidR="00BC469A" w:rsidRDefault="00BC469A" w:rsidP="00B34E33">
            <w:pPr>
              <w:pStyle w:val="ListParagraph"/>
              <w:numPr>
                <w:ilvl w:val="0"/>
                <w:numId w:val="19"/>
              </w:numPr>
              <w:ind w:left="412" w:right="45"/>
              <w:rPr>
                <w:rFonts w:ascii="Arial" w:hAnsi="Arial" w:cs="Arial"/>
              </w:rPr>
            </w:pPr>
            <w:r>
              <w:rPr>
                <w:rFonts w:ascii="Arial" w:hAnsi="Arial" w:cs="Arial"/>
              </w:rPr>
              <w:t xml:space="preserve">In relation </w:t>
            </w:r>
            <w:r w:rsidR="00FB1FAE">
              <w:rPr>
                <w:rFonts w:ascii="Arial" w:hAnsi="Arial" w:cs="Arial"/>
              </w:rPr>
              <w:t xml:space="preserve">to </w:t>
            </w:r>
            <w:r>
              <w:rPr>
                <w:rFonts w:ascii="Arial" w:hAnsi="Arial" w:cs="Arial"/>
              </w:rPr>
              <w:t>vacancies and workforce issues</w:t>
            </w:r>
            <w:r w:rsidR="005D13AF">
              <w:rPr>
                <w:rFonts w:ascii="Arial" w:hAnsi="Arial" w:cs="Arial"/>
              </w:rPr>
              <w:t>, meeting</w:t>
            </w:r>
            <w:r w:rsidR="00FB1FAE">
              <w:rPr>
                <w:rFonts w:ascii="Arial" w:hAnsi="Arial" w:cs="Arial"/>
              </w:rPr>
              <w:t>s</w:t>
            </w:r>
            <w:r w:rsidR="005D13AF">
              <w:rPr>
                <w:rFonts w:ascii="Arial" w:hAnsi="Arial" w:cs="Arial"/>
              </w:rPr>
              <w:t xml:space="preserve"> have been held with </w:t>
            </w:r>
            <w:r>
              <w:rPr>
                <w:rFonts w:ascii="Arial" w:hAnsi="Arial" w:cs="Arial"/>
              </w:rPr>
              <w:t xml:space="preserve">workforce leads from the partner organisations who </w:t>
            </w:r>
            <w:r w:rsidR="00FE72B2">
              <w:rPr>
                <w:rFonts w:ascii="Arial" w:hAnsi="Arial" w:cs="Arial"/>
              </w:rPr>
              <w:t>ensure</w:t>
            </w:r>
            <w:r w:rsidR="00A37936">
              <w:rPr>
                <w:rFonts w:ascii="Arial" w:hAnsi="Arial" w:cs="Arial"/>
              </w:rPr>
              <w:t xml:space="preserve"> </w:t>
            </w:r>
            <w:r>
              <w:rPr>
                <w:rFonts w:ascii="Arial" w:hAnsi="Arial" w:cs="Arial"/>
              </w:rPr>
              <w:t xml:space="preserve">vacancies are being filled </w:t>
            </w:r>
          </w:p>
          <w:p w14:paraId="120E465A" w14:textId="10B5C80C" w:rsidR="00BC469A" w:rsidRDefault="00FE72B2" w:rsidP="00B34E33">
            <w:pPr>
              <w:pStyle w:val="ListParagraph"/>
              <w:numPr>
                <w:ilvl w:val="0"/>
                <w:numId w:val="19"/>
              </w:numPr>
              <w:ind w:left="412" w:right="45"/>
              <w:rPr>
                <w:rFonts w:ascii="Arial" w:hAnsi="Arial" w:cs="Arial"/>
              </w:rPr>
            </w:pPr>
            <w:r>
              <w:rPr>
                <w:rFonts w:ascii="Arial" w:hAnsi="Arial" w:cs="Arial"/>
              </w:rPr>
              <w:t>N</w:t>
            </w:r>
            <w:r w:rsidR="00BC469A" w:rsidRPr="3DEB073D">
              <w:rPr>
                <w:rFonts w:ascii="Arial" w:hAnsi="Arial" w:cs="Arial"/>
              </w:rPr>
              <w:t>oted that these graphs are out of date by some weeks</w:t>
            </w:r>
            <w:r w:rsidR="0085543C">
              <w:rPr>
                <w:rFonts w:ascii="Arial" w:hAnsi="Arial" w:cs="Arial"/>
              </w:rPr>
              <w:t xml:space="preserve"> and </w:t>
            </w:r>
            <w:r w:rsidR="00BC469A" w:rsidRPr="3DEB073D">
              <w:rPr>
                <w:rFonts w:ascii="Arial" w:hAnsi="Arial" w:cs="Arial"/>
              </w:rPr>
              <w:t xml:space="preserve">KG </w:t>
            </w:r>
            <w:r w:rsidR="0085543C">
              <w:rPr>
                <w:rFonts w:ascii="Arial" w:hAnsi="Arial" w:cs="Arial"/>
              </w:rPr>
              <w:t>will</w:t>
            </w:r>
            <w:r w:rsidR="00BC469A" w:rsidRPr="3DEB073D">
              <w:rPr>
                <w:rFonts w:ascii="Arial" w:hAnsi="Arial" w:cs="Arial"/>
              </w:rPr>
              <w:t xml:space="preserve"> update this performance </w:t>
            </w:r>
            <w:r w:rsidR="0085543C">
              <w:rPr>
                <w:rFonts w:ascii="Arial" w:hAnsi="Arial" w:cs="Arial"/>
              </w:rPr>
              <w:t>element</w:t>
            </w:r>
            <w:r w:rsidR="0085543C" w:rsidRPr="3DEB073D">
              <w:rPr>
                <w:rFonts w:ascii="Arial" w:hAnsi="Arial" w:cs="Arial"/>
              </w:rPr>
              <w:t xml:space="preserve"> </w:t>
            </w:r>
            <w:r w:rsidR="0085543C">
              <w:rPr>
                <w:rFonts w:ascii="Arial" w:hAnsi="Arial" w:cs="Arial"/>
              </w:rPr>
              <w:t>in the</w:t>
            </w:r>
            <w:r w:rsidR="00BC469A" w:rsidRPr="3DEB073D">
              <w:rPr>
                <w:rFonts w:ascii="Arial" w:hAnsi="Arial" w:cs="Arial"/>
              </w:rPr>
              <w:t xml:space="preserve"> winter plan.</w:t>
            </w:r>
          </w:p>
          <w:p w14:paraId="3A180038" w14:textId="750D2C4A" w:rsidR="00BC469A" w:rsidRDefault="00BC469A" w:rsidP="00B34E33">
            <w:pPr>
              <w:pStyle w:val="ListParagraph"/>
              <w:numPr>
                <w:ilvl w:val="0"/>
                <w:numId w:val="19"/>
              </w:numPr>
              <w:ind w:left="412" w:right="45"/>
              <w:rPr>
                <w:rFonts w:ascii="Arial" w:hAnsi="Arial" w:cs="Arial"/>
              </w:rPr>
            </w:pPr>
            <w:r>
              <w:rPr>
                <w:rFonts w:ascii="Arial" w:hAnsi="Arial" w:cs="Arial"/>
              </w:rPr>
              <w:t xml:space="preserve">KG noted the progress reporting to the Delivery Unit </w:t>
            </w:r>
            <w:r w:rsidR="0085543C">
              <w:rPr>
                <w:rFonts w:ascii="Arial" w:hAnsi="Arial" w:cs="Arial"/>
              </w:rPr>
              <w:t xml:space="preserve">for 1000 beds </w:t>
            </w:r>
            <w:r w:rsidR="00EB31A6">
              <w:rPr>
                <w:rFonts w:ascii="Arial" w:hAnsi="Arial" w:cs="Arial"/>
              </w:rPr>
              <w:t xml:space="preserve">initiative </w:t>
            </w:r>
            <w:r>
              <w:rPr>
                <w:rFonts w:ascii="Arial" w:hAnsi="Arial" w:cs="Arial"/>
              </w:rPr>
              <w:t xml:space="preserve">and </w:t>
            </w:r>
            <w:r w:rsidR="00EB31A6">
              <w:rPr>
                <w:rFonts w:ascii="Arial" w:hAnsi="Arial" w:cs="Arial"/>
              </w:rPr>
              <w:t xml:space="preserve">noted that </w:t>
            </w:r>
            <w:r>
              <w:rPr>
                <w:rFonts w:ascii="Arial" w:hAnsi="Arial" w:cs="Arial"/>
              </w:rPr>
              <w:t xml:space="preserve">Transformation Boards </w:t>
            </w:r>
            <w:r w:rsidR="003B00C7">
              <w:rPr>
                <w:rFonts w:ascii="Arial" w:hAnsi="Arial" w:cs="Arial"/>
              </w:rPr>
              <w:t>would receive progress updates</w:t>
            </w:r>
            <w:r>
              <w:rPr>
                <w:rFonts w:ascii="Arial" w:hAnsi="Arial" w:cs="Arial"/>
              </w:rPr>
              <w:t>. A paper will be brought back to the Regional Partnership Board (25/01/23) explaining how we have managed to support the system through winter and to note when that capacity was added.</w:t>
            </w:r>
          </w:p>
          <w:p w14:paraId="7E831B31" w14:textId="1569029B" w:rsidR="00BC469A" w:rsidRPr="00BC469A" w:rsidRDefault="003B00C7" w:rsidP="00B34E33">
            <w:pPr>
              <w:pStyle w:val="ListParagraph"/>
              <w:numPr>
                <w:ilvl w:val="0"/>
                <w:numId w:val="19"/>
              </w:numPr>
              <w:ind w:left="412" w:right="45"/>
              <w:rPr>
                <w:rFonts w:ascii="Arial" w:hAnsi="Arial" w:cs="Arial"/>
              </w:rPr>
            </w:pPr>
            <w:r>
              <w:rPr>
                <w:rFonts w:ascii="Arial" w:hAnsi="Arial" w:cs="Arial"/>
              </w:rPr>
              <w:t>Agreed</w:t>
            </w:r>
            <w:r w:rsidR="00BC469A">
              <w:rPr>
                <w:rFonts w:ascii="Arial" w:hAnsi="Arial" w:cs="Arial"/>
              </w:rPr>
              <w:t xml:space="preserve"> the need to review this situation </w:t>
            </w:r>
            <w:r>
              <w:rPr>
                <w:rFonts w:ascii="Arial" w:hAnsi="Arial" w:cs="Arial"/>
              </w:rPr>
              <w:t xml:space="preserve">in relation to the industrial action </w:t>
            </w:r>
            <w:r w:rsidR="00BC469A">
              <w:rPr>
                <w:rFonts w:ascii="Arial" w:hAnsi="Arial" w:cs="Arial"/>
              </w:rPr>
              <w:t xml:space="preserve">alongside the Winter Plan and include any updates to the challenges and any further mitigations. </w:t>
            </w:r>
          </w:p>
          <w:p w14:paraId="5168C5A8" w14:textId="77777777" w:rsidR="00E223A1" w:rsidRDefault="00E223A1" w:rsidP="00B34E33">
            <w:pPr>
              <w:ind w:right="45"/>
              <w:rPr>
                <w:rFonts w:ascii="Arial" w:hAnsi="Arial" w:cs="Arial"/>
                <w:sz w:val="24"/>
                <w:szCs w:val="24"/>
              </w:rPr>
            </w:pPr>
          </w:p>
          <w:p w14:paraId="522B57BD" w14:textId="13E6F41C" w:rsidR="00AB6A83" w:rsidRDefault="00F92CE0" w:rsidP="00B34E33">
            <w:pPr>
              <w:ind w:right="45"/>
              <w:rPr>
                <w:rFonts w:ascii="Arial" w:hAnsi="Arial" w:cs="Arial"/>
                <w:sz w:val="24"/>
                <w:szCs w:val="24"/>
              </w:rPr>
            </w:pPr>
            <w:r w:rsidRPr="3DEB073D">
              <w:rPr>
                <w:rFonts w:ascii="Arial" w:hAnsi="Arial" w:cs="Arial"/>
                <w:sz w:val="24"/>
                <w:szCs w:val="24"/>
              </w:rPr>
              <w:lastRenderedPageBreak/>
              <w:t xml:space="preserve">EW noted the need to keep the graphs and trajectories updated within the Winter Plan to demonstrate the work and how the partners are working well together. Adding the good challenge from MP around the possible transfer of substantive resource from health board into community care and this will need to be worked through effectively. Adding that the question is </w:t>
            </w:r>
            <w:r w:rsidR="00D174F6">
              <w:rPr>
                <w:rFonts w:ascii="Arial" w:hAnsi="Arial" w:cs="Arial"/>
                <w:sz w:val="24"/>
                <w:szCs w:val="24"/>
              </w:rPr>
              <w:t>how</w:t>
            </w:r>
            <w:r w:rsidR="00D174F6" w:rsidRPr="3DEB073D">
              <w:rPr>
                <w:rFonts w:ascii="Arial" w:hAnsi="Arial" w:cs="Arial"/>
                <w:sz w:val="24"/>
                <w:szCs w:val="24"/>
              </w:rPr>
              <w:t xml:space="preserve"> </w:t>
            </w:r>
            <w:r w:rsidRPr="3DEB073D">
              <w:rPr>
                <w:rFonts w:ascii="Arial" w:hAnsi="Arial" w:cs="Arial"/>
                <w:sz w:val="24"/>
                <w:szCs w:val="24"/>
              </w:rPr>
              <w:t xml:space="preserve">to continue the work and difficult discussions particularly around the planned industrials actions and the budget announcements on </w:t>
            </w:r>
            <w:r w:rsidR="00032861">
              <w:rPr>
                <w:rFonts w:ascii="Arial" w:hAnsi="Arial" w:cs="Arial"/>
                <w:sz w:val="24"/>
                <w:szCs w:val="24"/>
              </w:rPr>
              <w:t>17/11/22</w:t>
            </w:r>
            <w:r w:rsidR="00701D03" w:rsidRPr="3DEB073D">
              <w:rPr>
                <w:rFonts w:ascii="Arial" w:hAnsi="Arial" w:cs="Arial"/>
                <w:sz w:val="24"/>
                <w:szCs w:val="24"/>
              </w:rPr>
              <w:t xml:space="preserve">. EW thanked the board for the useful discussion and noted an update would be provided in </w:t>
            </w:r>
            <w:r w:rsidR="159E8521" w:rsidRPr="3DEB073D">
              <w:rPr>
                <w:rFonts w:ascii="Arial" w:hAnsi="Arial" w:cs="Arial"/>
                <w:sz w:val="24"/>
                <w:szCs w:val="24"/>
              </w:rPr>
              <w:t>January</w:t>
            </w:r>
            <w:r w:rsidR="00701D03" w:rsidRPr="3DEB073D">
              <w:rPr>
                <w:rFonts w:ascii="Arial" w:hAnsi="Arial" w:cs="Arial"/>
                <w:sz w:val="24"/>
                <w:szCs w:val="24"/>
              </w:rPr>
              <w:t xml:space="preserve"> 2023. </w:t>
            </w:r>
          </w:p>
          <w:p w14:paraId="70AFE3F1" w14:textId="7FE6BE9C" w:rsidR="00AB6A83" w:rsidRPr="009011EE" w:rsidRDefault="00AB6A83" w:rsidP="00B34E33">
            <w:pPr>
              <w:ind w:right="45"/>
              <w:rPr>
                <w:rFonts w:ascii="Arial" w:hAnsi="Arial" w:cs="Arial"/>
                <w:sz w:val="24"/>
                <w:szCs w:val="24"/>
              </w:rPr>
            </w:pPr>
          </w:p>
        </w:tc>
        <w:tc>
          <w:tcPr>
            <w:tcW w:w="963" w:type="pct"/>
            <w:shd w:val="clear" w:color="auto" w:fill="auto"/>
          </w:tcPr>
          <w:p w14:paraId="0CB30D26" w14:textId="77777777" w:rsidR="00310C3C" w:rsidRDefault="00310C3C" w:rsidP="00B34E33">
            <w:pPr>
              <w:rPr>
                <w:rFonts w:ascii="Arial" w:hAnsi="Arial" w:cs="Arial"/>
                <w:sz w:val="24"/>
                <w:szCs w:val="24"/>
              </w:rPr>
            </w:pPr>
          </w:p>
          <w:p w14:paraId="08C17885" w14:textId="77777777" w:rsidR="00E223A1" w:rsidRDefault="00E223A1" w:rsidP="00B34E33">
            <w:pPr>
              <w:rPr>
                <w:rFonts w:ascii="Arial" w:hAnsi="Arial" w:cs="Arial"/>
                <w:sz w:val="24"/>
                <w:szCs w:val="24"/>
              </w:rPr>
            </w:pPr>
          </w:p>
          <w:p w14:paraId="0CE0A19C" w14:textId="77777777" w:rsidR="00E223A1" w:rsidRDefault="00E223A1" w:rsidP="00B34E33">
            <w:pPr>
              <w:rPr>
                <w:rFonts w:ascii="Arial" w:hAnsi="Arial" w:cs="Arial"/>
                <w:sz w:val="24"/>
                <w:szCs w:val="24"/>
              </w:rPr>
            </w:pPr>
          </w:p>
          <w:p w14:paraId="6483BA6D" w14:textId="77777777" w:rsidR="00E223A1" w:rsidRDefault="00E223A1" w:rsidP="00B34E33">
            <w:pPr>
              <w:rPr>
                <w:rFonts w:ascii="Arial" w:hAnsi="Arial" w:cs="Arial"/>
                <w:sz w:val="24"/>
                <w:szCs w:val="24"/>
              </w:rPr>
            </w:pPr>
          </w:p>
          <w:p w14:paraId="3BE80208" w14:textId="77777777" w:rsidR="00E223A1" w:rsidRDefault="00E223A1" w:rsidP="00B34E33">
            <w:pPr>
              <w:rPr>
                <w:rFonts w:ascii="Arial" w:hAnsi="Arial" w:cs="Arial"/>
                <w:sz w:val="24"/>
                <w:szCs w:val="24"/>
              </w:rPr>
            </w:pPr>
          </w:p>
          <w:p w14:paraId="5381B826" w14:textId="77777777" w:rsidR="00E223A1" w:rsidRDefault="00E223A1" w:rsidP="00B34E33">
            <w:pPr>
              <w:rPr>
                <w:rFonts w:ascii="Arial" w:hAnsi="Arial" w:cs="Arial"/>
                <w:sz w:val="24"/>
                <w:szCs w:val="24"/>
              </w:rPr>
            </w:pPr>
          </w:p>
          <w:p w14:paraId="4E388DFE" w14:textId="77777777" w:rsidR="00E223A1" w:rsidRDefault="00E223A1" w:rsidP="00B34E33">
            <w:pPr>
              <w:rPr>
                <w:rFonts w:ascii="Arial" w:hAnsi="Arial" w:cs="Arial"/>
                <w:sz w:val="24"/>
                <w:szCs w:val="24"/>
              </w:rPr>
            </w:pPr>
          </w:p>
          <w:p w14:paraId="6B5583FA" w14:textId="77777777" w:rsidR="00E223A1" w:rsidRDefault="00E223A1" w:rsidP="00B34E33">
            <w:pPr>
              <w:rPr>
                <w:rFonts w:ascii="Arial" w:hAnsi="Arial" w:cs="Arial"/>
                <w:sz w:val="24"/>
                <w:szCs w:val="24"/>
              </w:rPr>
            </w:pPr>
          </w:p>
          <w:p w14:paraId="1D3E6112" w14:textId="77777777" w:rsidR="00E223A1" w:rsidRDefault="00E223A1" w:rsidP="00B34E33">
            <w:pPr>
              <w:rPr>
                <w:rFonts w:ascii="Arial" w:hAnsi="Arial" w:cs="Arial"/>
                <w:sz w:val="24"/>
                <w:szCs w:val="24"/>
              </w:rPr>
            </w:pPr>
          </w:p>
          <w:p w14:paraId="1BC53D9A" w14:textId="77777777" w:rsidR="00E223A1" w:rsidRDefault="00E223A1" w:rsidP="00B34E33">
            <w:pPr>
              <w:rPr>
                <w:rFonts w:ascii="Arial" w:hAnsi="Arial" w:cs="Arial"/>
                <w:sz w:val="24"/>
                <w:szCs w:val="24"/>
              </w:rPr>
            </w:pPr>
          </w:p>
          <w:p w14:paraId="36DF61A6" w14:textId="77777777" w:rsidR="00E223A1" w:rsidRDefault="00E223A1" w:rsidP="00B34E33">
            <w:pPr>
              <w:rPr>
                <w:rFonts w:ascii="Arial" w:hAnsi="Arial" w:cs="Arial"/>
                <w:sz w:val="24"/>
                <w:szCs w:val="24"/>
              </w:rPr>
            </w:pPr>
          </w:p>
          <w:p w14:paraId="6C6F45A2" w14:textId="77777777" w:rsidR="00E223A1" w:rsidRDefault="00E223A1" w:rsidP="00B34E33">
            <w:pPr>
              <w:rPr>
                <w:rFonts w:ascii="Arial" w:hAnsi="Arial" w:cs="Arial"/>
                <w:sz w:val="24"/>
                <w:szCs w:val="24"/>
              </w:rPr>
            </w:pPr>
          </w:p>
          <w:p w14:paraId="434CB006" w14:textId="77777777" w:rsidR="00E223A1" w:rsidRDefault="00E223A1" w:rsidP="00B34E33">
            <w:pPr>
              <w:rPr>
                <w:rFonts w:ascii="Arial" w:hAnsi="Arial" w:cs="Arial"/>
                <w:sz w:val="24"/>
                <w:szCs w:val="24"/>
              </w:rPr>
            </w:pPr>
          </w:p>
          <w:p w14:paraId="3F6D5915" w14:textId="77777777" w:rsidR="00E223A1" w:rsidRDefault="00E223A1" w:rsidP="00B34E33">
            <w:pPr>
              <w:rPr>
                <w:rFonts w:ascii="Arial" w:hAnsi="Arial" w:cs="Arial"/>
                <w:sz w:val="24"/>
                <w:szCs w:val="24"/>
              </w:rPr>
            </w:pPr>
          </w:p>
          <w:p w14:paraId="3E63D0C0" w14:textId="77777777" w:rsidR="00E223A1" w:rsidRDefault="00E223A1" w:rsidP="00B34E33">
            <w:pPr>
              <w:rPr>
                <w:rFonts w:ascii="Arial" w:hAnsi="Arial" w:cs="Arial"/>
                <w:sz w:val="24"/>
                <w:szCs w:val="24"/>
              </w:rPr>
            </w:pPr>
          </w:p>
          <w:p w14:paraId="0140E2C2" w14:textId="77777777" w:rsidR="00E223A1" w:rsidRDefault="00E223A1" w:rsidP="00B34E33">
            <w:pPr>
              <w:rPr>
                <w:rFonts w:ascii="Arial" w:hAnsi="Arial" w:cs="Arial"/>
                <w:sz w:val="24"/>
                <w:szCs w:val="24"/>
              </w:rPr>
            </w:pPr>
          </w:p>
          <w:p w14:paraId="2EEE53BA" w14:textId="77777777" w:rsidR="00E223A1" w:rsidRDefault="00E223A1" w:rsidP="00B34E33">
            <w:pPr>
              <w:rPr>
                <w:rFonts w:ascii="Arial" w:hAnsi="Arial" w:cs="Arial"/>
                <w:sz w:val="24"/>
                <w:szCs w:val="24"/>
              </w:rPr>
            </w:pPr>
          </w:p>
          <w:p w14:paraId="3BEB1317" w14:textId="77777777" w:rsidR="00E223A1" w:rsidRDefault="00E223A1" w:rsidP="00B34E33">
            <w:pPr>
              <w:rPr>
                <w:rFonts w:ascii="Arial" w:hAnsi="Arial" w:cs="Arial"/>
                <w:sz w:val="24"/>
                <w:szCs w:val="24"/>
              </w:rPr>
            </w:pPr>
          </w:p>
          <w:p w14:paraId="21CB1C56" w14:textId="77777777" w:rsidR="00E223A1" w:rsidRDefault="00E223A1" w:rsidP="00B34E33">
            <w:pPr>
              <w:rPr>
                <w:rFonts w:ascii="Arial" w:hAnsi="Arial" w:cs="Arial"/>
                <w:sz w:val="24"/>
                <w:szCs w:val="24"/>
              </w:rPr>
            </w:pPr>
          </w:p>
          <w:p w14:paraId="21BA090D" w14:textId="77777777" w:rsidR="00E223A1" w:rsidRDefault="00E223A1" w:rsidP="00B34E33">
            <w:pPr>
              <w:rPr>
                <w:rFonts w:ascii="Arial" w:hAnsi="Arial" w:cs="Arial"/>
                <w:sz w:val="24"/>
                <w:szCs w:val="24"/>
              </w:rPr>
            </w:pPr>
          </w:p>
          <w:p w14:paraId="27A6CADB" w14:textId="77777777" w:rsidR="00E223A1" w:rsidRDefault="00E223A1" w:rsidP="00B34E33">
            <w:pPr>
              <w:rPr>
                <w:rFonts w:ascii="Arial" w:hAnsi="Arial" w:cs="Arial"/>
                <w:sz w:val="24"/>
                <w:szCs w:val="24"/>
              </w:rPr>
            </w:pPr>
          </w:p>
          <w:p w14:paraId="39B67B8F" w14:textId="77777777" w:rsidR="00E223A1" w:rsidRDefault="00E223A1" w:rsidP="00B34E33">
            <w:pPr>
              <w:rPr>
                <w:rFonts w:ascii="Arial" w:hAnsi="Arial" w:cs="Arial"/>
                <w:sz w:val="24"/>
                <w:szCs w:val="24"/>
              </w:rPr>
            </w:pPr>
          </w:p>
          <w:p w14:paraId="5BABB024" w14:textId="77777777" w:rsidR="00E223A1" w:rsidRDefault="00E223A1" w:rsidP="00B34E33">
            <w:pPr>
              <w:rPr>
                <w:rFonts w:ascii="Arial" w:hAnsi="Arial" w:cs="Arial"/>
                <w:sz w:val="24"/>
                <w:szCs w:val="24"/>
              </w:rPr>
            </w:pPr>
          </w:p>
          <w:p w14:paraId="3037C540" w14:textId="77777777" w:rsidR="00E223A1" w:rsidRDefault="00E223A1" w:rsidP="00B34E33">
            <w:pPr>
              <w:rPr>
                <w:rFonts w:ascii="Arial" w:hAnsi="Arial" w:cs="Arial"/>
                <w:sz w:val="24"/>
                <w:szCs w:val="24"/>
              </w:rPr>
            </w:pPr>
          </w:p>
          <w:p w14:paraId="4B0CB475" w14:textId="77777777" w:rsidR="00E223A1" w:rsidRDefault="00E223A1" w:rsidP="00B34E33">
            <w:pPr>
              <w:rPr>
                <w:rFonts w:ascii="Arial" w:hAnsi="Arial" w:cs="Arial"/>
                <w:sz w:val="24"/>
                <w:szCs w:val="24"/>
              </w:rPr>
            </w:pPr>
          </w:p>
          <w:p w14:paraId="11C66D0F" w14:textId="77777777" w:rsidR="00E223A1" w:rsidRDefault="00E223A1" w:rsidP="00B34E33">
            <w:pPr>
              <w:rPr>
                <w:rFonts w:ascii="Arial" w:hAnsi="Arial" w:cs="Arial"/>
                <w:sz w:val="24"/>
                <w:szCs w:val="24"/>
              </w:rPr>
            </w:pPr>
          </w:p>
          <w:p w14:paraId="6CE31F5F" w14:textId="77777777" w:rsidR="00E223A1" w:rsidRDefault="00E223A1" w:rsidP="00B34E33">
            <w:pPr>
              <w:rPr>
                <w:rFonts w:ascii="Arial" w:hAnsi="Arial" w:cs="Arial"/>
                <w:sz w:val="24"/>
                <w:szCs w:val="24"/>
              </w:rPr>
            </w:pPr>
          </w:p>
          <w:p w14:paraId="4B006EAD" w14:textId="77777777" w:rsidR="00E223A1" w:rsidRDefault="00E223A1" w:rsidP="00B34E33">
            <w:pPr>
              <w:rPr>
                <w:rFonts w:ascii="Arial" w:hAnsi="Arial" w:cs="Arial"/>
                <w:sz w:val="24"/>
                <w:szCs w:val="24"/>
              </w:rPr>
            </w:pPr>
          </w:p>
          <w:p w14:paraId="022486FB" w14:textId="77777777" w:rsidR="00E223A1" w:rsidRDefault="00E223A1" w:rsidP="00B34E33">
            <w:pPr>
              <w:rPr>
                <w:rFonts w:ascii="Arial" w:hAnsi="Arial" w:cs="Arial"/>
                <w:sz w:val="24"/>
                <w:szCs w:val="24"/>
              </w:rPr>
            </w:pPr>
          </w:p>
          <w:p w14:paraId="14FF3E87" w14:textId="77777777" w:rsidR="00E223A1" w:rsidRDefault="00E223A1" w:rsidP="00B34E33">
            <w:pPr>
              <w:rPr>
                <w:rFonts w:ascii="Arial" w:hAnsi="Arial" w:cs="Arial"/>
                <w:sz w:val="24"/>
                <w:szCs w:val="24"/>
              </w:rPr>
            </w:pPr>
          </w:p>
          <w:p w14:paraId="099018DF" w14:textId="77777777" w:rsidR="00E223A1" w:rsidRDefault="00E223A1" w:rsidP="00B34E33">
            <w:pPr>
              <w:rPr>
                <w:rFonts w:ascii="Arial" w:hAnsi="Arial" w:cs="Arial"/>
                <w:sz w:val="24"/>
                <w:szCs w:val="24"/>
              </w:rPr>
            </w:pPr>
          </w:p>
          <w:p w14:paraId="1DBF5BA3" w14:textId="77777777" w:rsidR="00E223A1" w:rsidRDefault="00E223A1" w:rsidP="00B34E33">
            <w:pPr>
              <w:rPr>
                <w:rFonts w:ascii="Arial" w:hAnsi="Arial" w:cs="Arial"/>
                <w:sz w:val="24"/>
                <w:szCs w:val="24"/>
              </w:rPr>
            </w:pPr>
          </w:p>
          <w:p w14:paraId="0515B9D5" w14:textId="77777777" w:rsidR="00E223A1" w:rsidRDefault="00E223A1" w:rsidP="00B34E33">
            <w:pPr>
              <w:rPr>
                <w:rFonts w:ascii="Arial" w:hAnsi="Arial" w:cs="Arial"/>
                <w:sz w:val="24"/>
                <w:szCs w:val="24"/>
              </w:rPr>
            </w:pPr>
          </w:p>
          <w:p w14:paraId="29717F1C" w14:textId="77777777" w:rsidR="00E223A1" w:rsidRDefault="00E223A1" w:rsidP="00B34E33">
            <w:pPr>
              <w:rPr>
                <w:rFonts w:ascii="Arial" w:hAnsi="Arial" w:cs="Arial"/>
                <w:sz w:val="24"/>
                <w:szCs w:val="24"/>
              </w:rPr>
            </w:pPr>
          </w:p>
          <w:p w14:paraId="0C766852" w14:textId="77777777" w:rsidR="00E223A1" w:rsidRDefault="00E223A1" w:rsidP="00B34E33">
            <w:pPr>
              <w:rPr>
                <w:rFonts w:ascii="Arial" w:hAnsi="Arial" w:cs="Arial"/>
                <w:sz w:val="24"/>
                <w:szCs w:val="24"/>
              </w:rPr>
            </w:pPr>
          </w:p>
          <w:p w14:paraId="72F77BB2" w14:textId="77777777" w:rsidR="00E223A1" w:rsidRDefault="00E223A1" w:rsidP="00B34E33">
            <w:pPr>
              <w:rPr>
                <w:rFonts w:ascii="Arial" w:hAnsi="Arial" w:cs="Arial"/>
                <w:sz w:val="24"/>
                <w:szCs w:val="24"/>
              </w:rPr>
            </w:pPr>
          </w:p>
          <w:p w14:paraId="19CB5628" w14:textId="77777777" w:rsidR="00E223A1" w:rsidRDefault="00E223A1" w:rsidP="00B34E33">
            <w:pPr>
              <w:rPr>
                <w:rFonts w:ascii="Arial" w:hAnsi="Arial" w:cs="Arial"/>
                <w:sz w:val="24"/>
                <w:szCs w:val="24"/>
              </w:rPr>
            </w:pPr>
          </w:p>
          <w:p w14:paraId="419BE090" w14:textId="77777777" w:rsidR="00E223A1" w:rsidRDefault="00E223A1" w:rsidP="00B34E33">
            <w:pPr>
              <w:rPr>
                <w:rFonts w:ascii="Arial" w:hAnsi="Arial" w:cs="Arial"/>
                <w:sz w:val="24"/>
                <w:szCs w:val="24"/>
              </w:rPr>
            </w:pPr>
          </w:p>
          <w:p w14:paraId="47C30156" w14:textId="77777777" w:rsidR="00E223A1" w:rsidRDefault="00E223A1" w:rsidP="00B34E33">
            <w:pPr>
              <w:rPr>
                <w:rFonts w:ascii="Arial" w:hAnsi="Arial" w:cs="Arial"/>
                <w:sz w:val="24"/>
                <w:szCs w:val="24"/>
              </w:rPr>
            </w:pPr>
          </w:p>
          <w:p w14:paraId="533995D8" w14:textId="77777777" w:rsidR="00E223A1" w:rsidRDefault="00E223A1" w:rsidP="00B34E33">
            <w:pPr>
              <w:rPr>
                <w:rFonts w:ascii="Arial" w:hAnsi="Arial" w:cs="Arial"/>
                <w:sz w:val="24"/>
                <w:szCs w:val="24"/>
              </w:rPr>
            </w:pPr>
          </w:p>
          <w:p w14:paraId="3965C258" w14:textId="77777777" w:rsidR="00E223A1" w:rsidRDefault="00E223A1" w:rsidP="00B34E33">
            <w:pPr>
              <w:rPr>
                <w:rFonts w:ascii="Arial" w:hAnsi="Arial" w:cs="Arial"/>
                <w:sz w:val="24"/>
                <w:szCs w:val="24"/>
              </w:rPr>
            </w:pPr>
          </w:p>
          <w:p w14:paraId="3D6D2C86" w14:textId="77777777" w:rsidR="00E223A1" w:rsidRDefault="00E223A1" w:rsidP="00B34E33">
            <w:pPr>
              <w:rPr>
                <w:rFonts w:ascii="Arial" w:hAnsi="Arial" w:cs="Arial"/>
                <w:sz w:val="24"/>
                <w:szCs w:val="24"/>
              </w:rPr>
            </w:pPr>
          </w:p>
          <w:p w14:paraId="7E714695" w14:textId="77777777" w:rsidR="00E223A1" w:rsidRDefault="00E223A1" w:rsidP="00B34E33">
            <w:pPr>
              <w:rPr>
                <w:rFonts w:ascii="Arial" w:hAnsi="Arial" w:cs="Arial"/>
                <w:sz w:val="24"/>
                <w:szCs w:val="24"/>
              </w:rPr>
            </w:pPr>
          </w:p>
          <w:p w14:paraId="59410EF7" w14:textId="77777777" w:rsidR="00E223A1" w:rsidRDefault="00E223A1" w:rsidP="00B34E33">
            <w:pPr>
              <w:rPr>
                <w:rFonts w:ascii="Arial" w:hAnsi="Arial" w:cs="Arial"/>
                <w:sz w:val="24"/>
                <w:szCs w:val="24"/>
              </w:rPr>
            </w:pPr>
          </w:p>
          <w:p w14:paraId="70529B64" w14:textId="77777777" w:rsidR="00E223A1" w:rsidRDefault="00E223A1" w:rsidP="00B34E33">
            <w:pPr>
              <w:rPr>
                <w:rFonts w:ascii="Arial" w:hAnsi="Arial" w:cs="Arial"/>
                <w:sz w:val="24"/>
                <w:szCs w:val="24"/>
              </w:rPr>
            </w:pPr>
          </w:p>
          <w:p w14:paraId="6A74FAD0" w14:textId="77777777" w:rsidR="00E223A1" w:rsidRDefault="00E223A1" w:rsidP="00B34E33">
            <w:pPr>
              <w:rPr>
                <w:rFonts w:ascii="Arial" w:hAnsi="Arial" w:cs="Arial"/>
                <w:sz w:val="24"/>
                <w:szCs w:val="24"/>
              </w:rPr>
            </w:pPr>
          </w:p>
          <w:p w14:paraId="00024564" w14:textId="77777777" w:rsidR="00E223A1" w:rsidRDefault="00E223A1" w:rsidP="00B34E33">
            <w:pPr>
              <w:rPr>
                <w:rFonts w:ascii="Arial" w:hAnsi="Arial" w:cs="Arial"/>
                <w:sz w:val="24"/>
                <w:szCs w:val="24"/>
              </w:rPr>
            </w:pPr>
          </w:p>
          <w:p w14:paraId="37556E62" w14:textId="77777777" w:rsidR="00E223A1" w:rsidRDefault="00E223A1" w:rsidP="00B34E33">
            <w:pPr>
              <w:rPr>
                <w:rFonts w:ascii="Arial" w:hAnsi="Arial" w:cs="Arial"/>
                <w:sz w:val="24"/>
                <w:szCs w:val="24"/>
              </w:rPr>
            </w:pPr>
          </w:p>
          <w:p w14:paraId="21AF58DD" w14:textId="77777777" w:rsidR="00E223A1" w:rsidRDefault="00E223A1" w:rsidP="00B34E33">
            <w:pPr>
              <w:rPr>
                <w:rFonts w:ascii="Arial" w:hAnsi="Arial" w:cs="Arial"/>
                <w:sz w:val="24"/>
                <w:szCs w:val="24"/>
              </w:rPr>
            </w:pPr>
          </w:p>
          <w:p w14:paraId="564551D7" w14:textId="77777777" w:rsidR="00E223A1" w:rsidRDefault="00E223A1" w:rsidP="00B34E33">
            <w:pPr>
              <w:rPr>
                <w:rFonts w:ascii="Arial" w:hAnsi="Arial" w:cs="Arial"/>
                <w:sz w:val="24"/>
                <w:szCs w:val="24"/>
              </w:rPr>
            </w:pPr>
          </w:p>
          <w:p w14:paraId="02DCE0C3" w14:textId="77777777" w:rsidR="00E223A1" w:rsidRDefault="00E223A1" w:rsidP="00B34E33">
            <w:pPr>
              <w:rPr>
                <w:rFonts w:ascii="Arial" w:hAnsi="Arial" w:cs="Arial"/>
                <w:sz w:val="24"/>
                <w:szCs w:val="24"/>
              </w:rPr>
            </w:pPr>
          </w:p>
          <w:p w14:paraId="24CB3E38" w14:textId="77777777" w:rsidR="00E223A1" w:rsidRDefault="00E223A1" w:rsidP="00B34E33">
            <w:pPr>
              <w:rPr>
                <w:rFonts w:ascii="Arial" w:hAnsi="Arial" w:cs="Arial"/>
                <w:sz w:val="24"/>
                <w:szCs w:val="24"/>
              </w:rPr>
            </w:pPr>
          </w:p>
          <w:p w14:paraId="4ACF16F4" w14:textId="77777777" w:rsidR="00E223A1" w:rsidRDefault="00E223A1" w:rsidP="00B34E33">
            <w:pPr>
              <w:rPr>
                <w:rFonts w:ascii="Arial" w:hAnsi="Arial" w:cs="Arial"/>
                <w:sz w:val="24"/>
                <w:szCs w:val="24"/>
              </w:rPr>
            </w:pPr>
          </w:p>
          <w:p w14:paraId="5C79BEC9" w14:textId="77777777" w:rsidR="00E223A1" w:rsidRDefault="00E223A1" w:rsidP="00B34E33">
            <w:pPr>
              <w:rPr>
                <w:rFonts w:ascii="Arial" w:hAnsi="Arial" w:cs="Arial"/>
                <w:sz w:val="24"/>
                <w:szCs w:val="24"/>
              </w:rPr>
            </w:pPr>
          </w:p>
          <w:p w14:paraId="19AF8D03" w14:textId="77777777" w:rsidR="00E223A1" w:rsidRDefault="00E223A1" w:rsidP="00B34E33">
            <w:pPr>
              <w:rPr>
                <w:rFonts w:ascii="Arial" w:hAnsi="Arial" w:cs="Arial"/>
                <w:sz w:val="24"/>
                <w:szCs w:val="24"/>
              </w:rPr>
            </w:pPr>
          </w:p>
          <w:p w14:paraId="5A9059F3" w14:textId="77777777" w:rsidR="00E223A1" w:rsidRDefault="00E223A1" w:rsidP="00B34E33">
            <w:pPr>
              <w:rPr>
                <w:rFonts w:ascii="Arial" w:hAnsi="Arial" w:cs="Arial"/>
                <w:sz w:val="24"/>
                <w:szCs w:val="24"/>
              </w:rPr>
            </w:pPr>
          </w:p>
          <w:p w14:paraId="64AEB0CE" w14:textId="77777777" w:rsidR="00E223A1" w:rsidRDefault="00E223A1" w:rsidP="00B34E33">
            <w:pPr>
              <w:rPr>
                <w:rFonts w:ascii="Arial" w:hAnsi="Arial" w:cs="Arial"/>
                <w:sz w:val="24"/>
                <w:szCs w:val="24"/>
              </w:rPr>
            </w:pPr>
          </w:p>
          <w:p w14:paraId="4D623BA8" w14:textId="77777777" w:rsidR="00E223A1" w:rsidRDefault="00E223A1" w:rsidP="00B34E33">
            <w:pPr>
              <w:rPr>
                <w:rFonts w:ascii="Arial" w:hAnsi="Arial" w:cs="Arial"/>
                <w:sz w:val="24"/>
                <w:szCs w:val="24"/>
              </w:rPr>
            </w:pPr>
          </w:p>
          <w:p w14:paraId="695E0002" w14:textId="77777777" w:rsidR="00E223A1" w:rsidRDefault="00E223A1" w:rsidP="00B34E33">
            <w:pPr>
              <w:rPr>
                <w:rFonts w:ascii="Arial" w:hAnsi="Arial" w:cs="Arial"/>
                <w:sz w:val="24"/>
                <w:szCs w:val="24"/>
              </w:rPr>
            </w:pPr>
          </w:p>
          <w:p w14:paraId="08A81D4F" w14:textId="77777777" w:rsidR="00E223A1" w:rsidRDefault="00E223A1" w:rsidP="00B34E33">
            <w:pPr>
              <w:rPr>
                <w:rFonts w:ascii="Arial" w:hAnsi="Arial" w:cs="Arial"/>
                <w:sz w:val="24"/>
                <w:szCs w:val="24"/>
              </w:rPr>
            </w:pPr>
          </w:p>
          <w:p w14:paraId="25852424" w14:textId="77777777" w:rsidR="00E223A1" w:rsidRDefault="00E223A1" w:rsidP="00B34E33">
            <w:pPr>
              <w:rPr>
                <w:rFonts w:ascii="Arial" w:hAnsi="Arial" w:cs="Arial"/>
                <w:sz w:val="24"/>
                <w:szCs w:val="24"/>
              </w:rPr>
            </w:pPr>
          </w:p>
          <w:p w14:paraId="3F228115" w14:textId="77777777" w:rsidR="00E223A1" w:rsidRDefault="00E223A1" w:rsidP="00B34E33">
            <w:pPr>
              <w:rPr>
                <w:rFonts w:ascii="Arial" w:hAnsi="Arial" w:cs="Arial"/>
                <w:sz w:val="24"/>
                <w:szCs w:val="24"/>
              </w:rPr>
            </w:pPr>
          </w:p>
          <w:p w14:paraId="1B75A9C0" w14:textId="77777777" w:rsidR="00E223A1" w:rsidRDefault="00E223A1" w:rsidP="00B34E33">
            <w:pPr>
              <w:rPr>
                <w:rFonts w:ascii="Arial" w:hAnsi="Arial" w:cs="Arial"/>
                <w:sz w:val="24"/>
                <w:szCs w:val="24"/>
              </w:rPr>
            </w:pPr>
          </w:p>
          <w:p w14:paraId="25D2E247" w14:textId="77777777" w:rsidR="00E223A1" w:rsidRDefault="00E223A1" w:rsidP="00B34E33">
            <w:pPr>
              <w:rPr>
                <w:rFonts w:ascii="Arial" w:hAnsi="Arial" w:cs="Arial"/>
                <w:sz w:val="24"/>
                <w:szCs w:val="24"/>
              </w:rPr>
            </w:pPr>
          </w:p>
          <w:p w14:paraId="6E758CDE" w14:textId="77777777" w:rsidR="00E223A1" w:rsidRDefault="00E223A1" w:rsidP="00B34E33">
            <w:pPr>
              <w:rPr>
                <w:rFonts w:ascii="Arial" w:hAnsi="Arial" w:cs="Arial"/>
                <w:sz w:val="24"/>
                <w:szCs w:val="24"/>
              </w:rPr>
            </w:pPr>
          </w:p>
          <w:p w14:paraId="4FFA5A19" w14:textId="77777777" w:rsidR="00E223A1" w:rsidRDefault="00E223A1" w:rsidP="00B34E33">
            <w:pPr>
              <w:rPr>
                <w:rFonts w:ascii="Arial" w:hAnsi="Arial" w:cs="Arial"/>
                <w:sz w:val="24"/>
                <w:szCs w:val="24"/>
              </w:rPr>
            </w:pPr>
          </w:p>
          <w:p w14:paraId="2BAD7E36" w14:textId="77777777" w:rsidR="00E223A1" w:rsidRDefault="00E223A1" w:rsidP="00B34E33">
            <w:pPr>
              <w:rPr>
                <w:rFonts w:ascii="Arial" w:hAnsi="Arial" w:cs="Arial"/>
                <w:sz w:val="24"/>
                <w:szCs w:val="24"/>
              </w:rPr>
            </w:pPr>
          </w:p>
          <w:p w14:paraId="6E930E22" w14:textId="77777777" w:rsidR="00E223A1" w:rsidRDefault="00E223A1" w:rsidP="00B34E33">
            <w:pPr>
              <w:rPr>
                <w:rFonts w:ascii="Arial" w:hAnsi="Arial" w:cs="Arial"/>
                <w:sz w:val="24"/>
                <w:szCs w:val="24"/>
              </w:rPr>
            </w:pPr>
          </w:p>
          <w:p w14:paraId="7375C1C0" w14:textId="77777777" w:rsidR="00E223A1" w:rsidRDefault="00E223A1" w:rsidP="00B34E33">
            <w:pPr>
              <w:rPr>
                <w:rFonts w:ascii="Arial" w:hAnsi="Arial" w:cs="Arial"/>
                <w:sz w:val="24"/>
                <w:szCs w:val="24"/>
              </w:rPr>
            </w:pPr>
          </w:p>
          <w:p w14:paraId="3ED04787" w14:textId="77777777" w:rsidR="00E223A1" w:rsidRDefault="00E223A1" w:rsidP="00B34E33">
            <w:pPr>
              <w:rPr>
                <w:rFonts w:ascii="Arial" w:hAnsi="Arial" w:cs="Arial"/>
                <w:sz w:val="24"/>
                <w:szCs w:val="24"/>
              </w:rPr>
            </w:pPr>
          </w:p>
          <w:p w14:paraId="0532B008" w14:textId="77777777" w:rsidR="00E223A1" w:rsidRDefault="00E223A1" w:rsidP="00B34E33">
            <w:pPr>
              <w:rPr>
                <w:rFonts w:ascii="Arial" w:hAnsi="Arial" w:cs="Arial"/>
                <w:sz w:val="24"/>
                <w:szCs w:val="24"/>
              </w:rPr>
            </w:pPr>
            <w:bookmarkStart w:id="0" w:name="_GoBack"/>
            <w:bookmarkEnd w:id="0"/>
            <w:r>
              <w:rPr>
                <w:rFonts w:ascii="Arial" w:hAnsi="Arial" w:cs="Arial"/>
                <w:b/>
                <w:sz w:val="24"/>
                <w:szCs w:val="24"/>
              </w:rPr>
              <w:t>Action:</w:t>
            </w:r>
            <w:r>
              <w:rPr>
                <w:rFonts w:ascii="Arial" w:hAnsi="Arial" w:cs="Arial"/>
                <w:sz w:val="24"/>
                <w:szCs w:val="24"/>
              </w:rPr>
              <w:t xml:space="preserve"> Clarify the post June elements within the Winter Plan against the actions reported to the DU progress report. </w:t>
            </w:r>
          </w:p>
          <w:p w14:paraId="4E1606B4" w14:textId="0AA8117F" w:rsidR="00E223A1" w:rsidRDefault="00E223A1" w:rsidP="00B34E33">
            <w:pPr>
              <w:rPr>
                <w:rFonts w:ascii="Arial" w:hAnsi="Arial" w:cs="Arial"/>
                <w:sz w:val="24"/>
                <w:szCs w:val="24"/>
              </w:rPr>
            </w:pPr>
            <w:r>
              <w:rPr>
                <w:rFonts w:ascii="Arial" w:hAnsi="Arial" w:cs="Arial"/>
                <w:b/>
                <w:sz w:val="24"/>
                <w:szCs w:val="24"/>
              </w:rPr>
              <w:t>Deadline:</w:t>
            </w:r>
            <w:r>
              <w:rPr>
                <w:rFonts w:ascii="Arial" w:hAnsi="Arial" w:cs="Arial"/>
                <w:sz w:val="24"/>
                <w:szCs w:val="24"/>
              </w:rPr>
              <w:t xml:space="preserve"> </w:t>
            </w:r>
            <w:r w:rsidR="00FB1FAE">
              <w:rPr>
                <w:rFonts w:ascii="Arial" w:hAnsi="Arial" w:cs="Arial"/>
                <w:sz w:val="24"/>
                <w:szCs w:val="24"/>
              </w:rPr>
              <w:t>Jan</w:t>
            </w:r>
            <w:r w:rsidR="0044554E">
              <w:rPr>
                <w:rFonts w:ascii="Arial" w:hAnsi="Arial" w:cs="Arial"/>
                <w:sz w:val="24"/>
                <w:szCs w:val="24"/>
              </w:rPr>
              <w:t xml:space="preserve"> 23</w:t>
            </w:r>
          </w:p>
          <w:p w14:paraId="6E5B7D4F" w14:textId="77777777" w:rsidR="000C111D" w:rsidRDefault="000C111D" w:rsidP="00B34E33">
            <w:pPr>
              <w:rPr>
                <w:rFonts w:ascii="Arial" w:hAnsi="Arial" w:cs="Arial"/>
                <w:sz w:val="24"/>
                <w:szCs w:val="24"/>
              </w:rPr>
            </w:pPr>
          </w:p>
          <w:p w14:paraId="1545A79E" w14:textId="77777777" w:rsidR="000C111D" w:rsidRDefault="000C111D" w:rsidP="00B34E33">
            <w:pPr>
              <w:rPr>
                <w:rFonts w:ascii="Arial" w:hAnsi="Arial" w:cs="Arial"/>
                <w:sz w:val="24"/>
                <w:szCs w:val="24"/>
              </w:rPr>
            </w:pPr>
          </w:p>
          <w:p w14:paraId="19EA9C28" w14:textId="77777777" w:rsidR="000C111D" w:rsidRDefault="000C111D" w:rsidP="00B34E33">
            <w:pPr>
              <w:rPr>
                <w:rFonts w:ascii="Arial" w:hAnsi="Arial" w:cs="Arial"/>
                <w:sz w:val="24"/>
                <w:szCs w:val="24"/>
              </w:rPr>
            </w:pPr>
          </w:p>
          <w:p w14:paraId="2C984263" w14:textId="77777777" w:rsidR="000C111D" w:rsidRDefault="000C111D" w:rsidP="00B34E33">
            <w:pPr>
              <w:rPr>
                <w:rFonts w:ascii="Arial" w:hAnsi="Arial" w:cs="Arial"/>
                <w:sz w:val="24"/>
                <w:szCs w:val="24"/>
              </w:rPr>
            </w:pPr>
          </w:p>
          <w:p w14:paraId="38F606F8" w14:textId="77777777" w:rsidR="000C111D" w:rsidRDefault="000C111D" w:rsidP="00B34E33">
            <w:pPr>
              <w:rPr>
                <w:rFonts w:ascii="Arial" w:hAnsi="Arial" w:cs="Arial"/>
                <w:sz w:val="24"/>
                <w:szCs w:val="24"/>
              </w:rPr>
            </w:pPr>
          </w:p>
          <w:p w14:paraId="3B783140" w14:textId="77777777" w:rsidR="000C111D" w:rsidRDefault="000C111D" w:rsidP="00B34E33">
            <w:pPr>
              <w:rPr>
                <w:rFonts w:ascii="Arial" w:hAnsi="Arial" w:cs="Arial"/>
                <w:sz w:val="24"/>
                <w:szCs w:val="24"/>
              </w:rPr>
            </w:pPr>
          </w:p>
          <w:p w14:paraId="43AE2859" w14:textId="77777777" w:rsidR="000C111D" w:rsidRDefault="000C111D" w:rsidP="00B34E33">
            <w:pPr>
              <w:rPr>
                <w:rFonts w:ascii="Arial" w:hAnsi="Arial" w:cs="Arial"/>
                <w:sz w:val="24"/>
                <w:szCs w:val="24"/>
              </w:rPr>
            </w:pPr>
          </w:p>
          <w:p w14:paraId="63A37CAF" w14:textId="77777777" w:rsidR="000C111D" w:rsidRDefault="000C111D" w:rsidP="00B34E33">
            <w:pPr>
              <w:rPr>
                <w:rFonts w:ascii="Arial" w:hAnsi="Arial" w:cs="Arial"/>
                <w:sz w:val="24"/>
                <w:szCs w:val="24"/>
              </w:rPr>
            </w:pPr>
          </w:p>
          <w:p w14:paraId="398FBA15" w14:textId="77777777" w:rsidR="000C111D" w:rsidRDefault="000C111D" w:rsidP="00B34E33">
            <w:pPr>
              <w:rPr>
                <w:rFonts w:ascii="Arial" w:hAnsi="Arial" w:cs="Arial"/>
                <w:sz w:val="24"/>
                <w:szCs w:val="24"/>
              </w:rPr>
            </w:pPr>
          </w:p>
          <w:p w14:paraId="62E8264B" w14:textId="77777777" w:rsidR="000C111D" w:rsidRDefault="000C111D" w:rsidP="00B34E33">
            <w:pPr>
              <w:rPr>
                <w:rFonts w:ascii="Arial" w:hAnsi="Arial" w:cs="Arial"/>
                <w:sz w:val="24"/>
                <w:szCs w:val="24"/>
              </w:rPr>
            </w:pPr>
          </w:p>
          <w:p w14:paraId="6C6EB016" w14:textId="77777777" w:rsidR="000C111D" w:rsidRDefault="000C111D" w:rsidP="00B34E33">
            <w:pPr>
              <w:rPr>
                <w:rFonts w:ascii="Arial" w:hAnsi="Arial" w:cs="Arial"/>
                <w:sz w:val="24"/>
                <w:szCs w:val="24"/>
              </w:rPr>
            </w:pPr>
          </w:p>
          <w:p w14:paraId="015D52C0" w14:textId="77777777" w:rsidR="000C111D" w:rsidRDefault="000C111D" w:rsidP="00B34E33">
            <w:pPr>
              <w:rPr>
                <w:rFonts w:ascii="Arial" w:hAnsi="Arial" w:cs="Arial"/>
                <w:sz w:val="24"/>
                <w:szCs w:val="24"/>
              </w:rPr>
            </w:pPr>
          </w:p>
          <w:p w14:paraId="454DEC5E" w14:textId="77777777" w:rsidR="000C111D" w:rsidRDefault="000C111D" w:rsidP="00B34E33">
            <w:pPr>
              <w:rPr>
                <w:rFonts w:ascii="Arial" w:hAnsi="Arial" w:cs="Arial"/>
                <w:sz w:val="24"/>
                <w:szCs w:val="24"/>
              </w:rPr>
            </w:pPr>
          </w:p>
          <w:p w14:paraId="777B6A9E" w14:textId="77777777" w:rsidR="000C111D" w:rsidRDefault="000C111D" w:rsidP="00B34E33">
            <w:pPr>
              <w:rPr>
                <w:rFonts w:ascii="Arial" w:hAnsi="Arial" w:cs="Arial"/>
                <w:sz w:val="24"/>
                <w:szCs w:val="24"/>
              </w:rPr>
            </w:pPr>
          </w:p>
          <w:p w14:paraId="68536679" w14:textId="77777777" w:rsidR="000C111D" w:rsidRDefault="000C111D" w:rsidP="00B34E33">
            <w:pPr>
              <w:rPr>
                <w:rFonts w:ascii="Arial" w:hAnsi="Arial" w:cs="Arial"/>
                <w:sz w:val="24"/>
                <w:szCs w:val="24"/>
              </w:rPr>
            </w:pPr>
          </w:p>
          <w:p w14:paraId="2599FBB9" w14:textId="77777777" w:rsidR="000C111D" w:rsidRDefault="000C111D" w:rsidP="00B34E33">
            <w:pPr>
              <w:rPr>
                <w:rFonts w:ascii="Arial" w:hAnsi="Arial" w:cs="Arial"/>
                <w:sz w:val="24"/>
                <w:szCs w:val="24"/>
              </w:rPr>
            </w:pPr>
          </w:p>
          <w:p w14:paraId="72DF7110" w14:textId="77777777" w:rsidR="000C111D" w:rsidRDefault="000C111D" w:rsidP="00B34E33">
            <w:pPr>
              <w:rPr>
                <w:rFonts w:ascii="Arial" w:hAnsi="Arial" w:cs="Arial"/>
                <w:sz w:val="24"/>
                <w:szCs w:val="24"/>
              </w:rPr>
            </w:pPr>
          </w:p>
          <w:p w14:paraId="2BFA3C6B" w14:textId="77777777" w:rsidR="000C111D" w:rsidRDefault="000C111D" w:rsidP="00B34E33">
            <w:pPr>
              <w:rPr>
                <w:rFonts w:ascii="Arial" w:hAnsi="Arial" w:cs="Arial"/>
                <w:sz w:val="24"/>
                <w:szCs w:val="24"/>
              </w:rPr>
            </w:pPr>
          </w:p>
          <w:p w14:paraId="42E133E0" w14:textId="77777777" w:rsidR="000C111D" w:rsidRDefault="000C111D" w:rsidP="00B34E33">
            <w:pPr>
              <w:rPr>
                <w:rFonts w:ascii="Arial" w:hAnsi="Arial" w:cs="Arial"/>
                <w:sz w:val="24"/>
                <w:szCs w:val="24"/>
              </w:rPr>
            </w:pPr>
          </w:p>
          <w:p w14:paraId="317CD774" w14:textId="77777777" w:rsidR="000C111D" w:rsidRDefault="000C111D" w:rsidP="00B34E33">
            <w:pPr>
              <w:rPr>
                <w:rFonts w:ascii="Arial" w:hAnsi="Arial" w:cs="Arial"/>
                <w:sz w:val="24"/>
                <w:szCs w:val="24"/>
              </w:rPr>
            </w:pPr>
          </w:p>
          <w:p w14:paraId="619E421F" w14:textId="77777777" w:rsidR="000C111D" w:rsidRDefault="000C111D" w:rsidP="00B34E33">
            <w:pPr>
              <w:rPr>
                <w:rFonts w:ascii="Arial" w:hAnsi="Arial" w:cs="Arial"/>
                <w:sz w:val="24"/>
                <w:szCs w:val="24"/>
              </w:rPr>
            </w:pPr>
          </w:p>
          <w:p w14:paraId="43AC0755" w14:textId="77777777" w:rsidR="000C111D" w:rsidRDefault="000C111D" w:rsidP="00B34E33">
            <w:pPr>
              <w:rPr>
                <w:rFonts w:ascii="Arial" w:hAnsi="Arial" w:cs="Arial"/>
                <w:sz w:val="24"/>
                <w:szCs w:val="24"/>
              </w:rPr>
            </w:pPr>
          </w:p>
          <w:p w14:paraId="1C08809D" w14:textId="77777777" w:rsidR="000C111D" w:rsidRDefault="000C111D" w:rsidP="00B34E33">
            <w:pPr>
              <w:rPr>
                <w:rFonts w:ascii="Arial" w:hAnsi="Arial" w:cs="Arial"/>
                <w:sz w:val="24"/>
                <w:szCs w:val="24"/>
              </w:rPr>
            </w:pPr>
          </w:p>
          <w:p w14:paraId="226DD59E" w14:textId="77777777" w:rsidR="000C111D" w:rsidRDefault="000C111D" w:rsidP="00B34E33">
            <w:pPr>
              <w:rPr>
                <w:rFonts w:ascii="Arial" w:hAnsi="Arial" w:cs="Arial"/>
                <w:sz w:val="24"/>
                <w:szCs w:val="24"/>
              </w:rPr>
            </w:pPr>
          </w:p>
          <w:p w14:paraId="671420B1" w14:textId="77777777" w:rsidR="000C111D" w:rsidRDefault="000C111D" w:rsidP="00B34E33">
            <w:pPr>
              <w:rPr>
                <w:rFonts w:ascii="Arial" w:hAnsi="Arial" w:cs="Arial"/>
                <w:sz w:val="24"/>
                <w:szCs w:val="24"/>
              </w:rPr>
            </w:pPr>
          </w:p>
          <w:p w14:paraId="7E1273F5" w14:textId="77777777" w:rsidR="000C111D" w:rsidRDefault="000C111D" w:rsidP="00B34E33">
            <w:pPr>
              <w:rPr>
                <w:rFonts w:ascii="Arial" w:hAnsi="Arial" w:cs="Arial"/>
                <w:sz w:val="24"/>
                <w:szCs w:val="24"/>
              </w:rPr>
            </w:pPr>
          </w:p>
          <w:p w14:paraId="4638A2FF" w14:textId="77777777" w:rsidR="000C111D" w:rsidRDefault="000C111D" w:rsidP="00B34E33">
            <w:pPr>
              <w:rPr>
                <w:rFonts w:ascii="Arial" w:hAnsi="Arial" w:cs="Arial"/>
                <w:sz w:val="24"/>
                <w:szCs w:val="24"/>
              </w:rPr>
            </w:pPr>
          </w:p>
          <w:p w14:paraId="62DAA7F2" w14:textId="77777777" w:rsidR="000C111D" w:rsidRDefault="000C111D" w:rsidP="00B34E33">
            <w:pPr>
              <w:rPr>
                <w:rFonts w:ascii="Arial" w:hAnsi="Arial" w:cs="Arial"/>
                <w:sz w:val="24"/>
                <w:szCs w:val="24"/>
              </w:rPr>
            </w:pPr>
          </w:p>
          <w:p w14:paraId="6C38AF69" w14:textId="77777777" w:rsidR="000C111D" w:rsidRDefault="000C111D" w:rsidP="00B34E33">
            <w:pPr>
              <w:rPr>
                <w:rFonts w:ascii="Arial" w:hAnsi="Arial" w:cs="Arial"/>
                <w:sz w:val="24"/>
                <w:szCs w:val="24"/>
              </w:rPr>
            </w:pPr>
          </w:p>
          <w:p w14:paraId="17BD0266" w14:textId="77777777" w:rsidR="000C111D" w:rsidRDefault="000C111D" w:rsidP="00B34E33">
            <w:pPr>
              <w:rPr>
                <w:rFonts w:ascii="Arial" w:hAnsi="Arial" w:cs="Arial"/>
                <w:sz w:val="24"/>
                <w:szCs w:val="24"/>
              </w:rPr>
            </w:pPr>
          </w:p>
          <w:p w14:paraId="46947C97" w14:textId="77777777" w:rsidR="000C111D" w:rsidRDefault="000C111D" w:rsidP="00B34E33">
            <w:pPr>
              <w:rPr>
                <w:rFonts w:ascii="Arial" w:hAnsi="Arial" w:cs="Arial"/>
                <w:sz w:val="24"/>
                <w:szCs w:val="24"/>
              </w:rPr>
            </w:pPr>
          </w:p>
          <w:p w14:paraId="46B02A36" w14:textId="77777777" w:rsidR="000C111D" w:rsidRDefault="000C111D" w:rsidP="00B34E33">
            <w:pPr>
              <w:rPr>
                <w:rFonts w:ascii="Arial" w:hAnsi="Arial" w:cs="Arial"/>
                <w:sz w:val="24"/>
                <w:szCs w:val="24"/>
              </w:rPr>
            </w:pPr>
          </w:p>
          <w:p w14:paraId="71B08E3C" w14:textId="77777777" w:rsidR="000C111D" w:rsidRDefault="000C111D" w:rsidP="00B34E33">
            <w:pPr>
              <w:rPr>
                <w:rFonts w:ascii="Arial" w:hAnsi="Arial" w:cs="Arial"/>
                <w:sz w:val="24"/>
                <w:szCs w:val="24"/>
              </w:rPr>
            </w:pPr>
          </w:p>
          <w:p w14:paraId="4347E05A" w14:textId="77777777" w:rsidR="000C111D" w:rsidRDefault="000C111D" w:rsidP="00B34E33">
            <w:pPr>
              <w:rPr>
                <w:rFonts w:ascii="Arial" w:hAnsi="Arial" w:cs="Arial"/>
                <w:sz w:val="24"/>
                <w:szCs w:val="24"/>
              </w:rPr>
            </w:pPr>
          </w:p>
          <w:p w14:paraId="6025D8DD" w14:textId="77777777" w:rsidR="000C111D" w:rsidRDefault="000C111D" w:rsidP="00B34E33">
            <w:pPr>
              <w:rPr>
                <w:rFonts w:ascii="Arial" w:hAnsi="Arial" w:cs="Arial"/>
                <w:sz w:val="24"/>
                <w:szCs w:val="24"/>
              </w:rPr>
            </w:pPr>
          </w:p>
          <w:p w14:paraId="64BD620B" w14:textId="77777777" w:rsidR="000C111D" w:rsidRDefault="000C111D" w:rsidP="00B34E33">
            <w:pPr>
              <w:rPr>
                <w:rFonts w:ascii="Arial" w:hAnsi="Arial" w:cs="Arial"/>
                <w:sz w:val="24"/>
                <w:szCs w:val="24"/>
              </w:rPr>
            </w:pPr>
          </w:p>
          <w:p w14:paraId="2208ADDE" w14:textId="77777777" w:rsidR="000C111D" w:rsidRDefault="000C111D" w:rsidP="00B34E33">
            <w:pPr>
              <w:rPr>
                <w:rFonts w:ascii="Arial" w:hAnsi="Arial" w:cs="Arial"/>
                <w:sz w:val="24"/>
                <w:szCs w:val="24"/>
              </w:rPr>
            </w:pPr>
          </w:p>
          <w:p w14:paraId="04D4FF7E" w14:textId="77777777" w:rsidR="000C111D" w:rsidRDefault="000C111D" w:rsidP="00B34E33">
            <w:pPr>
              <w:rPr>
                <w:rFonts w:ascii="Arial" w:hAnsi="Arial" w:cs="Arial"/>
                <w:sz w:val="24"/>
                <w:szCs w:val="24"/>
              </w:rPr>
            </w:pPr>
          </w:p>
          <w:p w14:paraId="74A80457" w14:textId="77777777" w:rsidR="000C111D" w:rsidRDefault="000C111D" w:rsidP="00B34E33">
            <w:pPr>
              <w:rPr>
                <w:rFonts w:ascii="Arial" w:hAnsi="Arial" w:cs="Arial"/>
                <w:sz w:val="24"/>
                <w:szCs w:val="24"/>
              </w:rPr>
            </w:pPr>
          </w:p>
          <w:p w14:paraId="6B86719B" w14:textId="77777777" w:rsidR="000C111D" w:rsidRDefault="000C111D" w:rsidP="00B34E33">
            <w:pPr>
              <w:rPr>
                <w:rFonts w:ascii="Arial" w:hAnsi="Arial" w:cs="Arial"/>
                <w:sz w:val="24"/>
                <w:szCs w:val="24"/>
              </w:rPr>
            </w:pPr>
          </w:p>
          <w:p w14:paraId="518E649E" w14:textId="77777777" w:rsidR="000C111D" w:rsidRDefault="000C111D" w:rsidP="00B34E33">
            <w:pPr>
              <w:rPr>
                <w:rFonts w:ascii="Arial" w:hAnsi="Arial" w:cs="Arial"/>
                <w:sz w:val="24"/>
                <w:szCs w:val="24"/>
              </w:rPr>
            </w:pPr>
          </w:p>
          <w:p w14:paraId="27D4A708" w14:textId="77777777" w:rsidR="000C111D" w:rsidRDefault="000C111D" w:rsidP="00B34E33">
            <w:pPr>
              <w:rPr>
                <w:rFonts w:ascii="Arial" w:hAnsi="Arial" w:cs="Arial"/>
                <w:sz w:val="24"/>
                <w:szCs w:val="24"/>
              </w:rPr>
            </w:pPr>
          </w:p>
          <w:p w14:paraId="623CD858" w14:textId="77777777" w:rsidR="000C111D" w:rsidRDefault="000C111D" w:rsidP="00B34E33">
            <w:pPr>
              <w:rPr>
                <w:rFonts w:ascii="Arial" w:hAnsi="Arial" w:cs="Arial"/>
                <w:sz w:val="24"/>
                <w:szCs w:val="24"/>
              </w:rPr>
            </w:pPr>
          </w:p>
          <w:p w14:paraId="07514712" w14:textId="77777777" w:rsidR="000C111D" w:rsidRDefault="000C111D" w:rsidP="00B34E33">
            <w:pPr>
              <w:rPr>
                <w:rFonts w:ascii="Arial" w:hAnsi="Arial" w:cs="Arial"/>
                <w:sz w:val="24"/>
                <w:szCs w:val="24"/>
              </w:rPr>
            </w:pPr>
          </w:p>
          <w:p w14:paraId="740D80B7" w14:textId="77777777" w:rsidR="000C111D" w:rsidRDefault="000C111D" w:rsidP="00B34E33">
            <w:pPr>
              <w:rPr>
                <w:rFonts w:ascii="Arial" w:hAnsi="Arial" w:cs="Arial"/>
                <w:sz w:val="24"/>
                <w:szCs w:val="24"/>
              </w:rPr>
            </w:pPr>
          </w:p>
          <w:p w14:paraId="0C5A0588" w14:textId="77777777" w:rsidR="000C111D" w:rsidRDefault="000C111D" w:rsidP="00B34E33">
            <w:pPr>
              <w:rPr>
                <w:rFonts w:ascii="Arial" w:hAnsi="Arial" w:cs="Arial"/>
                <w:sz w:val="24"/>
                <w:szCs w:val="24"/>
              </w:rPr>
            </w:pPr>
          </w:p>
          <w:p w14:paraId="44BA678E" w14:textId="77777777" w:rsidR="000C111D" w:rsidRDefault="000C111D" w:rsidP="00B34E33">
            <w:pPr>
              <w:rPr>
                <w:rFonts w:ascii="Arial" w:hAnsi="Arial" w:cs="Arial"/>
                <w:sz w:val="24"/>
                <w:szCs w:val="24"/>
              </w:rPr>
            </w:pPr>
          </w:p>
          <w:p w14:paraId="750E406C" w14:textId="77777777" w:rsidR="000C111D" w:rsidRDefault="000C111D" w:rsidP="00B34E33">
            <w:pPr>
              <w:rPr>
                <w:rFonts w:ascii="Arial" w:hAnsi="Arial" w:cs="Arial"/>
                <w:sz w:val="24"/>
                <w:szCs w:val="24"/>
              </w:rPr>
            </w:pPr>
          </w:p>
          <w:p w14:paraId="74FA0643" w14:textId="77777777" w:rsidR="000C111D" w:rsidRDefault="000C111D" w:rsidP="00B34E33">
            <w:pPr>
              <w:rPr>
                <w:rFonts w:ascii="Arial" w:hAnsi="Arial" w:cs="Arial"/>
                <w:sz w:val="24"/>
                <w:szCs w:val="24"/>
              </w:rPr>
            </w:pPr>
          </w:p>
          <w:p w14:paraId="458B2BE6" w14:textId="77777777" w:rsidR="000C111D" w:rsidRDefault="000C111D" w:rsidP="00B34E33">
            <w:pPr>
              <w:rPr>
                <w:rFonts w:ascii="Arial" w:hAnsi="Arial" w:cs="Arial"/>
                <w:sz w:val="24"/>
                <w:szCs w:val="24"/>
              </w:rPr>
            </w:pPr>
          </w:p>
          <w:p w14:paraId="6D36DCCE" w14:textId="77777777" w:rsidR="000C111D" w:rsidRDefault="000C111D" w:rsidP="00B34E33">
            <w:pPr>
              <w:rPr>
                <w:rFonts w:ascii="Arial" w:hAnsi="Arial" w:cs="Arial"/>
                <w:sz w:val="24"/>
                <w:szCs w:val="24"/>
              </w:rPr>
            </w:pPr>
          </w:p>
          <w:p w14:paraId="5D839F40" w14:textId="77777777" w:rsidR="000C111D" w:rsidRDefault="000C111D" w:rsidP="00B34E33">
            <w:pPr>
              <w:rPr>
                <w:rFonts w:ascii="Arial" w:hAnsi="Arial" w:cs="Arial"/>
                <w:sz w:val="24"/>
                <w:szCs w:val="24"/>
              </w:rPr>
            </w:pPr>
          </w:p>
          <w:p w14:paraId="00A12911" w14:textId="77777777" w:rsidR="000C111D" w:rsidRDefault="000C111D" w:rsidP="00B34E33">
            <w:pPr>
              <w:rPr>
                <w:rFonts w:ascii="Arial" w:hAnsi="Arial" w:cs="Arial"/>
                <w:sz w:val="24"/>
                <w:szCs w:val="24"/>
              </w:rPr>
            </w:pPr>
          </w:p>
          <w:p w14:paraId="42F7B66E" w14:textId="77777777" w:rsidR="000C111D" w:rsidRDefault="000C111D" w:rsidP="00B34E33">
            <w:pPr>
              <w:rPr>
                <w:rFonts w:ascii="Arial" w:hAnsi="Arial" w:cs="Arial"/>
                <w:sz w:val="24"/>
                <w:szCs w:val="24"/>
              </w:rPr>
            </w:pPr>
          </w:p>
          <w:p w14:paraId="0D61C743" w14:textId="77777777" w:rsidR="000C111D" w:rsidRDefault="000C111D" w:rsidP="00B34E33">
            <w:pPr>
              <w:rPr>
                <w:rFonts w:ascii="Arial" w:hAnsi="Arial" w:cs="Arial"/>
                <w:sz w:val="24"/>
                <w:szCs w:val="24"/>
              </w:rPr>
            </w:pPr>
          </w:p>
          <w:p w14:paraId="7F3B13ED" w14:textId="77777777" w:rsidR="000C111D" w:rsidRDefault="000C111D" w:rsidP="00B34E33">
            <w:pPr>
              <w:rPr>
                <w:rFonts w:ascii="Arial" w:hAnsi="Arial" w:cs="Arial"/>
                <w:sz w:val="24"/>
                <w:szCs w:val="24"/>
              </w:rPr>
            </w:pPr>
          </w:p>
          <w:p w14:paraId="60A1E4BB" w14:textId="77777777" w:rsidR="000C111D" w:rsidRDefault="000C111D" w:rsidP="00B34E33">
            <w:pPr>
              <w:rPr>
                <w:rFonts w:ascii="Arial" w:hAnsi="Arial" w:cs="Arial"/>
                <w:sz w:val="24"/>
                <w:szCs w:val="24"/>
              </w:rPr>
            </w:pPr>
          </w:p>
          <w:p w14:paraId="0FC62878" w14:textId="77777777" w:rsidR="000C111D" w:rsidRDefault="000C111D" w:rsidP="00B34E33">
            <w:pPr>
              <w:rPr>
                <w:rFonts w:ascii="Arial" w:hAnsi="Arial" w:cs="Arial"/>
                <w:sz w:val="24"/>
                <w:szCs w:val="24"/>
              </w:rPr>
            </w:pPr>
          </w:p>
          <w:p w14:paraId="09831CC2" w14:textId="77777777" w:rsidR="000C111D" w:rsidRDefault="000C111D" w:rsidP="00B34E33">
            <w:pPr>
              <w:rPr>
                <w:rFonts w:ascii="Arial" w:hAnsi="Arial" w:cs="Arial"/>
                <w:sz w:val="24"/>
                <w:szCs w:val="24"/>
              </w:rPr>
            </w:pPr>
          </w:p>
          <w:p w14:paraId="53EB52CE" w14:textId="77777777" w:rsidR="000C111D" w:rsidRDefault="000C111D" w:rsidP="00B34E33">
            <w:pPr>
              <w:rPr>
                <w:rFonts w:ascii="Arial" w:hAnsi="Arial" w:cs="Arial"/>
                <w:sz w:val="24"/>
                <w:szCs w:val="24"/>
              </w:rPr>
            </w:pPr>
          </w:p>
          <w:p w14:paraId="44021FE4" w14:textId="77777777" w:rsidR="000C111D" w:rsidRDefault="000C111D" w:rsidP="00B34E33">
            <w:pPr>
              <w:rPr>
                <w:rFonts w:ascii="Arial" w:hAnsi="Arial" w:cs="Arial"/>
                <w:sz w:val="24"/>
                <w:szCs w:val="24"/>
              </w:rPr>
            </w:pPr>
          </w:p>
          <w:p w14:paraId="0E04156D" w14:textId="77777777" w:rsidR="000C111D" w:rsidRDefault="000C111D" w:rsidP="00B34E33">
            <w:pPr>
              <w:rPr>
                <w:rFonts w:ascii="Arial" w:hAnsi="Arial" w:cs="Arial"/>
                <w:sz w:val="24"/>
                <w:szCs w:val="24"/>
              </w:rPr>
            </w:pPr>
          </w:p>
          <w:p w14:paraId="72E1157F" w14:textId="77777777" w:rsidR="000C111D" w:rsidRDefault="000C111D" w:rsidP="00B34E33">
            <w:pPr>
              <w:rPr>
                <w:rFonts w:ascii="Arial" w:hAnsi="Arial" w:cs="Arial"/>
                <w:sz w:val="24"/>
                <w:szCs w:val="24"/>
              </w:rPr>
            </w:pPr>
          </w:p>
          <w:p w14:paraId="3DB4C7FB" w14:textId="77777777" w:rsidR="000C111D" w:rsidRDefault="000C111D" w:rsidP="00B34E33">
            <w:pPr>
              <w:rPr>
                <w:rFonts w:ascii="Arial" w:hAnsi="Arial" w:cs="Arial"/>
                <w:sz w:val="24"/>
                <w:szCs w:val="24"/>
              </w:rPr>
            </w:pPr>
          </w:p>
          <w:p w14:paraId="5CB7540C" w14:textId="1F08A6D0" w:rsidR="000C111D" w:rsidRDefault="000C111D" w:rsidP="00B34E33">
            <w:pPr>
              <w:rPr>
                <w:rFonts w:ascii="Arial" w:hAnsi="Arial" w:cs="Arial"/>
                <w:sz w:val="24"/>
                <w:szCs w:val="24"/>
              </w:rPr>
            </w:pPr>
          </w:p>
          <w:p w14:paraId="29F434FB" w14:textId="5FF92249" w:rsidR="00032861" w:rsidRDefault="00032861" w:rsidP="00B34E33">
            <w:pPr>
              <w:rPr>
                <w:rFonts w:ascii="Arial" w:hAnsi="Arial" w:cs="Arial"/>
                <w:sz w:val="24"/>
                <w:szCs w:val="24"/>
              </w:rPr>
            </w:pPr>
          </w:p>
          <w:p w14:paraId="73A546F9" w14:textId="326F0733" w:rsidR="00032861" w:rsidRDefault="00032861" w:rsidP="00B34E33">
            <w:pPr>
              <w:rPr>
                <w:rFonts w:ascii="Arial" w:hAnsi="Arial" w:cs="Arial"/>
                <w:sz w:val="24"/>
                <w:szCs w:val="24"/>
              </w:rPr>
            </w:pPr>
          </w:p>
          <w:p w14:paraId="6873F49C" w14:textId="2CE743F2" w:rsidR="00032861" w:rsidRDefault="00032861" w:rsidP="00B34E33">
            <w:pPr>
              <w:rPr>
                <w:rFonts w:ascii="Arial" w:hAnsi="Arial" w:cs="Arial"/>
                <w:sz w:val="24"/>
                <w:szCs w:val="24"/>
              </w:rPr>
            </w:pPr>
          </w:p>
          <w:p w14:paraId="3F2667A4" w14:textId="6FFA0B0D" w:rsidR="00032861" w:rsidRDefault="00032861" w:rsidP="00B34E33">
            <w:pPr>
              <w:rPr>
                <w:rFonts w:ascii="Arial" w:hAnsi="Arial" w:cs="Arial"/>
                <w:sz w:val="24"/>
                <w:szCs w:val="24"/>
              </w:rPr>
            </w:pPr>
          </w:p>
          <w:p w14:paraId="6686E410" w14:textId="39654E76" w:rsidR="00032861" w:rsidRDefault="00032861" w:rsidP="00B34E33">
            <w:pPr>
              <w:rPr>
                <w:rFonts w:ascii="Arial" w:hAnsi="Arial" w:cs="Arial"/>
                <w:sz w:val="24"/>
                <w:szCs w:val="24"/>
              </w:rPr>
            </w:pPr>
          </w:p>
          <w:p w14:paraId="7E10374E" w14:textId="77777777" w:rsidR="000C111D" w:rsidRDefault="000C111D" w:rsidP="00B34E33">
            <w:r>
              <w:rPr>
                <w:rFonts w:ascii="Arial" w:hAnsi="Arial" w:cs="Arial"/>
                <w:b/>
                <w:sz w:val="24"/>
                <w:szCs w:val="24"/>
              </w:rPr>
              <w:t>Action:</w:t>
            </w:r>
            <w:r w:rsidRPr="000C111D">
              <w:rPr>
                <w:rFonts w:ascii="Arial" w:hAnsi="Arial" w:cs="Arial"/>
                <w:sz w:val="24"/>
                <w:szCs w:val="24"/>
              </w:rPr>
              <w:t xml:space="preserve"> </w:t>
            </w:r>
            <w:r>
              <w:rPr>
                <w:rFonts w:ascii="Arial" w:hAnsi="Arial" w:cs="Arial"/>
                <w:sz w:val="24"/>
                <w:szCs w:val="24"/>
              </w:rPr>
              <w:t>R</w:t>
            </w:r>
            <w:r w:rsidRPr="000C111D">
              <w:rPr>
                <w:rFonts w:ascii="Arial" w:hAnsi="Arial" w:cs="Arial"/>
                <w:sz w:val="24"/>
                <w:szCs w:val="24"/>
              </w:rPr>
              <w:t xml:space="preserve">eview the planned industrial actions and cross reference this </w:t>
            </w:r>
            <w:r w:rsidRPr="000C111D">
              <w:rPr>
                <w:rFonts w:ascii="Arial" w:hAnsi="Arial" w:cs="Arial"/>
                <w:sz w:val="24"/>
                <w:szCs w:val="24"/>
              </w:rPr>
              <w:lastRenderedPageBreak/>
              <w:t xml:space="preserve">against the winter plan and include any further </w:t>
            </w:r>
            <w:r>
              <w:rPr>
                <w:rFonts w:ascii="Arial" w:hAnsi="Arial" w:cs="Arial"/>
                <w:sz w:val="24"/>
                <w:szCs w:val="24"/>
              </w:rPr>
              <w:t>m</w:t>
            </w:r>
            <w:r w:rsidRPr="000C111D">
              <w:rPr>
                <w:rFonts w:ascii="Arial" w:hAnsi="Arial" w:cs="Arial"/>
                <w:sz w:val="24"/>
                <w:szCs w:val="24"/>
              </w:rPr>
              <w:t>itigations</w:t>
            </w:r>
            <w:r>
              <w:t xml:space="preserve"> </w:t>
            </w:r>
          </w:p>
          <w:p w14:paraId="74B37EC5" w14:textId="77777777" w:rsidR="007C254F" w:rsidRDefault="007C254F" w:rsidP="00B34E33">
            <w:pPr>
              <w:rPr>
                <w:rFonts w:ascii="Arial" w:hAnsi="Arial" w:cs="Arial"/>
                <w:sz w:val="24"/>
                <w:szCs w:val="24"/>
              </w:rPr>
            </w:pPr>
            <w:r w:rsidRPr="007C254F">
              <w:rPr>
                <w:rFonts w:ascii="Arial" w:hAnsi="Arial" w:cs="Arial"/>
                <w:b/>
                <w:sz w:val="24"/>
                <w:szCs w:val="24"/>
              </w:rPr>
              <w:t>Deadline</w:t>
            </w:r>
            <w:r w:rsidRPr="007C254F">
              <w:rPr>
                <w:rFonts w:ascii="Arial" w:hAnsi="Arial" w:cs="Arial"/>
                <w:sz w:val="24"/>
                <w:szCs w:val="24"/>
              </w:rPr>
              <w:t>: 25/01/23</w:t>
            </w:r>
          </w:p>
          <w:p w14:paraId="6C3B252E" w14:textId="77777777" w:rsidR="007C254F" w:rsidRDefault="007C254F" w:rsidP="00B34E33">
            <w:pPr>
              <w:rPr>
                <w:rFonts w:ascii="Arial" w:hAnsi="Arial" w:cs="Arial"/>
                <w:sz w:val="24"/>
                <w:szCs w:val="24"/>
              </w:rPr>
            </w:pPr>
          </w:p>
          <w:p w14:paraId="6D859717" w14:textId="0A258AE4" w:rsidR="007C254F" w:rsidRDefault="007C254F" w:rsidP="00B34E33">
            <w:pPr>
              <w:rPr>
                <w:rFonts w:ascii="Arial" w:hAnsi="Arial" w:cs="Arial"/>
                <w:sz w:val="24"/>
                <w:szCs w:val="24"/>
              </w:rPr>
            </w:pPr>
            <w:r>
              <w:rPr>
                <w:rFonts w:ascii="Arial" w:hAnsi="Arial" w:cs="Arial"/>
                <w:b/>
                <w:sz w:val="24"/>
                <w:szCs w:val="24"/>
              </w:rPr>
              <w:t>Action:</w:t>
            </w:r>
            <w:r>
              <w:t xml:space="preserve"> </w:t>
            </w:r>
            <w:r w:rsidRPr="007C254F">
              <w:rPr>
                <w:rFonts w:ascii="Arial" w:hAnsi="Arial" w:cs="Arial"/>
                <w:sz w:val="24"/>
                <w:szCs w:val="24"/>
              </w:rPr>
              <w:t xml:space="preserve">Update the Winter Plan </w:t>
            </w:r>
            <w:r>
              <w:rPr>
                <w:rFonts w:ascii="Arial" w:hAnsi="Arial" w:cs="Arial"/>
                <w:sz w:val="24"/>
                <w:szCs w:val="24"/>
              </w:rPr>
              <w:t>and bring a paper back to the RPB 25/01/23</w:t>
            </w:r>
          </w:p>
          <w:p w14:paraId="26C88D90" w14:textId="1A60DB43" w:rsidR="007C254F" w:rsidRPr="007C254F" w:rsidRDefault="007C254F" w:rsidP="00B34E33">
            <w:r>
              <w:rPr>
                <w:rFonts w:ascii="Arial" w:hAnsi="Arial" w:cs="Arial"/>
                <w:b/>
                <w:sz w:val="24"/>
                <w:szCs w:val="24"/>
              </w:rPr>
              <w:t xml:space="preserve">Deadline: </w:t>
            </w:r>
            <w:r w:rsidRPr="007C254F">
              <w:rPr>
                <w:rFonts w:ascii="Arial" w:hAnsi="Arial" w:cs="Arial"/>
                <w:sz w:val="24"/>
                <w:szCs w:val="24"/>
              </w:rPr>
              <w:t>25/01/23</w:t>
            </w:r>
          </w:p>
        </w:tc>
      </w:tr>
      <w:tr w:rsidR="00DB5220" w:rsidRPr="009011EE" w14:paraId="7A6D46BA" w14:textId="77777777" w:rsidTr="018582CC">
        <w:tc>
          <w:tcPr>
            <w:tcW w:w="349" w:type="pct"/>
            <w:shd w:val="clear" w:color="auto" w:fill="E7E6E6" w:themeFill="background2"/>
          </w:tcPr>
          <w:p w14:paraId="1A418684" w14:textId="30E7C5C7" w:rsidR="00DB5220" w:rsidRPr="009011EE" w:rsidRDefault="005E2A87" w:rsidP="00B34E33">
            <w:pPr>
              <w:rPr>
                <w:rFonts w:ascii="Arial" w:hAnsi="Arial" w:cs="Arial"/>
                <w:b/>
                <w:sz w:val="24"/>
                <w:szCs w:val="24"/>
              </w:rPr>
            </w:pPr>
            <w:r>
              <w:rPr>
                <w:rFonts w:ascii="Arial" w:hAnsi="Arial" w:cs="Arial"/>
                <w:b/>
                <w:sz w:val="24"/>
                <w:szCs w:val="24"/>
              </w:rPr>
              <w:lastRenderedPageBreak/>
              <w:t>9</w:t>
            </w:r>
          </w:p>
        </w:tc>
        <w:tc>
          <w:tcPr>
            <w:tcW w:w="3688" w:type="pct"/>
            <w:shd w:val="clear" w:color="auto" w:fill="E7E6E6" w:themeFill="background2"/>
          </w:tcPr>
          <w:p w14:paraId="5ED22FF2" w14:textId="35E42372" w:rsidR="00DB5220" w:rsidRPr="009011EE" w:rsidRDefault="005E2A87" w:rsidP="00B34E33">
            <w:pPr>
              <w:rPr>
                <w:rFonts w:ascii="Arial" w:hAnsi="Arial" w:cs="Arial"/>
                <w:b/>
                <w:sz w:val="24"/>
                <w:szCs w:val="24"/>
              </w:rPr>
            </w:pPr>
            <w:r w:rsidRPr="005E2A87">
              <w:rPr>
                <w:rFonts w:ascii="Arial" w:hAnsi="Arial" w:cs="Arial"/>
                <w:b/>
                <w:sz w:val="24"/>
                <w:szCs w:val="24"/>
              </w:rPr>
              <w:t>West Glamorgan Action Plan Progress Report </w:t>
            </w:r>
          </w:p>
        </w:tc>
        <w:tc>
          <w:tcPr>
            <w:tcW w:w="963" w:type="pct"/>
            <w:shd w:val="clear" w:color="auto" w:fill="E7E6E6" w:themeFill="background2"/>
          </w:tcPr>
          <w:p w14:paraId="40864762" w14:textId="0BFEBB69" w:rsidR="00DB5220" w:rsidRPr="009011EE" w:rsidRDefault="00DB5220" w:rsidP="00B34E33">
            <w:pPr>
              <w:rPr>
                <w:rFonts w:ascii="Arial" w:hAnsi="Arial" w:cs="Arial"/>
                <w:b/>
                <w:sz w:val="24"/>
                <w:szCs w:val="24"/>
              </w:rPr>
            </w:pPr>
          </w:p>
        </w:tc>
      </w:tr>
      <w:tr w:rsidR="004E22B3" w:rsidRPr="009011EE" w14:paraId="7F94FB6D" w14:textId="77777777" w:rsidTr="018582CC">
        <w:tc>
          <w:tcPr>
            <w:tcW w:w="349" w:type="pct"/>
            <w:shd w:val="clear" w:color="auto" w:fill="auto"/>
          </w:tcPr>
          <w:p w14:paraId="5C7E2B40" w14:textId="32225CF3" w:rsidR="001D770A" w:rsidRDefault="00FC5314" w:rsidP="00B34E33">
            <w:pPr>
              <w:rPr>
                <w:rFonts w:ascii="Arial" w:hAnsi="Arial" w:cs="Arial"/>
                <w:sz w:val="24"/>
                <w:szCs w:val="24"/>
              </w:rPr>
            </w:pPr>
            <w:r>
              <w:rPr>
                <w:rFonts w:ascii="Arial" w:hAnsi="Arial" w:cs="Arial"/>
                <w:sz w:val="24"/>
                <w:szCs w:val="24"/>
              </w:rPr>
              <w:t>9.1</w:t>
            </w:r>
          </w:p>
          <w:p w14:paraId="6B54A600" w14:textId="29713208" w:rsidR="00FC5314" w:rsidRDefault="00FC5314" w:rsidP="00B34E33">
            <w:pPr>
              <w:rPr>
                <w:rFonts w:ascii="Arial" w:hAnsi="Arial" w:cs="Arial"/>
                <w:sz w:val="24"/>
                <w:szCs w:val="24"/>
              </w:rPr>
            </w:pPr>
          </w:p>
          <w:p w14:paraId="76992343" w14:textId="6BEAB0AE" w:rsidR="00FC5314" w:rsidRDefault="00FC5314" w:rsidP="00B34E33">
            <w:pPr>
              <w:rPr>
                <w:rFonts w:ascii="Arial" w:hAnsi="Arial" w:cs="Arial"/>
                <w:sz w:val="24"/>
                <w:szCs w:val="24"/>
              </w:rPr>
            </w:pPr>
          </w:p>
          <w:p w14:paraId="2589006B" w14:textId="77E7C029" w:rsidR="00FC5314" w:rsidRDefault="00FC5314" w:rsidP="00B34E33">
            <w:pPr>
              <w:rPr>
                <w:rFonts w:ascii="Arial" w:hAnsi="Arial" w:cs="Arial"/>
                <w:sz w:val="24"/>
                <w:szCs w:val="24"/>
              </w:rPr>
            </w:pPr>
            <w:r>
              <w:rPr>
                <w:rFonts w:ascii="Arial" w:hAnsi="Arial" w:cs="Arial"/>
                <w:sz w:val="24"/>
                <w:szCs w:val="24"/>
              </w:rPr>
              <w:t>9.2</w:t>
            </w:r>
          </w:p>
          <w:p w14:paraId="10C3D48A" w14:textId="43BD7E7C" w:rsidR="00FC5314" w:rsidRDefault="00FC5314" w:rsidP="00B34E33">
            <w:pPr>
              <w:rPr>
                <w:rFonts w:ascii="Arial" w:hAnsi="Arial" w:cs="Arial"/>
                <w:sz w:val="24"/>
                <w:szCs w:val="24"/>
              </w:rPr>
            </w:pPr>
          </w:p>
          <w:p w14:paraId="57AA3868" w14:textId="3842D40F" w:rsidR="00FC5314" w:rsidRDefault="00FC5314" w:rsidP="00B34E33">
            <w:pPr>
              <w:rPr>
                <w:rFonts w:ascii="Arial" w:hAnsi="Arial" w:cs="Arial"/>
                <w:sz w:val="24"/>
                <w:szCs w:val="24"/>
              </w:rPr>
            </w:pPr>
          </w:p>
          <w:p w14:paraId="76CE1AF6" w14:textId="5BED5590" w:rsidR="00FC5314" w:rsidRDefault="00FC5314" w:rsidP="00B34E33">
            <w:pPr>
              <w:rPr>
                <w:rFonts w:ascii="Arial" w:hAnsi="Arial" w:cs="Arial"/>
                <w:sz w:val="24"/>
                <w:szCs w:val="24"/>
              </w:rPr>
            </w:pPr>
          </w:p>
          <w:p w14:paraId="3AF85B71" w14:textId="64D8C7A1" w:rsidR="00FC5314" w:rsidRDefault="00FC5314" w:rsidP="00B34E33">
            <w:pPr>
              <w:rPr>
                <w:rFonts w:ascii="Arial" w:hAnsi="Arial" w:cs="Arial"/>
                <w:sz w:val="24"/>
                <w:szCs w:val="24"/>
              </w:rPr>
            </w:pPr>
          </w:p>
          <w:p w14:paraId="0C4F970E" w14:textId="0B82218A" w:rsidR="00FC5314" w:rsidRDefault="00FC5314" w:rsidP="00B34E33">
            <w:pPr>
              <w:rPr>
                <w:rFonts w:ascii="Arial" w:hAnsi="Arial" w:cs="Arial"/>
                <w:sz w:val="24"/>
                <w:szCs w:val="24"/>
              </w:rPr>
            </w:pPr>
            <w:r>
              <w:rPr>
                <w:rFonts w:ascii="Arial" w:hAnsi="Arial" w:cs="Arial"/>
                <w:sz w:val="24"/>
                <w:szCs w:val="24"/>
              </w:rPr>
              <w:t>9.3</w:t>
            </w:r>
          </w:p>
          <w:p w14:paraId="1A4D686D" w14:textId="26ABE767" w:rsidR="00C1707E" w:rsidRDefault="00C1707E" w:rsidP="00B34E33">
            <w:pPr>
              <w:rPr>
                <w:rFonts w:ascii="Arial" w:hAnsi="Arial" w:cs="Arial"/>
                <w:sz w:val="24"/>
                <w:szCs w:val="24"/>
              </w:rPr>
            </w:pPr>
          </w:p>
          <w:p w14:paraId="2BD93109" w14:textId="463AFF36" w:rsidR="00C1707E" w:rsidRDefault="00C1707E" w:rsidP="00B34E33">
            <w:pPr>
              <w:rPr>
                <w:rFonts w:ascii="Arial" w:hAnsi="Arial" w:cs="Arial"/>
                <w:sz w:val="24"/>
                <w:szCs w:val="24"/>
              </w:rPr>
            </w:pPr>
          </w:p>
          <w:p w14:paraId="605D8565" w14:textId="7ED3582B" w:rsidR="00C1707E" w:rsidRDefault="00C1707E" w:rsidP="00B34E33">
            <w:pPr>
              <w:rPr>
                <w:rFonts w:ascii="Arial" w:hAnsi="Arial" w:cs="Arial"/>
                <w:sz w:val="24"/>
                <w:szCs w:val="24"/>
              </w:rPr>
            </w:pPr>
          </w:p>
          <w:p w14:paraId="004C7C0E" w14:textId="036746C1" w:rsidR="00C1707E" w:rsidRDefault="00C1707E" w:rsidP="00B34E33">
            <w:pPr>
              <w:rPr>
                <w:rFonts w:ascii="Arial" w:hAnsi="Arial" w:cs="Arial"/>
                <w:sz w:val="24"/>
                <w:szCs w:val="24"/>
              </w:rPr>
            </w:pPr>
            <w:r>
              <w:rPr>
                <w:rFonts w:ascii="Arial" w:hAnsi="Arial" w:cs="Arial"/>
                <w:sz w:val="24"/>
                <w:szCs w:val="24"/>
              </w:rPr>
              <w:t>9.4</w:t>
            </w:r>
          </w:p>
          <w:p w14:paraId="216A2CEB" w14:textId="649E290F" w:rsidR="00FC5314" w:rsidRDefault="00FC5314" w:rsidP="00B34E33">
            <w:pPr>
              <w:rPr>
                <w:rFonts w:ascii="Arial" w:hAnsi="Arial" w:cs="Arial"/>
                <w:sz w:val="24"/>
                <w:szCs w:val="24"/>
              </w:rPr>
            </w:pPr>
          </w:p>
          <w:p w14:paraId="229A05B5" w14:textId="09D9C1C1" w:rsidR="00C1707E" w:rsidRDefault="00C1707E" w:rsidP="00B34E33">
            <w:pPr>
              <w:rPr>
                <w:rFonts w:ascii="Arial" w:hAnsi="Arial" w:cs="Arial"/>
                <w:sz w:val="24"/>
                <w:szCs w:val="24"/>
              </w:rPr>
            </w:pPr>
          </w:p>
          <w:p w14:paraId="01EACA28" w14:textId="0B7DAA8A" w:rsidR="00C1707E" w:rsidRDefault="00C1707E" w:rsidP="00B34E33">
            <w:pPr>
              <w:rPr>
                <w:rFonts w:ascii="Arial" w:hAnsi="Arial" w:cs="Arial"/>
                <w:sz w:val="24"/>
                <w:szCs w:val="24"/>
              </w:rPr>
            </w:pPr>
          </w:p>
          <w:p w14:paraId="6F042C99" w14:textId="727325B8" w:rsidR="00A37936" w:rsidRDefault="00A37936" w:rsidP="00B34E33">
            <w:pPr>
              <w:rPr>
                <w:rFonts w:ascii="Arial" w:hAnsi="Arial" w:cs="Arial"/>
                <w:sz w:val="24"/>
                <w:szCs w:val="24"/>
              </w:rPr>
            </w:pPr>
          </w:p>
          <w:p w14:paraId="467AED1E" w14:textId="77777777" w:rsidR="00A37936" w:rsidRDefault="00A37936" w:rsidP="00B34E33">
            <w:pPr>
              <w:rPr>
                <w:rFonts w:ascii="Arial" w:hAnsi="Arial" w:cs="Arial"/>
                <w:sz w:val="24"/>
                <w:szCs w:val="24"/>
              </w:rPr>
            </w:pPr>
          </w:p>
          <w:p w14:paraId="43CFF8A5" w14:textId="633188D6" w:rsidR="00C1707E" w:rsidRDefault="00C1707E" w:rsidP="00B34E33">
            <w:pPr>
              <w:rPr>
                <w:rFonts w:ascii="Arial" w:hAnsi="Arial" w:cs="Arial"/>
                <w:sz w:val="24"/>
                <w:szCs w:val="24"/>
              </w:rPr>
            </w:pPr>
            <w:r>
              <w:rPr>
                <w:rFonts w:ascii="Arial" w:hAnsi="Arial" w:cs="Arial"/>
                <w:sz w:val="24"/>
                <w:szCs w:val="24"/>
              </w:rPr>
              <w:t>9.5</w:t>
            </w:r>
          </w:p>
          <w:p w14:paraId="7E5B6496" w14:textId="132ECF72" w:rsidR="00C1707E" w:rsidRDefault="00C1707E" w:rsidP="00B34E33">
            <w:pPr>
              <w:rPr>
                <w:rFonts w:ascii="Arial" w:hAnsi="Arial" w:cs="Arial"/>
                <w:sz w:val="24"/>
                <w:szCs w:val="24"/>
              </w:rPr>
            </w:pPr>
          </w:p>
          <w:p w14:paraId="05D9131F" w14:textId="73BF4368" w:rsidR="00C1707E" w:rsidRDefault="00C1707E" w:rsidP="00B34E33">
            <w:pPr>
              <w:rPr>
                <w:rFonts w:ascii="Arial" w:hAnsi="Arial" w:cs="Arial"/>
                <w:sz w:val="24"/>
                <w:szCs w:val="24"/>
              </w:rPr>
            </w:pPr>
          </w:p>
          <w:p w14:paraId="0B89E100" w14:textId="438965FC" w:rsidR="00C1707E" w:rsidRDefault="00C1707E" w:rsidP="00B34E33">
            <w:pPr>
              <w:rPr>
                <w:rFonts w:ascii="Arial" w:hAnsi="Arial" w:cs="Arial"/>
                <w:sz w:val="24"/>
                <w:szCs w:val="24"/>
              </w:rPr>
            </w:pPr>
          </w:p>
          <w:p w14:paraId="091A5C1A" w14:textId="534C05F8" w:rsidR="00C1707E" w:rsidRDefault="00C1707E" w:rsidP="00B34E33">
            <w:pPr>
              <w:rPr>
                <w:rFonts w:ascii="Arial" w:hAnsi="Arial" w:cs="Arial"/>
                <w:sz w:val="24"/>
                <w:szCs w:val="24"/>
              </w:rPr>
            </w:pPr>
          </w:p>
          <w:p w14:paraId="268DE199" w14:textId="50EF2186" w:rsidR="00C1707E" w:rsidRDefault="00C1707E" w:rsidP="00B34E33">
            <w:pPr>
              <w:rPr>
                <w:rFonts w:ascii="Arial" w:hAnsi="Arial" w:cs="Arial"/>
                <w:sz w:val="24"/>
                <w:szCs w:val="24"/>
              </w:rPr>
            </w:pPr>
            <w:r>
              <w:rPr>
                <w:rFonts w:ascii="Arial" w:hAnsi="Arial" w:cs="Arial"/>
                <w:sz w:val="24"/>
                <w:szCs w:val="24"/>
              </w:rPr>
              <w:t>9.6</w:t>
            </w:r>
          </w:p>
          <w:p w14:paraId="00E5F723" w14:textId="1146AAF2" w:rsidR="00C1707E" w:rsidRDefault="00C1707E" w:rsidP="00B34E33">
            <w:pPr>
              <w:rPr>
                <w:rFonts w:ascii="Arial" w:hAnsi="Arial" w:cs="Arial"/>
                <w:sz w:val="24"/>
                <w:szCs w:val="24"/>
              </w:rPr>
            </w:pPr>
          </w:p>
          <w:p w14:paraId="5F18C65A" w14:textId="547E5821" w:rsidR="00C1707E" w:rsidRDefault="00C1707E" w:rsidP="00B34E33">
            <w:pPr>
              <w:rPr>
                <w:rFonts w:ascii="Arial" w:hAnsi="Arial" w:cs="Arial"/>
                <w:sz w:val="24"/>
                <w:szCs w:val="24"/>
              </w:rPr>
            </w:pPr>
          </w:p>
          <w:p w14:paraId="2F4DF4CA" w14:textId="7209A245" w:rsidR="00C1707E" w:rsidRDefault="00C1707E" w:rsidP="00B34E33">
            <w:pPr>
              <w:rPr>
                <w:rFonts w:ascii="Arial" w:hAnsi="Arial" w:cs="Arial"/>
                <w:sz w:val="24"/>
                <w:szCs w:val="24"/>
              </w:rPr>
            </w:pPr>
            <w:r>
              <w:rPr>
                <w:rFonts w:ascii="Arial" w:hAnsi="Arial" w:cs="Arial"/>
                <w:sz w:val="24"/>
                <w:szCs w:val="24"/>
              </w:rPr>
              <w:t>9.7</w:t>
            </w:r>
          </w:p>
          <w:p w14:paraId="76A31AA3" w14:textId="6A41DCDE" w:rsidR="00C1707E" w:rsidRDefault="00C1707E" w:rsidP="00B34E33">
            <w:pPr>
              <w:rPr>
                <w:rFonts w:ascii="Arial" w:hAnsi="Arial" w:cs="Arial"/>
                <w:sz w:val="24"/>
                <w:szCs w:val="24"/>
              </w:rPr>
            </w:pPr>
          </w:p>
          <w:p w14:paraId="7BC32203" w14:textId="07FCC67A" w:rsidR="00C1707E" w:rsidRDefault="00C1707E" w:rsidP="00B34E33">
            <w:pPr>
              <w:rPr>
                <w:rFonts w:ascii="Arial" w:hAnsi="Arial" w:cs="Arial"/>
                <w:sz w:val="24"/>
                <w:szCs w:val="24"/>
              </w:rPr>
            </w:pPr>
          </w:p>
          <w:p w14:paraId="0756F3B1" w14:textId="2DCF77B6" w:rsidR="00C1707E" w:rsidRDefault="00C1707E" w:rsidP="00B34E33">
            <w:pPr>
              <w:rPr>
                <w:rFonts w:ascii="Arial" w:hAnsi="Arial" w:cs="Arial"/>
                <w:sz w:val="24"/>
                <w:szCs w:val="24"/>
              </w:rPr>
            </w:pPr>
          </w:p>
          <w:p w14:paraId="0B30539E" w14:textId="58048759" w:rsidR="00C1707E" w:rsidRDefault="00C1707E" w:rsidP="00B34E33">
            <w:pPr>
              <w:rPr>
                <w:rFonts w:ascii="Arial" w:hAnsi="Arial" w:cs="Arial"/>
                <w:sz w:val="24"/>
                <w:szCs w:val="24"/>
              </w:rPr>
            </w:pPr>
          </w:p>
          <w:p w14:paraId="40C94EF4" w14:textId="5E381A55" w:rsidR="00C1707E" w:rsidRDefault="00C1707E" w:rsidP="00B34E33">
            <w:pPr>
              <w:rPr>
                <w:rFonts w:ascii="Arial" w:hAnsi="Arial" w:cs="Arial"/>
                <w:sz w:val="24"/>
                <w:szCs w:val="24"/>
              </w:rPr>
            </w:pPr>
          </w:p>
          <w:p w14:paraId="29571515" w14:textId="1387D8A7" w:rsidR="00A37936" w:rsidRDefault="00A37936" w:rsidP="00B34E33">
            <w:pPr>
              <w:rPr>
                <w:rFonts w:ascii="Arial" w:hAnsi="Arial" w:cs="Arial"/>
                <w:sz w:val="24"/>
                <w:szCs w:val="24"/>
              </w:rPr>
            </w:pPr>
          </w:p>
          <w:p w14:paraId="5D8F44CD" w14:textId="60FA9CC8" w:rsidR="00A37936" w:rsidRDefault="00A37936" w:rsidP="00B34E33">
            <w:pPr>
              <w:rPr>
                <w:rFonts w:ascii="Arial" w:hAnsi="Arial" w:cs="Arial"/>
                <w:sz w:val="24"/>
                <w:szCs w:val="24"/>
              </w:rPr>
            </w:pPr>
          </w:p>
          <w:p w14:paraId="095DA0F7" w14:textId="02E18D8C" w:rsidR="00A37936" w:rsidRDefault="00A37936" w:rsidP="00B34E33">
            <w:pPr>
              <w:rPr>
                <w:rFonts w:ascii="Arial" w:hAnsi="Arial" w:cs="Arial"/>
                <w:sz w:val="24"/>
                <w:szCs w:val="24"/>
              </w:rPr>
            </w:pPr>
          </w:p>
          <w:p w14:paraId="21FFD9B3" w14:textId="2FF9B8AE" w:rsidR="00A37936" w:rsidRDefault="00A37936" w:rsidP="00B34E33">
            <w:pPr>
              <w:rPr>
                <w:rFonts w:ascii="Arial" w:hAnsi="Arial" w:cs="Arial"/>
                <w:sz w:val="24"/>
                <w:szCs w:val="24"/>
              </w:rPr>
            </w:pPr>
          </w:p>
          <w:p w14:paraId="1A2ECA39" w14:textId="77777777" w:rsidR="00A37936" w:rsidRDefault="00A37936" w:rsidP="00B34E33">
            <w:pPr>
              <w:rPr>
                <w:rFonts w:ascii="Arial" w:hAnsi="Arial" w:cs="Arial"/>
                <w:sz w:val="24"/>
                <w:szCs w:val="24"/>
              </w:rPr>
            </w:pPr>
          </w:p>
          <w:p w14:paraId="7EF4B18D" w14:textId="5053F90A" w:rsidR="00C1707E" w:rsidRDefault="00C1707E" w:rsidP="00B34E33">
            <w:pPr>
              <w:rPr>
                <w:rFonts w:ascii="Arial" w:hAnsi="Arial" w:cs="Arial"/>
                <w:sz w:val="24"/>
                <w:szCs w:val="24"/>
              </w:rPr>
            </w:pPr>
            <w:r>
              <w:rPr>
                <w:rFonts w:ascii="Arial" w:hAnsi="Arial" w:cs="Arial"/>
                <w:sz w:val="24"/>
                <w:szCs w:val="24"/>
              </w:rPr>
              <w:t>9.8</w:t>
            </w:r>
          </w:p>
          <w:p w14:paraId="4085E5C6" w14:textId="6BCCC168" w:rsidR="00231CA8" w:rsidRDefault="00231CA8" w:rsidP="00B34E33">
            <w:pPr>
              <w:rPr>
                <w:rFonts w:ascii="Arial" w:hAnsi="Arial" w:cs="Arial"/>
                <w:sz w:val="24"/>
                <w:szCs w:val="24"/>
              </w:rPr>
            </w:pPr>
          </w:p>
          <w:p w14:paraId="2924A2E0" w14:textId="7D893B05" w:rsidR="00231CA8" w:rsidRDefault="00231CA8" w:rsidP="00B34E33">
            <w:pPr>
              <w:rPr>
                <w:rFonts w:ascii="Arial" w:hAnsi="Arial" w:cs="Arial"/>
                <w:sz w:val="24"/>
                <w:szCs w:val="24"/>
              </w:rPr>
            </w:pPr>
          </w:p>
          <w:p w14:paraId="14AA323E" w14:textId="6F8D038A" w:rsidR="00231CA8" w:rsidRDefault="00231CA8" w:rsidP="00B34E33">
            <w:pPr>
              <w:rPr>
                <w:rFonts w:ascii="Arial" w:hAnsi="Arial" w:cs="Arial"/>
                <w:sz w:val="24"/>
                <w:szCs w:val="24"/>
              </w:rPr>
            </w:pPr>
          </w:p>
          <w:p w14:paraId="0FCDB108" w14:textId="17765F55" w:rsidR="00A37936" w:rsidRDefault="00A37936" w:rsidP="00B34E33">
            <w:pPr>
              <w:rPr>
                <w:rFonts w:ascii="Arial" w:hAnsi="Arial" w:cs="Arial"/>
                <w:sz w:val="24"/>
                <w:szCs w:val="24"/>
              </w:rPr>
            </w:pPr>
          </w:p>
          <w:p w14:paraId="1AD41E9E" w14:textId="457294AF" w:rsidR="00A37936" w:rsidRDefault="00A37936" w:rsidP="00B34E33">
            <w:pPr>
              <w:rPr>
                <w:rFonts w:ascii="Arial" w:hAnsi="Arial" w:cs="Arial"/>
                <w:sz w:val="24"/>
                <w:szCs w:val="24"/>
              </w:rPr>
            </w:pPr>
          </w:p>
          <w:p w14:paraId="67BEB1D6" w14:textId="5CA15EEA" w:rsidR="00231CA8" w:rsidRDefault="00231CA8" w:rsidP="00B34E33">
            <w:pPr>
              <w:rPr>
                <w:rFonts w:ascii="Arial" w:hAnsi="Arial" w:cs="Arial"/>
                <w:sz w:val="24"/>
                <w:szCs w:val="24"/>
              </w:rPr>
            </w:pPr>
            <w:r>
              <w:rPr>
                <w:rFonts w:ascii="Arial" w:hAnsi="Arial" w:cs="Arial"/>
                <w:sz w:val="24"/>
                <w:szCs w:val="24"/>
              </w:rPr>
              <w:t>9.9</w:t>
            </w:r>
          </w:p>
          <w:p w14:paraId="35C32A66" w14:textId="1B3E5A68" w:rsidR="00231CA8" w:rsidRDefault="00231CA8" w:rsidP="00B34E33">
            <w:pPr>
              <w:rPr>
                <w:rFonts w:ascii="Arial" w:hAnsi="Arial" w:cs="Arial"/>
                <w:sz w:val="24"/>
                <w:szCs w:val="24"/>
              </w:rPr>
            </w:pPr>
          </w:p>
          <w:p w14:paraId="421F08F8" w14:textId="3BA7ECFB" w:rsidR="00231CA8" w:rsidRDefault="00231CA8" w:rsidP="00B34E33">
            <w:pPr>
              <w:rPr>
                <w:rFonts w:ascii="Arial" w:hAnsi="Arial" w:cs="Arial"/>
                <w:sz w:val="24"/>
                <w:szCs w:val="24"/>
              </w:rPr>
            </w:pPr>
          </w:p>
          <w:p w14:paraId="343B3FB0" w14:textId="600708FE" w:rsidR="00231CA8" w:rsidRDefault="00231CA8" w:rsidP="00B34E33">
            <w:pPr>
              <w:rPr>
                <w:rFonts w:ascii="Arial" w:hAnsi="Arial" w:cs="Arial"/>
                <w:sz w:val="24"/>
                <w:szCs w:val="24"/>
              </w:rPr>
            </w:pPr>
          </w:p>
          <w:p w14:paraId="08F0F21C" w14:textId="1E84DCFD" w:rsidR="00231CA8" w:rsidRDefault="00231CA8" w:rsidP="00B34E33">
            <w:pPr>
              <w:rPr>
                <w:rFonts w:ascii="Arial" w:hAnsi="Arial" w:cs="Arial"/>
                <w:sz w:val="24"/>
                <w:szCs w:val="24"/>
              </w:rPr>
            </w:pPr>
          </w:p>
          <w:p w14:paraId="6A1E8DF4" w14:textId="3138C4C0" w:rsidR="00231CA8" w:rsidRDefault="00231CA8" w:rsidP="00B34E33">
            <w:pPr>
              <w:rPr>
                <w:rFonts w:ascii="Arial" w:hAnsi="Arial" w:cs="Arial"/>
                <w:sz w:val="24"/>
                <w:szCs w:val="24"/>
              </w:rPr>
            </w:pPr>
          </w:p>
          <w:p w14:paraId="7DB8756D" w14:textId="24DB55D0" w:rsidR="00231CA8" w:rsidRDefault="00231CA8" w:rsidP="00B34E33">
            <w:pPr>
              <w:rPr>
                <w:rFonts w:ascii="Arial" w:hAnsi="Arial" w:cs="Arial"/>
                <w:sz w:val="24"/>
                <w:szCs w:val="24"/>
              </w:rPr>
            </w:pPr>
            <w:r>
              <w:rPr>
                <w:rFonts w:ascii="Arial" w:hAnsi="Arial" w:cs="Arial"/>
                <w:sz w:val="24"/>
                <w:szCs w:val="24"/>
              </w:rPr>
              <w:t>9.10</w:t>
            </w:r>
          </w:p>
          <w:p w14:paraId="0D77DD30" w14:textId="4A6D3EFF" w:rsidR="006A3C25" w:rsidRDefault="006A3C25" w:rsidP="00B34E33">
            <w:pPr>
              <w:rPr>
                <w:rFonts w:ascii="Arial" w:hAnsi="Arial" w:cs="Arial"/>
                <w:sz w:val="24"/>
                <w:szCs w:val="24"/>
              </w:rPr>
            </w:pPr>
          </w:p>
          <w:p w14:paraId="5C169E31" w14:textId="6ABFAAAB" w:rsidR="006A3C25" w:rsidRDefault="006A3C25" w:rsidP="00B34E33">
            <w:pPr>
              <w:rPr>
                <w:rFonts w:ascii="Arial" w:hAnsi="Arial" w:cs="Arial"/>
                <w:sz w:val="24"/>
                <w:szCs w:val="24"/>
              </w:rPr>
            </w:pPr>
          </w:p>
          <w:p w14:paraId="56035F66" w14:textId="5A6FC0DE" w:rsidR="006A3C25" w:rsidRDefault="006A3C25" w:rsidP="00B34E33">
            <w:pPr>
              <w:rPr>
                <w:rFonts w:ascii="Arial" w:hAnsi="Arial" w:cs="Arial"/>
                <w:sz w:val="24"/>
                <w:szCs w:val="24"/>
              </w:rPr>
            </w:pPr>
          </w:p>
          <w:p w14:paraId="155F1C99" w14:textId="379811D5" w:rsidR="00FC5314" w:rsidRPr="009011EE" w:rsidRDefault="00FC5314" w:rsidP="00B34E33">
            <w:pPr>
              <w:rPr>
                <w:rFonts w:ascii="Arial" w:hAnsi="Arial" w:cs="Arial"/>
                <w:sz w:val="24"/>
                <w:szCs w:val="24"/>
              </w:rPr>
            </w:pPr>
          </w:p>
        </w:tc>
        <w:tc>
          <w:tcPr>
            <w:tcW w:w="3688" w:type="pct"/>
            <w:shd w:val="clear" w:color="auto" w:fill="auto"/>
          </w:tcPr>
          <w:p w14:paraId="369364C8" w14:textId="77777777" w:rsidR="00E26913" w:rsidRDefault="00FC5314" w:rsidP="00B34E33">
            <w:pPr>
              <w:rPr>
                <w:rFonts w:ascii="Arial" w:hAnsi="Arial" w:cs="Arial"/>
                <w:sz w:val="24"/>
                <w:szCs w:val="24"/>
              </w:rPr>
            </w:pPr>
            <w:r>
              <w:rPr>
                <w:rFonts w:ascii="Arial" w:hAnsi="Arial" w:cs="Arial"/>
                <w:sz w:val="24"/>
                <w:szCs w:val="24"/>
              </w:rPr>
              <w:lastRenderedPageBreak/>
              <w:t>KG noted 2 points for clarification and the actions undertaken to resolve these issues.</w:t>
            </w:r>
          </w:p>
          <w:p w14:paraId="1C75DBA8" w14:textId="77777777" w:rsidR="00FC5314" w:rsidRDefault="00FC5314" w:rsidP="00B34E33">
            <w:pPr>
              <w:rPr>
                <w:rFonts w:ascii="Arial" w:hAnsi="Arial" w:cs="Arial"/>
                <w:sz w:val="24"/>
                <w:szCs w:val="24"/>
              </w:rPr>
            </w:pPr>
          </w:p>
          <w:p w14:paraId="2221D375" w14:textId="4BD663EF" w:rsidR="00FC5314" w:rsidRDefault="00FC5314" w:rsidP="00B34E33">
            <w:pPr>
              <w:rPr>
                <w:rFonts w:ascii="Arial" w:hAnsi="Arial" w:cs="Arial"/>
                <w:sz w:val="24"/>
                <w:szCs w:val="24"/>
              </w:rPr>
            </w:pPr>
            <w:r w:rsidRPr="3DEB073D">
              <w:rPr>
                <w:rFonts w:ascii="Arial" w:hAnsi="Arial" w:cs="Arial"/>
                <w:sz w:val="24"/>
                <w:szCs w:val="24"/>
              </w:rPr>
              <w:t xml:space="preserve">Under Transforming Complex Care, an item </w:t>
            </w:r>
            <w:r w:rsidR="009255C7" w:rsidRPr="3DEB073D">
              <w:rPr>
                <w:rFonts w:ascii="Arial" w:hAnsi="Arial" w:cs="Arial"/>
                <w:sz w:val="24"/>
                <w:szCs w:val="24"/>
              </w:rPr>
              <w:t xml:space="preserve">was previously highlighted as </w:t>
            </w:r>
            <w:r w:rsidR="00BB3D55">
              <w:rPr>
                <w:rFonts w:ascii="Arial" w:hAnsi="Arial" w:cs="Arial"/>
                <w:sz w:val="24"/>
                <w:szCs w:val="24"/>
              </w:rPr>
              <w:t>r</w:t>
            </w:r>
            <w:r w:rsidR="009255C7" w:rsidRPr="3DEB073D">
              <w:rPr>
                <w:rFonts w:ascii="Arial" w:hAnsi="Arial" w:cs="Arial"/>
                <w:sz w:val="24"/>
                <w:szCs w:val="24"/>
              </w:rPr>
              <w:t>ed</w:t>
            </w:r>
            <w:r w:rsidR="00BB3D55">
              <w:rPr>
                <w:rFonts w:ascii="Arial" w:hAnsi="Arial" w:cs="Arial"/>
                <w:sz w:val="24"/>
                <w:szCs w:val="24"/>
              </w:rPr>
              <w:t xml:space="preserve"> RAG status</w:t>
            </w:r>
            <w:r w:rsidR="009255C7" w:rsidRPr="3DEB073D">
              <w:rPr>
                <w:rFonts w:ascii="Arial" w:hAnsi="Arial" w:cs="Arial"/>
                <w:sz w:val="24"/>
                <w:szCs w:val="24"/>
              </w:rPr>
              <w:t xml:space="preserve">, </w:t>
            </w:r>
            <w:r w:rsidRPr="3DEB073D">
              <w:rPr>
                <w:rFonts w:ascii="Arial" w:hAnsi="Arial" w:cs="Arial"/>
                <w:sz w:val="24"/>
                <w:szCs w:val="24"/>
              </w:rPr>
              <w:t xml:space="preserve">however, this situation has now been resolved </w:t>
            </w:r>
            <w:r w:rsidR="00BB3D55">
              <w:rPr>
                <w:rFonts w:ascii="Arial" w:hAnsi="Arial" w:cs="Arial"/>
                <w:sz w:val="24"/>
                <w:szCs w:val="24"/>
              </w:rPr>
              <w:t>following a discussion</w:t>
            </w:r>
            <w:r w:rsidRPr="3DEB073D">
              <w:rPr>
                <w:rFonts w:ascii="Arial" w:hAnsi="Arial" w:cs="Arial"/>
                <w:sz w:val="24"/>
                <w:szCs w:val="24"/>
              </w:rPr>
              <w:t xml:space="preserve"> in Transformation Board 3 where the issue was </w:t>
            </w:r>
            <w:r w:rsidR="044D6E0C" w:rsidRPr="3DEB073D">
              <w:rPr>
                <w:rFonts w:ascii="Arial" w:hAnsi="Arial" w:cs="Arial"/>
                <w:sz w:val="24"/>
                <w:szCs w:val="24"/>
              </w:rPr>
              <w:t>addressed,</w:t>
            </w:r>
            <w:r w:rsidRPr="3DEB073D">
              <w:rPr>
                <w:rFonts w:ascii="Arial" w:hAnsi="Arial" w:cs="Arial"/>
                <w:sz w:val="24"/>
                <w:szCs w:val="24"/>
              </w:rPr>
              <w:t xml:space="preserve"> and this item is now reporting as </w:t>
            </w:r>
            <w:r w:rsidR="00BB3D55">
              <w:rPr>
                <w:rFonts w:ascii="Arial" w:hAnsi="Arial" w:cs="Arial"/>
                <w:sz w:val="24"/>
                <w:szCs w:val="24"/>
              </w:rPr>
              <w:t>a</w:t>
            </w:r>
            <w:r w:rsidRPr="3DEB073D">
              <w:rPr>
                <w:rFonts w:ascii="Arial" w:hAnsi="Arial" w:cs="Arial"/>
                <w:sz w:val="24"/>
                <w:szCs w:val="24"/>
              </w:rPr>
              <w:t xml:space="preserve">mber </w:t>
            </w:r>
            <w:r w:rsidR="00BB3D55">
              <w:rPr>
                <w:rFonts w:ascii="Arial" w:hAnsi="Arial" w:cs="Arial"/>
                <w:sz w:val="24"/>
                <w:szCs w:val="24"/>
              </w:rPr>
              <w:t xml:space="preserve">RAG status. </w:t>
            </w:r>
            <w:r w:rsidRPr="3DEB073D">
              <w:rPr>
                <w:rFonts w:ascii="Arial" w:hAnsi="Arial" w:cs="Arial"/>
                <w:sz w:val="24"/>
                <w:szCs w:val="24"/>
              </w:rPr>
              <w:t xml:space="preserve"> </w:t>
            </w:r>
          </w:p>
          <w:p w14:paraId="27D79FBB" w14:textId="77777777" w:rsidR="00FC5314" w:rsidRDefault="00FC5314" w:rsidP="00B34E33">
            <w:pPr>
              <w:rPr>
                <w:rFonts w:ascii="Arial" w:hAnsi="Arial" w:cs="Arial"/>
                <w:sz w:val="24"/>
                <w:szCs w:val="24"/>
              </w:rPr>
            </w:pPr>
          </w:p>
          <w:p w14:paraId="52B94D61" w14:textId="32E9CD99" w:rsidR="00C1707E" w:rsidRDefault="00FC5314" w:rsidP="00B34E33">
            <w:pPr>
              <w:rPr>
                <w:rFonts w:ascii="Arial" w:hAnsi="Arial" w:cs="Arial"/>
                <w:sz w:val="24"/>
                <w:szCs w:val="24"/>
              </w:rPr>
            </w:pPr>
            <w:r>
              <w:rPr>
                <w:rFonts w:ascii="Arial" w:hAnsi="Arial" w:cs="Arial"/>
                <w:sz w:val="24"/>
                <w:szCs w:val="24"/>
              </w:rPr>
              <w:t>Regional Housing Partnership</w:t>
            </w:r>
            <w:r w:rsidR="00C1707E">
              <w:rPr>
                <w:rFonts w:ascii="Arial" w:hAnsi="Arial" w:cs="Arial"/>
                <w:sz w:val="24"/>
                <w:szCs w:val="24"/>
              </w:rPr>
              <w:t xml:space="preserve">, KG noted the options </w:t>
            </w:r>
            <w:r w:rsidR="004416D6">
              <w:rPr>
                <w:rFonts w:ascii="Arial" w:hAnsi="Arial" w:cs="Arial"/>
                <w:sz w:val="24"/>
                <w:szCs w:val="24"/>
              </w:rPr>
              <w:t xml:space="preserve">were being considered to </w:t>
            </w:r>
            <w:r w:rsidR="00C1707E">
              <w:rPr>
                <w:rFonts w:ascii="Arial" w:hAnsi="Arial" w:cs="Arial"/>
                <w:sz w:val="24"/>
                <w:szCs w:val="24"/>
              </w:rPr>
              <w:t xml:space="preserve">determine the strategic </w:t>
            </w:r>
            <w:r w:rsidR="004416D6">
              <w:rPr>
                <w:rFonts w:ascii="Arial" w:hAnsi="Arial" w:cs="Arial"/>
                <w:sz w:val="24"/>
                <w:szCs w:val="24"/>
              </w:rPr>
              <w:t xml:space="preserve">approach </w:t>
            </w:r>
            <w:r w:rsidR="00C1707E">
              <w:rPr>
                <w:rFonts w:ascii="Arial" w:hAnsi="Arial" w:cs="Arial"/>
                <w:sz w:val="24"/>
                <w:szCs w:val="24"/>
              </w:rPr>
              <w:t xml:space="preserve">going forward, noting this meeting </w:t>
            </w:r>
            <w:r w:rsidR="0046499A">
              <w:rPr>
                <w:rFonts w:ascii="Arial" w:hAnsi="Arial" w:cs="Arial"/>
                <w:sz w:val="24"/>
                <w:szCs w:val="24"/>
              </w:rPr>
              <w:t xml:space="preserve">is due to be scheduled. </w:t>
            </w:r>
            <w:r w:rsidR="00C1707E">
              <w:rPr>
                <w:rFonts w:ascii="Arial" w:hAnsi="Arial" w:cs="Arial"/>
                <w:sz w:val="24"/>
                <w:szCs w:val="24"/>
              </w:rPr>
              <w:t xml:space="preserve"> </w:t>
            </w:r>
          </w:p>
          <w:p w14:paraId="66378754" w14:textId="7B4F85FE" w:rsidR="00C1707E" w:rsidRDefault="00C1707E" w:rsidP="00B34E33">
            <w:pPr>
              <w:rPr>
                <w:rFonts w:ascii="Arial" w:hAnsi="Arial" w:cs="Arial"/>
                <w:sz w:val="24"/>
                <w:szCs w:val="24"/>
              </w:rPr>
            </w:pPr>
          </w:p>
          <w:p w14:paraId="34D4515E" w14:textId="38A4343F" w:rsidR="00C1707E" w:rsidRDefault="00C1707E" w:rsidP="00B34E33">
            <w:pPr>
              <w:rPr>
                <w:rFonts w:ascii="Arial" w:hAnsi="Arial" w:cs="Arial"/>
                <w:sz w:val="24"/>
                <w:szCs w:val="24"/>
              </w:rPr>
            </w:pPr>
            <w:r>
              <w:rPr>
                <w:rFonts w:ascii="Arial" w:hAnsi="Arial" w:cs="Arial"/>
                <w:sz w:val="24"/>
                <w:szCs w:val="24"/>
              </w:rPr>
              <w:t>SHG noted it is helpful to have an update at each Regional Partnership Board, adding that it is also helpful to have the dates of expected milestones to help provide clarity. KG noted that some of the actions have dates but added that milestones and dates will be provided against all actions for presentation at the January</w:t>
            </w:r>
            <w:r w:rsidR="00254CA8">
              <w:rPr>
                <w:rFonts w:ascii="Arial" w:hAnsi="Arial" w:cs="Arial"/>
                <w:sz w:val="24"/>
                <w:szCs w:val="24"/>
              </w:rPr>
              <w:t xml:space="preserve"> </w:t>
            </w:r>
            <w:r>
              <w:rPr>
                <w:rFonts w:ascii="Arial" w:hAnsi="Arial" w:cs="Arial"/>
                <w:sz w:val="24"/>
                <w:szCs w:val="24"/>
              </w:rPr>
              <w:t xml:space="preserve">Regional Partnership board. </w:t>
            </w:r>
          </w:p>
          <w:p w14:paraId="55688D1E" w14:textId="26FAA239" w:rsidR="00C1707E" w:rsidRDefault="00C1707E" w:rsidP="00B34E33">
            <w:pPr>
              <w:rPr>
                <w:rFonts w:ascii="Arial" w:hAnsi="Arial" w:cs="Arial"/>
                <w:sz w:val="24"/>
                <w:szCs w:val="24"/>
              </w:rPr>
            </w:pPr>
          </w:p>
          <w:p w14:paraId="2F6CFF35" w14:textId="0AC88C19" w:rsidR="00C1707E" w:rsidRDefault="00C1707E" w:rsidP="00B34E33">
            <w:pPr>
              <w:rPr>
                <w:rFonts w:ascii="Arial" w:hAnsi="Arial" w:cs="Arial"/>
                <w:sz w:val="24"/>
                <w:szCs w:val="24"/>
              </w:rPr>
            </w:pPr>
            <w:r>
              <w:rPr>
                <w:rFonts w:ascii="Arial" w:hAnsi="Arial" w:cs="Arial"/>
                <w:sz w:val="24"/>
                <w:szCs w:val="24"/>
              </w:rPr>
              <w:t xml:space="preserve">DH reminded the Regional Partnership Board </w:t>
            </w:r>
            <w:r w:rsidR="00C7039F">
              <w:rPr>
                <w:rFonts w:ascii="Arial" w:hAnsi="Arial" w:cs="Arial"/>
                <w:sz w:val="24"/>
                <w:szCs w:val="24"/>
              </w:rPr>
              <w:t>that</w:t>
            </w:r>
            <w:r w:rsidR="00A37936">
              <w:rPr>
                <w:rFonts w:ascii="Arial" w:hAnsi="Arial" w:cs="Arial"/>
                <w:sz w:val="24"/>
                <w:szCs w:val="24"/>
              </w:rPr>
              <w:t xml:space="preserve"> </w:t>
            </w:r>
            <w:r>
              <w:rPr>
                <w:rFonts w:ascii="Arial" w:hAnsi="Arial" w:cs="Arial"/>
                <w:sz w:val="24"/>
                <w:szCs w:val="24"/>
              </w:rPr>
              <w:t xml:space="preserve">resources across the region including the core team had been focussed on the emergency work to help stabilise the </w:t>
            </w:r>
            <w:r w:rsidR="006107CB">
              <w:rPr>
                <w:rFonts w:ascii="Arial" w:hAnsi="Arial" w:cs="Arial"/>
                <w:sz w:val="24"/>
                <w:szCs w:val="24"/>
              </w:rPr>
              <w:t>Health</w:t>
            </w:r>
            <w:r>
              <w:rPr>
                <w:rFonts w:ascii="Arial" w:hAnsi="Arial" w:cs="Arial"/>
                <w:sz w:val="24"/>
                <w:szCs w:val="24"/>
              </w:rPr>
              <w:t xml:space="preserve"> and Social Care system during the pandemic. </w:t>
            </w:r>
          </w:p>
          <w:p w14:paraId="7BBD15BA" w14:textId="77777777" w:rsidR="00C1707E" w:rsidRDefault="00C1707E" w:rsidP="00B34E33">
            <w:pPr>
              <w:rPr>
                <w:rFonts w:ascii="Arial" w:hAnsi="Arial" w:cs="Arial"/>
                <w:sz w:val="24"/>
                <w:szCs w:val="24"/>
              </w:rPr>
            </w:pPr>
          </w:p>
          <w:p w14:paraId="72867E7F" w14:textId="1C6B08A9" w:rsidR="00231CA8" w:rsidRDefault="00C1707E" w:rsidP="00B34E33">
            <w:pPr>
              <w:rPr>
                <w:rFonts w:ascii="Arial" w:hAnsi="Arial" w:cs="Arial"/>
                <w:sz w:val="24"/>
                <w:szCs w:val="24"/>
              </w:rPr>
            </w:pPr>
            <w:r w:rsidRPr="3DEB073D">
              <w:rPr>
                <w:rFonts w:ascii="Arial" w:hAnsi="Arial" w:cs="Arial"/>
                <w:sz w:val="24"/>
                <w:szCs w:val="24"/>
              </w:rPr>
              <w:t xml:space="preserve">SS </w:t>
            </w:r>
            <w:r w:rsidR="00C7039F">
              <w:rPr>
                <w:rFonts w:ascii="Arial" w:hAnsi="Arial" w:cs="Arial"/>
                <w:sz w:val="24"/>
                <w:szCs w:val="24"/>
              </w:rPr>
              <w:t xml:space="preserve">asked about the </w:t>
            </w:r>
            <w:r w:rsidRPr="3DEB073D">
              <w:rPr>
                <w:rFonts w:ascii="Arial" w:hAnsi="Arial" w:cs="Arial"/>
                <w:sz w:val="24"/>
                <w:szCs w:val="24"/>
              </w:rPr>
              <w:t>Accelerate</w:t>
            </w:r>
            <w:r w:rsidR="00C7039F">
              <w:rPr>
                <w:rFonts w:ascii="Arial" w:hAnsi="Arial" w:cs="Arial"/>
                <w:sz w:val="24"/>
                <w:szCs w:val="24"/>
              </w:rPr>
              <w:t>d</w:t>
            </w:r>
            <w:r w:rsidRPr="3DEB073D">
              <w:rPr>
                <w:rFonts w:ascii="Arial" w:hAnsi="Arial" w:cs="Arial"/>
                <w:sz w:val="24"/>
                <w:szCs w:val="24"/>
              </w:rPr>
              <w:t xml:space="preserve"> Cluster Development</w:t>
            </w:r>
            <w:r w:rsidR="00291FFA">
              <w:rPr>
                <w:rFonts w:ascii="Arial" w:hAnsi="Arial" w:cs="Arial"/>
                <w:sz w:val="24"/>
                <w:szCs w:val="24"/>
              </w:rPr>
              <w:t xml:space="preserve"> for Primary Care and t</w:t>
            </w:r>
            <w:r w:rsidR="75A167BE" w:rsidRPr="3DEB073D">
              <w:rPr>
                <w:rFonts w:ascii="Arial" w:hAnsi="Arial" w:cs="Arial"/>
                <w:sz w:val="24"/>
                <w:szCs w:val="24"/>
              </w:rPr>
              <w:t>he</w:t>
            </w:r>
            <w:r w:rsidRPr="3DEB073D">
              <w:rPr>
                <w:rFonts w:ascii="Arial" w:hAnsi="Arial" w:cs="Arial"/>
                <w:sz w:val="24"/>
                <w:szCs w:val="24"/>
              </w:rPr>
              <w:t xml:space="preserve"> PAN Cluster Planning Group</w:t>
            </w:r>
            <w:r w:rsidR="00291FFA">
              <w:rPr>
                <w:rFonts w:ascii="Arial" w:hAnsi="Arial" w:cs="Arial"/>
                <w:sz w:val="24"/>
                <w:szCs w:val="24"/>
              </w:rPr>
              <w:t>.</w:t>
            </w:r>
          </w:p>
          <w:p w14:paraId="6D9D4798" w14:textId="77777777" w:rsidR="00231CA8" w:rsidRDefault="00231CA8" w:rsidP="00B34E33">
            <w:pPr>
              <w:rPr>
                <w:rFonts w:ascii="Arial" w:hAnsi="Arial" w:cs="Arial"/>
                <w:sz w:val="24"/>
                <w:szCs w:val="24"/>
              </w:rPr>
            </w:pPr>
          </w:p>
          <w:p w14:paraId="20EDA252" w14:textId="4551D609" w:rsidR="00231CA8" w:rsidRDefault="00231CA8" w:rsidP="00B34E33">
            <w:pPr>
              <w:rPr>
                <w:rFonts w:ascii="Arial" w:hAnsi="Arial" w:cs="Arial"/>
                <w:sz w:val="24"/>
                <w:szCs w:val="24"/>
              </w:rPr>
            </w:pPr>
            <w:r w:rsidRPr="3DEB073D">
              <w:rPr>
                <w:rFonts w:ascii="Arial" w:hAnsi="Arial" w:cs="Arial"/>
                <w:sz w:val="24"/>
                <w:szCs w:val="24"/>
              </w:rPr>
              <w:t xml:space="preserve">KG noted that although this is not one of the lines in the progress report currently, this </w:t>
            </w:r>
            <w:r w:rsidR="00291FFA">
              <w:rPr>
                <w:rFonts w:ascii="Arial" w:hAnsi="Arial" w:cs="Arial"/>
                <w:sz w:val="24"/>
                <w:szCs w:val="24"/>
              </w:rPr>
              <w:t xml:space="preserve">will need to be identified </w:t>
            </w:r>
            <w:r w:rsidR="003E30C1">
              <w:rPr>
                <w:rFonts w:ascii="Arial" w:hAnsi="Arial" w:cs="Arial"/>
                <w:sz w:val="24"/>
                <w:szCs w:val="24"/>
              </w:rPr>
              <w:t>going forward</w:t>
            </w:r>
            <w:r w:rsidRPr="3DEB073D">
              <w:rPr>
                <w:rFonts w:ascii="Arial" w:hAnsi="Arial" w:cs="Arial"/>
                <w:sz w:val="24"/>
                <w:szCs w:val="24"/>
              </w:rPr>
              <w:t xml:space="preserve">. Adding regular meetings with Sharon Miller are still taking place following her presentation to the Regional Partnership Board around how the links will be made from the PAN Cluster Planning Group to Regional Partnership Board. Adding </w:t>
            </w:r>
            <w:r w:rsidR="003E30C1">
              <w:rPr>
                <w:rFonts w:ascii="Arial" w:hAnsi="Arial" w:cs="Arial"/>
                <w:sz w:val="24"/>
                <w:szCs w:val="24"/>
              </w:rPr>
              <w:t xml:space="preserve">there are regular </w:t>
            </w:r>
            <w:r w:rsidRPr="3DEB073D">
              <w:rPr>
                <w:rFonts w:ascii="Arial" w:hAnsi="Arial" w:cs="Arial"/>
                <w:sz w:val="24"/>
                <w:szCs w:val="24"/>
              </w:rPr>
              <w:t xml:space="preserve">meetings between SM and KG </w:t>
            </w:r>
            <w:r w:rsidR="003E30C1">
              <w:rPr>
                <w:rFonts w:ascii="Arial" w:hAnsi="Arial" w:cs="Arial"/>
                <w:sz w:val="24"/>
                <w:szCs w:val="24"/>
              </w:rPr>
              <w:t>throughout this</w:t>
            </w:r>
            <w:r w:rsidRPr="3DEB073D">
              <w:rPr>
                <w:rFonts w:ascii="Arial" w:hAnsi="Arial" w:cs="Arial"/>
                <w:sz w:val="24"/>
                <w:szCs w:val="24"/>
              </w:rPr>
              <w:t xml:space="preserve"> transitional year </w:t>
            </w:r>
            <w:r w:rsidR="003E30C1">
              <w:rPr>
                <w:rFonts w:ascii="Arial" w:hAnsi="Arial" w:cs="Arial"/>
                <w:sz w:val="24"/>
                <w:szCs w:val="24"/>
              </w:rPr>
              <w:t>to consider</w:t>
            </w:r>
            <w:r w:rsidR="003E30C1" w:rsidRPr="3DEB073D">
              <w:rPr>
                <w:rFonts w:ascii="Arial" w:hAnsi="Arial" w:cs="Arial"/>
                <w:sz w:val="24"/>
                <w:szCs w:val="24"/>
              </w:rPr>
              <w:t xml:space="preserve"> </w:t>
            </w:r>
            <w:r w:rsidRPr="3DEB073D">
              <w:rPr>
                <w:rFonts w:ascii="Arial" w:hAnsi="Arial" w:cs="Arial"/>
                <w:sz w:val="24"/>
                <w:szCs w:val="24"/>
              </w:rPr>
              <w:t xml:space="preserve">how governance </w:t>
            </w:r>
            <w:r w:rsidR="00A37936">
              <w:rPr>
                <w:rFonts w:ascii="Arial" w:hAnsi="Arial" w:cs="Arial"/>
                <w:sz w:val="24"/>
                <w:szCs w:val="24"/>
              </w:rPr>
              <w:t>a</w:t>
            </w:r>
            <w:r w:rsidRPr="3DEB073D">
              <w:rPr>
                <w:rFonts w:ascii="Arial" w:hAnsi="Arial" w:cs="Arial"/>
                <w:sz w:val="24"/>
                <w:szCs w:val="24"/>
              </w:rPr>
              <w:t xml:space="preserve">rrangements are managed including any specific actions. Adding </w:t>
            </w:r>
            <w:r w:rsidR="006977A5">
              <w:rPr>
                <w:rFonts w:ascii="Arial" w:hAnsi="Arial" w:cs="Arial"/>
                <w:sz w:val="24"/>
                <w:szCs w:val="24"/>
              </w:rPr>
              <w:t xml:space="preserve">there is </w:t>
            </w:r>
            <w:r w:rsidR="008B60CC" w:rsidRPr="3DEB073D">
              <w:rPr>
                <w:rFonts w:ascii="Arial" w:hAnsi="Arial" w:cs="Arial"/>
                <w:sz w:val="24"/>
                <w:szCs w:val="24"/>
              </w:rPr>
              <w:t>a key piece of work is ongoing</w:t>
            </w:r>
            <w:r w:rsidR="006977A5">
              <w:rPr>
                <w:rFonts w:ascii="Arial" w:hAnsi="Arial" w:cs="Arial"/>
                <w:sz w:val="24"/>
                <w:szCs w:val="24"/>
              </w:rPr>
              <w:t xml:space="preserve"> around mental health</w:t>
            </w:r>
            <w:r w:rsidR="008B60CC" w:rsidRPr="3DEB073D">
              <w:rPr>
                <w:rFonts w:ascii="Arial" w:hAnsi="Arial" w:cs="Arial"/>
                <w:sz w:val="24"/>
                <w:szCs w:val="24"/>
              </w:rPr>
              <w:t xml:space="preserve"> where we </w:t>
            </w:r>
            <w:r w:rsidR="019D03BA" w:rsidRPr="3DEB073D">
              <w:rPr>
                <w:rFonts w:ascii="Arial" w:hAnsi="Arial" w:cs="Arial"/>
                <w:sz w:val="24"/>
                <w:szCs w:val="24"/>
              </w:rPr>
              <w:t>can</w:t>
            </w:r>
            <w:r w:rsidR="008B60CC" w:rsidRPr="3DEB073D">
              <w:rPr>
                <w:rFonts w:ascii="Arial" w:hAnsi="Arial" w:cs="Arial"/>
                <w:sz w:val="24"/>
                <w:szCs w:val="24"/>
              </w:rPr>
              <w:t xml:space="preserve"> demonstrate how we are interconnecting. </w:t>
            </w:r>
          </w:p>
          <w:p w14:paraId="73E42A0F" w14:textId="77777777" w:rsidR="00FC5314" w:rsidRDefault="00FC5314" w:rsidP="00B34E33">
            <w:pPr>
              <w:rPr>
                <w:rFonts w:ascii="Arial" w:hAnsi="Arial" w:cs="Arial"/>
                <w:sz w:val="24"/>
                <w:szCs w:val="24"/>
              </w:rPr>
            </w:pPr>
          </w:p>
          <w:p w14:paraId="55153C8C" w14:textId="32C3F696" w:rsidR="008B60CC" w:rsidRDefault="008B60CC" w:rsidP="00B34E33">
            <w:pPr>
              <w:rPr>
                <w:rFonts w:ascii="Arial" w:hAnsi="Arial" w:cs="Arial"/>
                <w:sz w:val="24"/>
                <w:szCs w:val="24"/>
              </w:rPr>
            </w:pPr>
            <w:r w:rsidRPr="3DEB073D">
              <w:rPr>
                <w:rFonts w:ascii="Arial" w:hAnsi="Arial" w:cs="Arial"/>
                <w:sz w:val="24"/>
                <w:szCs w:val="24"/>
              </w:rPr>
              <w:t xml:space="preserve">KG </w:t>
            </w:r>
            <w:r w:rsidR="002B5B4E">
              <w:rPr>
                <w:rFonts w:ascii="Arial" w:hAnsi="Arial" w:cs="Arial"/>
                <w:sz w:val="24"/>
                <w:szCs w:val="24"/>
              </w:rPr>
              <w:t xml:space="preserve">noted </w:t>
            </w:r>
            <w:r w:rsidRPr="3DEB073D">
              <w:rPr>
                <w:rFonts w:ascii="Arial" w:hAnsi="Arial" w:cs="Arial"/>
                <w:sz w:val="24"/>
                <w:szCs w:val="24"/>
              </w:rPr>
              <w:t>that</w:t>
            </w:r>
            <w:r w:rsidR="00A37936">
              <w:rPr>
                <w:rFonts w:ascii="Arial" w:hAnsi="Arial" w:cs="Arial"/>
                <w:sz w:val="24"/>
                <w:szCs w:val="24"/>
              </w:rPr>
              <w:t xml:space="preserve"> </w:t>
            </w:r>
            <w:r w:rsidR="002B5B4E">
              <w:rPr>
                <w:rFonts w:ascii="Arial" w:hAnsi="Arial" w:cs="Arial"/>
                <w:sz w:val="24"/>
                <w:szCs w:val="24"/>
              </w:rPr>
              <w:t>there are a number of key pieces of work that are not included in the plan, such as development of the area plan, PNA</w:t>
            </w:r>
            <w:r w:rsidR="003E5EC8">
              <w:rPr>
                <w:rFonts w:ascii="Arial" w:hAnsi="Arial" w:cs="Arial"/>
                <w:sz w:val="24"/>
                <w:szCs w:val="24"/>
              </w:rPr>
              <w:t>, range of Welsh Government requests, reporting and monitoring requirements</w:t>
            </w:r>
            <w:r w:rsidR="009A6AA5">
              <w:rPr>
                <w:rFonts w:ascii="Arial" w:hAnsi="Arial" w:cs="Arial"/>
                <w:sz w:val="24"/>
                <w:szCs w:val="24"/>
              </w:rPr>
              <w:t xml:space="preserve">, </w:t>
            </w:r>
            <w:r w:rsidR="009A6AA5">
              <w:rPr>
                <w:rFonts w:ascii="Arial" w:hAnsi="Arial" w:cs="Arial"/>
                <w:sz w:val="24"/>
                <w:szCs w:val="24"/>
              </w:rPr>
              <w:lastRenderedPageBreak/>
              <w:t xml:space="preserve">all of which the </w:t>
            </w:r>
            <w:r w:rsidRPr="3DEB073D">
              <w:rPr>
                <w:rFonts w:ascii="Arial" w:hAnsi="Arial" w:cs="Arial"/>
                <w:sz w:val="24"/>
                <w:szCs w:val="24"/>
              </w:rPr>
              <w:t>core team manage</w:t>
            </w:r>
            <w:r w:rsidR="009A6AA5">
              <w:rPr>
                <w:rFonts w:ascii="Arial" w:hAnsi="Arial" w:cs="Arial"/>
                <w:sz w:val="24"/>
                <w:szCs w:val="24"/>
              </w:rPr>
              <w:t xml:space="preserve">s. Going forward it would be useful for RPB to have visibility of the scope of this work. </w:t>
            </w:r>
            <w:r w:rsidRPr="3DEB073D">
              <w:rPr>
                <w:rFonts w:ascii="Arial" w:hAnsi="Arial" w:cs="Arial"/>
                <w:sz w:val="24"/>
                <w:szCs w:val="24"/>
              </w:rPr>
              <w:t xml:space="preserve"> </w:t>
            </w:r>
          </w:p>
          <w:p w14:paraId="45FBC78D" w14:textId="67233EDE" w:rsidR="006A3C25" w:rsidRDefault="006A3C25" w:rsidP="00B34E33">
            <w:pPr>
              <w:rPr>
                <w:rFonts w:ascii="Arial" w:hAnsi="Arial" w:cs="Arial"/>
                <w:sz w:val="24"/>
                <w:szCs w:val="24"/>
              </w:rPr>
            </w:pPr>
          </w:p>
          <w:p w14:paraId="4E2FB1E6" w14:textId="3D3C7695" w:rsidR="006A3C25" w:rsidRDefault="006A3C25" w:rsidP="00B34E33">
            <w:pPr>
              <w:rPr>
                <w:rFonts w:ascii="Arial" w:hAnsi="Arial" w:cs="Arial"/>
                <w:sz w:val="24"/>
                <w:szCs w:val="24"/>
              </w:rPr>
            </w:pPr>
            <w:r>
              <w:rPr>
                <w:rFonts w:ascii="Arial" w:hAnsi="Arial" w:cs="Arial"/>
                <w:sz w:val="24"/>
                <w:szCs w:val="24"/>
              </w:rPr>
              <w:t xml:space="preserve">EW added this is an important note and suggested the need for a Regional Partnership Board plan that incorporates </w:t>
            </w:r>
            <w:r w:rsidR="009A6AA5">
              <w:rPr>
                <w:rFonts w:ascii="Arial" w:hAnsi="Arial" w:cs="Arial"/>
                <w:sz w:val="24"/>
                <w:szCs w:val="24"/>
              </w:rPr>
              <w:t xml:space="preserve">these elements </w:t>
            </w:r>
            <w:r>
              <w:rPr>
                <w:rFonts w:ascii="Arial" w:hAnsi="Arial" w:cs="Arial"/>
                <w:sz w:val="24"/>
                <w:szCs w:val="24"/>
              </w:rPr>
              <w:t xml:space="preserve">Added that other areas have some difficulties with the PAN Cluster Planning groups due to the number of groups, whereas West Glamorgan only have one. </w:t>
            </w:r>
          </w:p>
          <w:p w14:paraId="396935A4" w14:textId="4180F3BE" w:rsidR="008B60CC" w:rsidRDefault="008B60CC" w:rsidP="00B34E33">
            <w:pPr>
              <w:rPr>
                <w:rFonts w:ascii="Arial" w:hAnsi="Arial" w:cs="Arial"/>
                <w:sz w:val="24"/>
                <w:szCs w:val="24"/>
              </w:rPr>
            </w:pPr>
          </w:p>
          <w:p w14:paraId="0B13A242" w14:textId="7E4229A1" w:rsidR="006A3C25" w:rsidRDefault="006A3C25" w:rsidP="00B34E33">
            <w:pPr>
              <w:rPr>
                <w:rFonts w:ascii="Arial" w:hAnsi="Arial" w:cs="Arial"/>
                <w:sz w:val="24"/>
                <w:szCs w:val="24"/>
              </w:rPr>
            </w:pPr>
            <w:r w:rsidRPr="3DEB073D">
              <w:rPr>
                <w:rFonts w:ascii="Arial" w:hAnsi="Arial" w:cs="Arial"/>
                <w:sz w:val="24"/>
                <w:szCs w:val="24"/>
              </w:rPr>
              <w:t xml:space="preserve">AJ noted how important it is to be looking into digital solutions </w:t>
            </w:r>
            <w:r w:rsidR="72E2F519" w:rsidRPr="3DEB073D">
              <w:rPr>
                <w:rFonts w:ascii="Arial" w:hAnsi="Arial" w:cs="Arial"/>
                <w:sz w:val="24"/>
                <w:szCs w:val="24"/>
              </w:rPr>
              <w:t>around</w:t>
            </w:r>
            <w:r w:rsidRPr="3DEB073D">
              <w:rPr>
                <w:rFonts w:ascii="Arial" w:hAnsi="Arial" w:cs="Arial"/>
                <w:sz w:val="24"/>
                <w:szCs w:val="24"/>
              </w:rPr>
              <w:t xml:space="preserve"> the data gathering and sharing and therefore, is really pleased to see this takes a prominent place in the plan and well done for the work on this area to date. </w:t>
            </w:r>
          </w:p>
          <w:p w14:paraId="7CD8C869" w14:textId="1ACA765F" w:rsidR="008B60CC" w:rsidRPr="0015496D" w:rsidRDefault="008B60CC" w:rsidP="00B34E33">
            <w:pPr>
              <w:rPr>
                <w:rFonts w:ascii="Arial" w:hAnsi="Arial" w:cs="Arial"/>
                <w:sz w:val="24"/>
                <w:szCs w:val="24"/>
              </w:rPr>
            </w:pPr>
            <w:r>
              <w:rPr>
                <w:rFonts w:ascii="Arial" w:hAnsi="Arial" w:cs="Arial"/>
                <w:sz w:val="24"/>
                <w:szCs w:val="24"/>
              </w:rPr>
              <w:t xml:space="preserve"> </w:t>
            </w:r>
          </w:p>
        </w:tc>
        <w:tc>
          <w:tcPr>
            <w:tcW w:w="963" w:type="pct"/>
            <w:shd w:val="clear" w:color="auto" w:fill="auto"/>
          </w:tcPr>
          <w:p w14:paraId="03440FF6" w14:textId="265CCDB4" w:rsidR="00346DB9" w:rsidRPr="00E26913" w:rsidRDefault="00346DB9" w:rsidP="00B34E33">
            <w:pPr>
              <w:rPr>
                <w:rFonts w:ascii="Arial" w:hAnsi="Arial" w:cs="Arial"/>
                <w:sz w:val="24"/>
                <w:szCs w:val="24"/>
              </w:rPr>
            </w:pPr>
          </w:p>
        </w:tc>
      </w:tr>
      <w:tr w:rsidR="00AF2E60" w:rsidRPr="009011EE" w14:paraId="28179A83" w14:textId="77777777" w:rsidTr="018582CC">
        <w:trPr>
          <w:trHeight w:val="144"/>
        </w:trPr>
        <w:tc>
          <w:tcPr>
            <w:tcW w:w="349" w:type="pct"/>
            <w:shd w:val="clear" w:color="auto" w:fill="E7E6E6" w:themeFill="background2"/>
          </w:tcPr>
          <w:p w14:paraId="2D2882FA" w14:textId="531BE641" w:rsidR="00AF2E60" w:rsidRPr="009011EE" w:rsidRDefault="005E2A87" w:rsidP="00B34E33">
            <w:pPr>
              <w:rPr>
                <w:rFonts w:ascii="Arial" w:hAnsi="Arial" w:cs="Arial"/>
                <w:b/>
                <w:sz w:val="24"/>
                <w:szCs w:val="24"/>
              </w:rPr>
            </w:pPr>
            <w:r>
              <w:rPr>
                <w:rFonts w:ascii="Arial" w:hAnsi="Arial" w:cs="Arial"/>
                <w:b/>
                <w:sz w:val="24"/>
                <w:szCs w:val="24"/>
              </w:rPr>
              <w:t>10</w:t>
            </w:r>
          </w:p>
        </w:tc>
        <w:tc>
          <w:tcPr>
            <w:tcW w:w="3688" w:type="pct"/>
            <w:shd w:val="clear" w:color="auto" w:fill="E7E6E6" w:themeFill="background2"/>
          </w:tcPr>
          <w:p w14:paraId="06357A41" w14:textId="116CF0BE" w:rsidR="00AF2E60" w:rsidRPr="009011EE" w:rsidRDefault="005E2A87" w:rsidP="00B34E33">
            <w:pPr>
              <w:rPr>
                <w:rFonts w:ascii="Arial" w:hAnsi="Arial" w:cs="Arial"/>
                <w:b/>
                <w:sz w:val="24"/>
                <w:szCs w:val="24"/>
              </w:rPr>
            </w:pPr>
            <w:r w:rsidRPr="005E2A87">
              <w:rPr>
                <w:rFonts w:ascii="Arial" w:hAnsi="Arial" w:cs="Arial"/>
                <w:b/>
                <w:sz w:val="24"/>
                <w:szCs w:val="24"/>
              </w:rPr>
              <w:t>Welsh Government Minister Leadership Forum Paper </w:t>
            </w:r>
          </w:p>
        </w:tc>
        <w:tc>
          <w:tcPr>
            <w:tcW w:w="963" w:type="pct"/>
            <w:shd w:val="clear" w:color="auto" w:fill="E7E6E6" w:themeFill="background2"/>
          </w:tcPr>
          <w:p w14:paraId="4C9FC363" w14:textId="77777777" w:rsidR="00AF2E60" w:rsidRPr="009011EE" w:rsidRDefault="00AF2E60" w:rsidP="00B34E33">
            <w:pPr>
              <w:rPr>
                <w:rFonts w:ascii="Arial" w:hAnsi="Arial" w:cs="Arial"/>
                <w:b/>
                <w:sz w:val="24"/>
                <w:szCs w:val="24"/>
              </w:rPr>
            </w:pPr>
          </w:p>
        </w:tc>
      </w:tr>
      <w:tr w:rsidR="00DB3BEB" w:rsidRPr="009011EE" w14:paraId="5DA60580" w14:textId="77777777" w:rsidTr="018582CC">
        <w:trPr>
          <w:trHeight w:val="144"/>
        </w:trPr>
        <w:tc>
          <w:tcPr>
            <w:tcW w:w="349" w:type="pct"/>
            <w:shd w:val="clear" w:color="auto" w:fill="auto"/>
          </w:tcPr>
          <w:p w14:paraId="421826BC" w14:textId="77777777" w:rsidR="003501A2" w:rsidRDefault="005E2A87" w:rsidP="00B34E33">
            <w:pPr>
              <w:rPr>
                <w:rFonts w:ascii="Arial" w:hAnsi="Arial" w:cs="Arial"/>
                <w:sz w:val="24"/>
                <w:szCs w:val="24"/>
              </w:rPr>
            </w:pPr>
            <w:r>
              <w:rPr>
                <w:rFonts w:ascii="Arial" w:hAnsi="Arial" w:cs="Arial"/>
                <w:sz w:val="24"/>
                <w:szCs w:val="24"/>
              </w:rPr>
              <w:t>10.1</w:t>
            </w:r>
          </w:p>
          <w:p w14:paraId="22FAF33A" w14:textId="77777777" w:rsidR="003501A2" w:rsidRDefault="003501A2" w:rsidP="00B34E33">
            <w:pPr>
              <w:rPr>
                <w:rFonts w:ascii="Arial" w:hAnsi="Arial" w:cs="Arial"/>
                <w:sz w:val="24"/>
                <w:szCs w:val="24"/>
              </w:rPr>
            </w:pPr>
          </w:p>
          <w:p w14:paraId="284E8A1C" w14:textId="77777777" w:rsidR="003501A2" w:rsidRDefault="003501A2" w:rsidP="00B34E33">
            <w:pPr>
              <w:rPr>
                <w:rFonts w:ascii="Arial" w:hAnsi="Arial" w:cs="Arial"/>
                <w:sz w:val="24"/>
                <w:szCs w:val="24"/>
              </w:rPr>
            </w:pPr>
          </w:p>
          <w:p w14:paraId="0E766791" w14:textId="77777777" w:rsidR="003501A2" w:rsidRDefault="003501A2" w:rsidP="00B34E33">
            <w:pPr>
              <w:rPr>
                <w:rFonts w:ascii="Arial" w:hAnsi="Arial" w:cs="Arial"/>
                <w:sz w:val="24"/>
                <w:szCs w:val="24"/>
              </w:rPr>
            </w:pPr>
          </w:p>
          <w:p w14:paraId="347F7596" w14:textId="77777777" w:rsidR="003501A2" w:rsidRDefault="003501A2" w:rsidP="00B34E33">
            <w:pPr>
              <w:rPr>
                <w:rFonts w:ascii="Arial" w:hAnsi="Arial" w:cs="Arial"/>
                <w:sz w:val="24"/>
                <w:szCs w:val="24"/>
              </w:rPr>
            </w:pPr>
          </w:p>
          <w:p w14:paraId="5042C1EA" w14:textId="77777777" w:rsidR="003501A2" w:rsidRDefault="003501A2" w:rsidP="00B34E33">
            <w:pPr>
              <w:rPr>
                <w:rFonts w:ascii="Arial" w:hAnsi="Arial" w:cs="Arial"/>
                <w:sz w:val="24"/>
                <w:szCs w:val="24"/>
              </w:rPr>
            </w:pPr>
          </w:p>
          <w:p w14:paraId="5C0DC6E9" w14:textId="2F29CE23" w:rsidR="00D229E8" w:rsidRDefault="003501A2" w:rsidP="00B34E33">
            <w:pPr>
              <w:rPr>
                <w:rFonts w:ascii="Arial" w:hAnsi="Arial" w:cs="Arial"/>
                <w:sz w:val="24"/>
                <w:szCs w:val="24"/>
              </w:rPr>
            </w:pPr>
            <w:r>
              <w:rPr>
                <w:rFonts w:ascii="Arial" w:hAnsi="Arial" w:cs="Arial"/>
                <w:sz w:val="24"/>
                <w:szCs w:val="24"/>
              </w:rPr>
              <w:t>10.2</w:t>
            </w:r>
            <w:r w:rsidR="005E2A87">
              <w:rPr>
                <w:rFonts w:ascii="Arial" w:hAnsi="Arial" w:cs="Arial"/>
                <w:sz w:val="24"/>
                <w:szCs w:val="24"/>
              </w:rPr>
              <w:t xml:space="preserve"> </w:t>
            </w:r>
          </w:p>
          <w:p w14:paraId="71D5E7A8" w14:textId="36251B28" w:rsidR="003501A2" w:rsidRDefault="003501A2" w:rsidP="00B34E33">
            <w:pPr>
              <w:rPr>
                <w:rFonts w:ascii="Arial" w:hAnsi="Arial" w:cs="Arial"/>
                <w:sz w:val="24"/>
                <w:szCs w:val="24"/>
              </w:rPr>
            </w:pPr>
          </w:p>
          <w:p w14:paraId="488FA293" w14:textId="495CC176" w:rsidR="003501A2" w:rsidRDefault="003501A2" w:rsidP="00B34E33">
            <w:pPr>
              <w:rPr>
                <w:rFonts w:ascii="Arial" w:hAnsi="Arial" w:cs="Arial"/>
                <w:sz w:val="24"/>
                <w:szCs w:val="24"/>
              </w:rPr>
            </w:pPr>
          </w:p>
          <w:p w14:paraId="0676A077" w14:textId="0FF6AB7B" w:rsidR="003501A2" w:rsidRDefault="003501A2" w:rsidP="00B34E33">
            <w:pPr>
              <w:rPr>
                <w:rFonts w:ascii="Arial" w:hAnsi="Arial" w:cs="Arial"/>
                <w:sz w:val="24"/>
                <w:szCs w:val="24"/>
              </w:rPr>
            </w:pPr>
          </w:p>
          <w:p w14:paraId="5D0286A3" w14:textId="75B3932A" w:rsidR="003501A2" w:rsidRDefault="003501A2" w:rsidP="00B34E33">
            <w:pPr>
              <w:rPr>
                <w:rFonts w:ascii="Arial" w:hAnsi="Arial" w:cs="Arial"/>
                <w:sz w:val="24"/>
                <w:szCs w:val="24"/>
              </w:rPr>
            </w:pPr>
            <w:r>
              <w:rPr>
                <w:rFonts w:ascii="Arial" w:hAnsi="Arial" w:cs="Arial"/>
                <w:sz w:val="24"/>
                <w:szCs w:val="24"/>
              </w:rPr>
              <w:t>10.3</w:t>
            </w:r>
          </w:p>
          <w:p w14:paraId="0521ADF8" w14:textId="781BB25F" w:rsidR="007B2ED1" w:rsidRDefault="007B2ED1" w:rsidP="00B34E33">
            <w:pPr>
              <w:rPr>
                <w:rFonts w:ascii="Arial" w:hAnsi="Arial" w:cs="Arial"/>
                <w:sz w:val="24"/>
                <w:szCs w:val="24"/>
              </w:rPr>
            </w:pPr>
          </w:p>
          <w:p w14:paraId="5996D7F4" w14:textId="0AE785C8" w:rsidR="007B2ED1" w:rsidRDefault="007B2ED1" w:rsidP="00B34E33">
            <w:pPr>
              <w:rPr>
                <w:rFonts w:ascii="Arial" w:hAnsi="Arial" w:cs="Arial"/>
                <w:sz w:val="24"/>
                <w:szCs w:val="24"/>
              </w:rPr>
            </w:pPr>
          </w:p>
          <w:p w14:paraId="6F0410D6" w14:textId="0A06D104" w:rsidR="007B2ED1" w:rsidRDefault="007B2ED1" w:rsidP="00B34E33">
            <w:pPr>
              <w:rPr>
                <w:rFonts w:ascii="Arial" w:hAnsi="Arial" w:cs="Arial"/>
                <w:sz w:val="24"/>
                <w:szCs w:val="24"/>
              </w:rPr>
            </w:pPr>
          </w:p>
          <w:p w14:paraId="428D2FE3" w14:textId="3D730277" w:rsidR="007B2ED1" w:rsidRDefault="007B2ED1" w:rsidP="00B34E33">
            <w:pPr>
              <w:rPr>
                <w:rFonts w:ascii="Arial" w:hAnsi="Arial" w:cs="Arial"/>
                <w:sz w:val="24"/>
                <w:szCs w:val="24"/>
              </w:rPr>
            </w:pPr>
          </w:p>
          <w:p w14:paraId="00325165" w14:textId="25695214" w:rsidR="007B2ED1" w:rsidRDefault="007B2ED1" w:rsidP="00B34E33">
            <w:pPr>
              <w:rPr>
                <w:rFonts w:ascii="Arial" w:hAnsi="Arial" w:cs="Arial"/>
                <w:sz w:val="24"/>
                <w:szCs w:val="24"/>
              </w:rPr>
            </w:pPr>
          </w:p>
          <w:p w14:paraId="40A062F6" w14:textId="05AE8EAC" w:rsidR="007B2ED1" w:rsidRDefault="007B2ED1" w:rsidP="00B34E33">
            <w:pPr>
              <w:rPr>
                <w:rFonts w:ascii="Arial" w:hAnsi="Arial" w:cs="Arial"/>
                <w:sz w:val="24"/>
                <w:szCs w:val="24"/>
              </w:rPr>
            </w:pPr>
            <w:r>
              <w:rPr>
                <w:rFonts w:ascii="Arial" w:hAnsi="Arial" w:cs="Arial"/>
                <w:sz w:val="24"/>
                <w:szCs w:val="24"/>
              </w:rPr>
              <w:t>10.4</w:t>
            </w:r>
          </w:p>
          <w:p w14:paraId="12108B48" w14:textId="76FCD1E9" w:rsidR="005E2A87" w:rsidRPr="009011EE" w:rsidRDefault="005E2A87" w:rsidP="00B34E33">
            <w:pPr>
              <w:rPr>
                <w:rFonts w:ascii="Arial" w:hAnsi="Arial" w:cs="Arial"/>
                <w:sz w:val="24"/>
                <w:szCs w:val="24"/>
              </w:rPr>
            </w:pPr>
          </w:p>
        </w:tc>
        <w:tc>
          <w:tcPr>
            <w:tcW w:w="3688" w:type="pct"/>
            <w:shd w:val="clear" w:color="auto" w:fill="auto"/>
          </w:tcPr>
          <w:p w14:paraId="3854747D" w14:textId="1A1005D9" w:rsidR="003501A2" w:rsidRDefault="009B3AF8" w:rsidP="00B34E33">
            <w:pPr>
              <w:rPr>
                <w:rFonts w:ascii="Arial" w:hAnsi="Arial" w:cs="Arial"/>
                <w:sz w:val="24"/>
                <w:szCs w:val="24"/>
              </w:rPr>
            </w:pPr>
            <w:r>
              <w:rPr>
                <w:rFonts w:ascii="Arial" w:hAnsi="Arial" w:cs="Arial"/>
                <w:sz w:val="24"/>
                <w:szCs w:val="24"/>
              </w:rPr>
              <w:t xml:space="preserve">EW noted the national conversations that have taken place, adding that it was noted that this paper was sent to the minsters on behalf of all the leads and chairs across Wales, noting that AJ, DH, KG, and SHG have all been involved in this paper with their comments being fed into the document. </w:t>
            </w:r>
          </w:p>
          <w:p w14:paraId="41E928BB" w14:textId="77777777" w:rsidR="003501A2" w:rsidRDefault="003501A2" w:rsidP="00B34E33">
            <w:pPr>
              <w:rPr>
                <w:rFonts w:ascii="Arial" w:hAnsi="Arial" w:cs="Arial"/>
                <w:sz w:val="24"/>
                <w:szCs w:val="24"/>
              </w:rPr>
            </w:pPr>
          </w:p>
          <w:p w14:paraId="05E4520A" w14:textId="0211B4E7" w:rsidR="00ED1A0A" w:rsidRDefault="003501A2" w:rsidP="00B34E33">
            <w:pPr>
              <w:rPr>
                <w:rFonts w:ascii="Arial" w:hAnsi="Arial" w:cs="Arial"/>
                <w:sz w:val="24"/>
                <w:szCs w:val="24"/>
              </w:rPr>
            </w:pPr>
            <w:r w:rsidRPr="3DEB073D">
              <w:rPr>
                <w:rFonts w:ascii="Arial" w:hAnsi="Arial" w:cs="Arial"/>
                <w:sz w:val="24"/>
                <w:szCs w:val="24"/>
              </w:rPr>
              <w:t xml:space="preserve">Adding that chairs continue to push for a </w:t>
            </w:r>
            <w:r w:rsidR="63F8D2D0" w:rsidRPr="3DEB073D">
              <w:rPr>
                <w:rFonts w:ascii="Arial" w:hAnsi="Arial" w:cs="Arial"/>
                <w:sz w:val="24"/>
                <w:szCs w:val="24"/>
              </w:rPr>
              <w:t>two-way</w:t>
            </w:r>
            <w:r w:rsidRPr="3DEB073D">
              <w:rPr>
                <w:rFonts w:ascii="Arial" w:hAnsi="Arial" w:cs="Arial"/>
                <w:sz w:val="24"/>
                <w:szCs w:val="24"/>
              </w:rPr>
              <w:t xml:space="preserve"> conversation</w:t>
            </w:r>
            <w:r w:rsidR="009B3AF8" w:rsidRPr="3DEB073D">
              <w:rPr>
                <w:rFonts w:ascii="Arial" w:hAnsi="Arial" w:cs="Arial"/>
                <w:sz w:val="24"/>
                <w:szCs w:val="24"/>
              </w:rPr>
              <w:t xml:space="preserve"> </w:t>
            </w:r>
            <w:r w:rsidRPr="3DEB073D">
              <w:rPr>
                <w:rFonts w:ascii="Arial" w:hAnsi="Arial" w:cs="Arial"/>
                <w:sz w:val="24"/>
                <w:szCs w:val="24"/>
              </w:rPr>
              <w:t>in order to respond to the ministerial requirements and priorities given the issues that we are facing</w:t>
            </w:r>
            <w:r w:rsidR="00A37936">
              <w:rPr>
                <w:rFonts w:ascii="Arial" w:hAnsi="Arial" w:cs="Arial"/>
                <w:sz w:val="24"/>
                <w:szCs w:val="24"/>
              </w:rPr>
              <w:t>.</w:t>
            </w:r>
            <w:r w:rsidRPr="3DEB073D">
              <w:rPr>
                <w:rFonts w:ascii="Arial" w:hAnsi="Arial" w:cs="Arial"/>
                <w:sz w:val="24"/>
                <w:szCs w:val="24"/>
              </w:rPr>
              <w:t xml:space="preserve"> </w:t>
            </w:r>
            <w:r w:rsidR="00CA7CD7">
              <w:rPr>
                <w:rFonts w:ascii="Arial" w:hAnsi="Arial" w:cs="Arial"/>
                <w:sz w:val="24"/>
                <w:szCs w:val="24"/>
              </w:rPr>
              <w:t>Noted</w:t>
            </w:r>
            <w:r w:rsidR="00CA7CD7" w:rsidRPr="3DEB073D">
              <w:rPr>
                <w:rFonts w:ascii="Arial" w:hAnsi="Arial" w:cs="Arial"/>
                <w:sz w:val="24"/>
                <w:szCs w:val="24"/>
              </w:rPr>
              <w:t xml:space="preserve"> </w:t>
            </w:r>
            <w:r w:rsidRPr="3DEB073D">
              <w:rPr>
                <w:rFonts w:ascii="Arial" w:hAnsi="Arial" w:cs="Arial"/>
                <w:sz w:val="24"/>
                <w:szCs w:val="24"/>
              </w:rPr>
              <w:t xml:space="preserve">that this is on the agenda for information. </w:t>
            </w:r>
          </w:p>
          <w:p w14:paraId="7E69596C" w14:textId="2A9888EF" w:rsidR="003501A2" w:rsidRDefault="003501A2" w:rsidP="00B34E33">
            <w:pPr>
              <w:rPr>
                <w:rFonts w:ascii="Arial" w:hAnsi="Arial" w:cs="Arial"/>
                <w:sz w:val="24"/>
                <w:szCs w:val="24"/>
              </w:rPr>
            </w:pPr>
          </w:p>
          <w:p w14:paraId="38CA06AD" w14:textId="130B9873" w:rsidR="003501A2" w:rsidRDefault="003501A2" w:rsidP="00B34E33">
            <w:pPr>
              <w:rPr>
                <w:rFonts w:ascii="Arial" w:hAnsi="Arial" w:cs="Arial"/>
                <w:sz w:val="24"/>
                <w:szCs w:val="24"/>
              </w:rPr>
            </w:pPr>
            <w:r>
              <w:rPr>
                <w:rFonts w:ascii="Arial" w:hAnsi="Arial" w:cs="Arial"/>
                <w:sz w:val="24"/>
                <w:szCs w:val="24"/>
              </w:rPr>
              <w:t xml:space="preserve">KG noted that the tone of the letter was not well received but a recent meeting with EW’s equivalents has been held which has clarified the reason for the letter and ongoing work is taking place between KG and Welsh Government officials to </w:t>
            </w:r>
            <w:r w:rsidR="00CE7766">
              <w:rPr>
                <w:rFonts w:ascii="Arial" w:hAnsi="Arial" w:cs="Arial"/>
                <w:sz w:val="24"/>
                <w:szCs w:val="24"/>
              </w:rPr>
              <w:t>better understand the</w:t>
            </w:r>
            <w:r>
              <w:rPr>
                <w:rFonts w:ascii="Arial" w:hAnsi="Arial" w:cs="Arial"/>
                <w:sz w:val="24"/>
                <w:szCs w:val="24"/>
              </w:rPr>
              <w:t xml:space="preserve"> </w:t>
            </w:r>
            <w:r w:rsidR="007B2ED1">
              <w:rPr>
                <w:rFonts w:ascii="Arial" w:hAnsi="Arial" w:cs="Arial"/>
                <w:sz w:val="24"/>
                <w:szCs w:val="24"/>
              </w:rPr>
              <w:t xml:space="preserve">purpose of the meeting. </w:t>
            </w:r>
          </w:p>
          <w:p w14:paraId="2A47E6D0" w14:textId="236E8F82" w:rsidR="007B2ED1" w:rsidRDefault="007B2ED1" w:rsidP="00B34E33">
            <w:pPr>
              <w:rPr>
                <w:rFonts w:ascii="Arial" w:hAnsi="Arial" w:cs="Arial"/>
                <w:sz w:val="24"/>
                <w:szCs w:val="24"/>
              </w:rPr>
            </w:pPr>
          </w:p>
          <w:p w14:paraId="1FBC0ED8" w14:textId="3EE43BC9" w:rsidR="009B3AF8" w:rsidRPr="009011EE" w:rsidRDefault="007B2ED1" w:rsidP="00B34E33">
            <w:pPr>
              <w:rPr>
                <w:rFonts w:ascii="Arial" w:hAnsi="Arial" w:cs="Arial"/>
                <w:sz w:val="24"/>
                <w:szCs w:val="24"/>
              </w:rPr>
            </w:pPr>
            <w:r w:rsidRPr="3DEB073D">
              <w:rPr>
                <w:rFonts w:ascii="Arial" w:hAnsi="Arial" w:cs="Arial"/>
                <w:sz w:val="24"/>
                <w:szCs w:val="24"/>
              </w:rPr>
              <w:t xml:space="preserve">EW noted the conversations are carrying on and the chair’s view was that the </w:t>
            </w:r>
            <w:r w:rsidR="3F6B062B" w:rsidRPr="3DEB073D">
              <w:rPr>
                <w:rFonts w:ascii="Arial" w:hAnsi="Arial" w:cs="Arial"/>
                <w:sz w:val="24"/>
                <w:szCs w:val="24"/>
              </w:rPr>
              <w:t>2-way</w:t>
            </w:r>
            <w:r w:rsidRPr="3DEB073D">
              <w:rPr>
                <w:rFonts w:ascii="Arial" w:hAnsi="Arial" w:cs="Arial"/>
                <w:sz w:val="24"/>
                <w:szCs w:val="24"/>
              </w:rPr>
              <w:t xml:space="preserve"> conversations need to continue as they are very constructive and the purpose of this is to ensure that we </w:t>
            </w:r>
            <w:r w:rsidR="3A8A2FB7" w:rsidRPr="3DEB073D">
              <w:rPr>
                <w:rFonts w:ascii="Arial" w:hAnsi="Arial" w:cs="Arial"/>
                <w:sz w:val="24"/>
                <w:szCs w:val="24"/>
              </w:rPr>
              <w:t>can</w:t>
            </w:r>
            <w:r w:rsidRPr="3DEB073D">
              <w:rPr>
                <w:rFonts w:ascii="Arial" w:hAnsi="Arial" w:cs="Arial"/>
                <w:sz w:val="24"/>
                <w:szCs w:val="24"/>
              </w:rPr>
              <w:t xml:space="preserve"> deliver as Regional Partnership Boards on what the minsters wants us to deliver on and there is a commitment to this. </w:t>
            </w:r>
          </w:p>
        </w:tc>
        <w:tc>
          <w:tcPr>
            <w:tcW w:w="963" w:type="pct"/>
            <w:shd w:val="clear" w:color="auto" w:fill="auto"/>
          </w:tcPr>
          <w:p w14:paraId="0C92251A" w14:textId="43A5DFF4" w:rsidR="00F43AC5" w:rsidRPr="00F43AC5" w:rsidRDefault="00F43AC5" w:rsidP="00B34E33">
            <w:pPr>
              <w:rPr>
                <w:rFonts w:ascii="Arial" w:hAnsi="Arial" w:cs="Arial"/>
                <w:sz w:val="24"/>
                <w:szCs w:val="24"/>
              </w:rPr>
            </w:pPr>
          </w:p>
        </w:tc>
      </w:tr>
    </w:tbl>
    <w:p w14:paraId="7CA5462C" w14:textId="33CF141F" w:rsidR="00AF2E60" w:rsidRPr="009011EE" w:rsidRDefault="00AF2E60" w:rsidP="00B34E33">
      <w:pPr>
        <w:rPr>
          <w:rFonts w:ascii="Arial" w:hAnsi="Arial" w:cs="Arial"/>
          <w:b/>
          <w:sz w:val="24"/>
          <w:szCs w:val="24"/>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945"/>
        <w:gridCol w:w="2118"/>
      </w:tblGrid>
      <w:tr w:rsidR="00AF2E60" w:rsidRPr="009011EE" w14:paraId="349A6A45" w14:textId="77777777" w:rsidTr="3DEB073D">
        <w:tc>
          <w:tcPr>
            <w:tcW w:w="329" w:type="pct"/>
            <w:shd w:val="clear" w:color="auto" w:fill="E7E6E6" w:themeFill="background2"/>
          </w:tcPr>
          <w:p w14:paraId="08B39CA1" w14:textId="7C032A6F" w:rsidR="00AF2E60" w:rsidRPr="009011EE" w:rsidRDefault="00430995" w:rsidP="00B34E33">
            <w:pPr>
              <w:rPr>
                <w:rFonts w:ascii="Arial" w:hAnsi="Arial" w:cs="Arial"/>
                <w:b/>
                <w:sz w:val="24"/>
                <w:szCs w:val="24"/>
              </w:rPr>
            </w:pPr>
            <w:r>
              <w:rPr>
                <w:rFonts w:ascii="Arial" w:hAnsi="Arial" w:cs="Arial"/>
                <w:b/>
                <w:sz w:val="24"/>
                <w:szCs w:val="24"/>
              </w:rPr>
              <w:t>11</w:t>
            </w:r>
          </w:p>
        </w:tc>
        <w:tc>
          <w:tcPr>
            <w:tcW w:w="3688" w:type="pct"/>
            <w:shd w:val="clear" w:color="auto" w:fill="E7E6E6" w:themeFill="background2"/>
          </w:tcPr>
          <w:p w14:paraId="6D8C7F10" w14:textId="747A2771" w:rsidR="00AF2E60" w:rsidRPr="009011EE" w:rsidRDefault="00AF2E60" w:rsidP="00B34E33">
            <w:pPr>
              <w:rPr>
                <w:rFonts w:ascii="Arial" w:hAnsi="Arial" w:cs="Arial"/>
                <w:b/>
                <w:sz w:val="24"/>
                <w:szCs w:val="24"/>
              </w:rPr>
            </w:pPr>
            <w:r w:rsidRPr="009011EE">
              <w:rPr>
                <w:rFonts w:ascii="Arial" w:hAnsi="Arial" w:cs="Arial"/>
                <w:b/>
                <w:sz w:val="24"/>
                <w:szCs w:val="24"/>
              </w:rPr>
              <w:t>AOB </w:t>
            </w:r>
          </w:p>
        </w:tc>
        <w:tc>
          <w:tcPr>
            <w:tcW w:w="983" w:type="pct"/>
            <w:shd w:val="clear" w:color="auto" w:fill="E7E6E6" w:themeFill="background2"/>
          </w:tcPr>
          <w:p w14:paraId="41F379F4" w14:textId="77777777" w:rsidR="00AF2E60" w:rsidRPr="009011EE" w:rsidRDefault="00AF2E60" w:rsidP="00B34E33">
            <w:pPr>
              <w:rPr>
                <w:rFonts w:ascii="Arial" w:hAnsi="Arial" w:cs="Arial"/>
                <w:b/>
                <w:sz w:val="24"/>
                <w:szCs w:val="24"/>
              </w:rPr>
            </w:pPr>
          </w:p>
        </w:tc>
      </w:tr>
      <w:tr w:rsidR="002B2D2B" w:rsidRPr="009011EE" w14:paraId="4715BD31" w14:textId="77777777" w:rsidTr="3DEB073D">
        <w:tc>
          <w:tcPr>
            <w:tcW w:w="329" w:type="pct"/>
            <w:shd w:val="clear" w:color="auto" w:fill="auto"/>
          </w:tcPr>
          <w:p w14:paraId="3E288121" w14:textId="77777777" w:rsidR="009E0FFF" w:rsidRDefault="005E2A87" w:rsidP="00B34E33">
            <w:pPr>
              <w:rPr>
                <w:rFonts w:ascii="Arial" w:hAnsi="Arial" w:cs="Arial"/>
                <w:sz w:val="24"/>
                <w:szCs w:val="24"/>
              </w:rPr>
            </w:pPr>
            <w:r>
              <w:rPr>
                <w:rFonts w:ascii="Arial" w:hAnsi="Arial" w:cs="Arial"/>
                <w:sz w:val="24"/>
                <w:szCs w:val="24"/>
              </w:rPr>
              <w:t>11.1</w:t>
            </w:r>
          </w:p>
          <w:p w14:paraId="06C1965C" w14:textId="77777777" w:rsidR="00A64FCC" w:rsidRDefault="00A64FCC" w:rsidP="00B34E33">
            <w:pPr>
              <w:rPr>
                <w:rFonts w:ascii="Arial" w:hAnsi="Arial" w:cs="Arial"/>
                <w:sz w:val="24"/>
                <w:szCs w:val="24"/>
              </w:rPr>
            </w:pPr>
          </w:p>
          <w:p w14:paraId="03EAD2A3" w14:textId="77777777" w:rsidR="00A64FCC" w:rsidRDefault="00A64FCC" w:rsidP="00B34E33">
            <w:pPr>
              <w:rPr>
                <w:rFonts w:ascii="Arial" w:hAnsi="Arial" w:cs="Arial"/>
                <w:sz w:val="24"/>
                <w:szCs w:val="24"/>
              </w:rPr>
            </w:pPr>
          </w:p>
          <w:p w14:paraId="1B481D65" w14:textId="77777777" w:rsidR="00A64FCC" w:rsidRDefault="00A64FCC" w:rsidP="00B34E33">
            <w:pPr>
              <w:rPr>
                <w:rFonts w:ascii="Arial" w:hAnsi="Arial" w:cs="Arial"/>
                <w:sz w:val="24"/>
                <w:szCs w:val="24"/>
              </w:rPr>
            </w:pPr>
          </w:p>
          <w:p w14:paraId="6368D5DE" w14:textId="77777777" w:rsidR="00A64FCC" w:rsidRDefault="00A64FCC" w:rsidP="00B34E33">
            <w:pPr>
              <w:rPr>
                <w:rFonts w:ascii="Arial" w:hAnsi="Arial" w:cs="Arial"/>
                <w:sz w:val="24"/>
                <w:szCs w:val="24"/>
              </w:rPr>
            </w:pPr>
          </w:p>
          <w:p w14:paraId="67117724" w14:textId="3F9000CA" w:rsidR="00A64FCC" w:rsidRPr="009011EE" w:rsidRDefault="00A64FCC" w:rsidP="00B34E33">
            <w:pPr>
              <w:rPr>
                <w:rFonts w:ascii="Arial" w:hAnsi="Arial" w:cs="Arial"/>
                <w:sz w:val="24"/>
                <w:szCs w:val="24"/>
              </w:rPr>
            </w:pPr>
            <w:r>
              <w:rPr>
                <w:rFonts w:ascii="Arial" w:hAnsi="Arial" w:cs="Arial"/>
                <w:sz w:val="24"/>
                <w:szCs w:val="24"/>
              </w:rPr>
              <w:t>11.2</w:t>
            </w:r>
          </w:p>
        </w:tc>
        <w:tc>
          <w:tcPr>
            <w:tcW w:w="3688" w:type="pct"/>
            <w:shd w:val="clear" w:color="auto" w:fill="auto"/>
          </w:tcPr>
          <w:p w14:paraId="75865D39" w14:textId="3D8D9F6E" w:rsidR="00A64FCC" w:rsidRDefault="4E8CC242" w:rsidP="00B34E33">
            <w:pPr>
              <w:rPr>
                <w:rFonts w:ascii="Arial" w:hAnsi="Arial" w:cs="Arial"/>
                <w:sz w:val="24"/>
                <w:szCs w:val="24"/>
              </w:rPr>
            </w:pPr>
            <w:r w:rsidRPr="3DEB073D">
              <w:rPr>
                <w:rFonts w:ascii="Arial" w:hAnsi="Arial" w:cs="Arial"/>
                <w:sz w:val="24"/>
                <w:szCs w:val="24"/>
              </w:rPr>
              <w:t xml:space="preserve">KG highlighted the many items due to be presented at the Regional Partnership Board in January, including </w:t>
            </w:r>
            <w:r w:rsidR="00400084">
              <w:rPr>
                <w:rFonts w:ascii="Arial" w:hAnsi="Arial" w:cs="Arial"/>
                <w:sz w:val="24"/>
                <w:szCs w:val="24"/>
              </w:rPr>
              <w:t xml:space="preserve">items on the </w:t>
            </w:r>
            <w:r w:rsidRPr="3DEB073D">
              <w:rPr>
                <w:rFonts w:ascii="Arial" w:hAnsi="Arial" w:cs="Arial"/>
                <w:sz w:val="24"/>
                <w:szCs w:val="24"/>
              </w:rPr>
              <w:t xml:space="preserve">forward </w:t>
            </w:r>
            <w:r w:rsidR="00400084">
              <w:rPr>
                <w:rFonts w:ascii="Arial" w:hAnsi="Arial" w:cs="Arial"/>
                <w:sz w:val="24"/>
                <w:szCs w:val="24"/>
              </w:rPr>
              <w:t xml:space="preserve">look </w:t>
            </w:r>
            <w:r w:rsidRPr="3DEB073D">
              <w:rPr>
                <w:rFonts w:ascii="Arial" w:hAnsi="Arial" w:cs="Arial"/>
                <w:sz w:val="24"/>
                <w:szCs w:val="24"/>
              </w:rPr>
              <w:t>schedule, adding that this will need careful planning from KG and EW to ensure all items get the attention they are require.</w:t>
            </w:r>
          </w:p>
          <w:p w14:paraId="7CF80DCF" w14:textId="77777777" w:rsidR="00A64FCC" w:rsidRDefault="00A64FCC" w:rsidP="00B34E33">
            <w:pPr>
              <w:rPr>
                <w:rFonts w:ascii="Arial" w:hAnsi="Arial" w:cs="Arial"/>
                <w:sz w:val="24"/>
                <w:szCs w:val="24"/>
              </w:rPr>
            </w:pPr>
          </w:p>
          <w:p w14:paraId="24148921" w14:textId="29B18FF2" w:rsidR="00FC3559" w:rsidRPr="009011EE" w:rsidRDefault="4E8CC242" w:rsidP="00B34E33">
            <w:pPr>
              <w:rPr>
                <w:rFonts w:ascii="Arial" w:hAnsi="Arial" w:cs="Arial"/>
                <w:sz w:val="24"/>
                <w:szCs w:val="24"/>
              </w:rPr>
            </w:pPr>
            <w:r w:rsidRPr="3DEB073D">
              <w:rPr>
                <w:rFonts w:ascii="Arial" w:hAnsi="Arial" w:cs="Arial"/>
                <w:sz w:val="24"/>
                <w:szCs w:val="24"/>
              </w:rPr>
              <w:t xml:space="preserve">EW added that some of the actions on the log, some of the more strategic questions around providing assurance may slip in order to make the agenda timely for the </w:t>
            </w:r>
            <w:r w:rsidR="4131E9D0" w:rsidRPr="3DEB073D">
              <w:rPr>
                <w:rFonts w:ascii="Arial" w:hAnsi="Arial" w:cs="Arial"/>
                <w:sz w:val="24"/>
                <w:szCs w:val="24"/>
              </w:rPr>
              <w:t>much-needed</w:t>
            </w:r>
            <w:r w:rsidRPr="3DEB073D">
              <w:rPr>
                <w:rFonts w:ascii="Arial" w:hAnsi="Arial" w:cs="Arial"/>
                <w:sz w:val="24"/>
                <w:szCs w:val="24"/>
              </w:rPr>
              <w:t xml:space="preserve"> discussions. </w:t>
            </w:r>
          </w:p>
        </w:tc>
        <w:tc>
          <w:tcPr>
            <w:tcW w:w="983" w:type="pct"/>
            <w:shd w:val="clear" w:color="auto" w:fill="auto"/>
          </w:tcPr>
          <w:p w14:paraId="42DD83CA" w14:textId="77777777" w:rsidR="002B2D2B" w:rsidRPr="009011EE" w:rsidRDefault="002B2D2B" w:rsidP="00B34E33">
            <w:pPr>
              <w:rPr>
                <w:rFonts w:ascii="Arial" w:hAnsi="Arial" w:cs="Arial"/>
                <w:sz w:val="24"/>
                <w:szCs w:val="24"/>
              </w:rPr>
            </w:pPr>
          </w:p>
        </w:tc>
      </w:tr>
    </w:tbl>
    <w:p w14:paraId="60EC3846" w14:textId="408E1A0C" w:rsidR="005E2A87" w:rsidRDefault="005E2A87" w:rsidP="00B34E33">
      <w:pPr>
        <w:tabs>
          <w:tab w:val="right" w:pos="8322"/>
        </w:tabs>
        <w:rPr>
          <w:rFonts w:ascii="Arial" w:hAnsi="Arial" w:cs="Arial"/>
          <w:i/>
          <w:iCs/>
          <w:sz w:val="24"/>
          <w:szCs w:val="24"/>
        </w:rPr>
      </w:pPr>
    </w:p>
    <w:p w14:paraId="4D8588C1" w14:textId="21670E76" w:rsidR="001E32C9" w:rsidRPr="009011EE" w:rsidRDefault="001F0461" w:rsidP="00B34E33">
      <w:pPr>
        <w:tabs>
          <w:tab w:val="right" w:pos="8322"/>
        </w:tabs>
        <w:rPr>
          <w:rFonts w:ascii="Arial" w:hAnsi="Arial" w:cs="Arial"/>
          <w:sz w:val="24"/>
          <w:szCs w:val="24"/>
        </w:rPr>
      </w:pPr>
      <w:r w:rsidRPr="009011EE">
        <w:rPr>
          <w:rFonts w:ascii="Arial" w:hAnsi="Arial" w:cs="Arial"/>
          <w:i/>
          <w:iCs/>
          <w:sz w:val="24"/>
          <w:szCs w:val="24"/>
        </w:rPr>
        <w:t xml:space="preserve">The meeting closed at </w:t>
      </w:r>
      <w:r w:rsidR="005E2A87">
        <w:rPr>
          <w:rFonts w:ascii="Arial" w:hAnsi="Arial" w:cs="Arial"/>
          <w:i/>
          <w:iCs/>
          <w:sz w:val="24"/>
          <w:szCs w:val="24"/>
        </w:rPr>
        <w:t>3p</w:t>
      </w:r>
      <w:r w:rsidRPr="009011EE">
        <w:rPr>
          <w:rFonts w:ascii="Arial" w:hAnsi="Arial" w:cs="Arial"/>
          <w:i/>
          <w:iCs/>
          <w:sz w:val="24"/>
          <w:szCs w:val="24"/>
        </w:rPr>
        <w:t>m</w:t>
      </w:r>
    </w:p>
    <w:p w14:paraId="20F3933F" w14:textId="50F19503" w:rsidR="00857789" w:rsidRPr="009011EE" w:rsidRDefault="0046227A" w:rsidP="00B34E33">
      <w:pPr>
        <w:tabs>
          <w:tab w:val="right" w:pos="8322"/>
        </w:tabs>
        <w:rPr>
          <w:rFonts w:ascii="Arial" w:hAnsi="Arial" w:cs="Arial"/>
          <w:sz w:val="24"/>
          <w:szCs w:val="24"/>
        </w:rPr>
      </w:pPr>
      <w:r w:rsidRPr="009011EE">
        <w:rPr>
          <w:rFonts w:ascii="Arial" w:hAnsi="Arial" w:cs="Arial"/>
          <w:b/>
          <w:sz w:val="24"/>
          <w:szCs w:val="24"/>
        </w:rPr>
        <w:t>Date of Next Meeting:</w:t>
      </w:r>
      <w:r w:rsidR="00430995">
        <w:rPr>
          <w:rFonts w:ascii="Arial" w:hAnsi="Arial" w:cs="Arial"/>
          <w:b/>
          <w:sz w:val="24"/>
          <w:szCs w:val="24"/>
        </w:rPr>
        <w:t xml:space="preserve"> </w:t>
      </w:r>
      <w:r w:rsidR="005E2A87">
        <w:rPr>
          <w:rFonts w:ascii="Arial" w:hAnsi="Arial" w:cs="Arial"/>
          <w:sz w:val="24"/>
          <w:szCs w:val="24"/>
        </w:rPr>
        <w:t>25</w:t>
      </w:r>
      <w:r w:rsidR="005E2A87" w:rsidRPr="005E2A87">
        <w:rPr>
          <w:rFonts w:ascii="Arial" w:hAnsi="Arial" w:cs="Arial"/>
          <w:sz w:val="24"/>
          <w:szCs w:val="24"/>
          <w:vertAlign w:val="superscript"/>
        </w:rPr>
        <w:t>th</w:t>
      </w:r>
      <w:r w:rsidR="005E2A87">
        <w:rPr>
          <w:rFonts w:ascii="Arial" w:hAnsi="Arial" w:cs="Arial"/>
          <w:sz w:val="24"/>
          <w:szCs w:val="24"/>
        </w:rPr>
        <w:t xml:space="preserve"> January 2023</w:t>
      </w:r>
      <w:r w:rsidR="00192A0C">
        <w:rPr>
          <w:rFonts w:ascii="Arial" w:hAnsi="Arial" w:cs="Arial"/>
          <w:sz w:val="24"/>
          <w:szCs w:val="24"/>
        </w:rPr>
        <w:t xml:space="preserve">, </w:t>
      </w:r>
      <w:r w:rsidR="005E2A87">
        <w:rPr>
          <w:rFonts w:ascii="Arial" w:hAnsi="Arial" w:cs="Arial"/>
          <w:sz w:val="24"/>
          <w:szCs w:val="24"/>
        </w:rPr>
        <w:t>9am</w:t>
      </w:r>
      <w:r w:rsidR="00192A0C">
        <w:rPr>
          <w:rFonts w:ascii="Arial" w:hAnsi="Arial" w:cs="Arial"/>
          <w:sz w:val="24"/>
          <w:szCs w:val="24"/>
        </w:rPr>
        <w:t xml:space="preserve"> </w:t>
      </w:r>
    </w:p>
    <w:sectPr w:rsidR="00857789" w:rsidRPr="009011EE" w:rsidSect="0018192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0"/>
      </oel:ext>
    </int:extLst>
  </int:IntelligenceSettings>
  <int:Manifest>
    <int:WordHash hashCode="UsttjdpxFol7Gv" id="RxpLBtcA"/>
    <int:WordHash hashCode="4zKH/4eGLkWzhU" id="nKLnjjC6"/>
    <int:WordHash hashCode="2Z2g9/EsLZvEJ6" id="VAaTwuWA"/>
    <int:WordHash hashCode="DJXcYWP/DQnoL0" id="lEhzyB4D"/>
    <int:WordHash hashCode="G4giicBI6FMr8T" id="x5RTUZin"/>
    <int:ParagraphRange paragraphId="883613853" textId="14809441" start="86" length="5" invalidationStart="86" invalidationLength="5" id="NSgjDBY3"/>
    <int:WordHash hashCode="LhFaDyvK+7eVXY" id="qVReOLFY"/>
    <int:WordHash hashCode="cV4YyvO+HGsPRX" id="Dre938np"/>
    <int:WordHash hashCode="2gq3ekIq33xVl2" id="N4HSBpiH"/>
    <int:WordHash hashCode="EqswqYdo93sDx2" id="uB8xa2yf"/>
    <int:WordHash hashCode="vr1+eK48u6aL2T" id="FetsZinA"/>
    <int:WordHash hashCode="SZ7XbMGkX522l9" id="10EbdATX"/>
    <int:WordHash hashCode="52FwMAySVendUk" id="3Bo9LKlY"/>
    <int:WordHash hashCode="8+x9wAokN1wf5f" id="itNku3XZ"/>
    <int:WordHash hashCode="l5aAn32uSC0xI8" id="OSinkXOc"/>
    <int:WordHash hashCode="SLGLFARhzcGrh6" id="xOOFPfYt"/>
    <int:WordHash hashCode="jI2dZKd8NRxqr/" id="Q0ugerlv"/>
    <int:WordHash hashCode="TzRc8rsE8mBZrB" id="aYvZgQOh"/>
    <int:WordHash hashCode="m/D4/19di8v/ud" id="McJ7VRb8"/>
    <int:WordHash hashCode="ZanletI6wlweVG" id="bxawZCaS"/>
    <int:WordHash hashCode="fLH1bT++CegJJE" id="0x05bbm0"/>
  </int:Manifest>
  <int:Observations>
    <int:Content id="RxpLBtcA">
      <int:Rejection type="AugLoop_Acronyms_AcronymsCritique"/>
    </int:Content>
    <int:Content id="nKLnjjC6">
      <int:Rejection type="AugLoop_Acronyms_AcronymsCritique"/>
    </int:Content>
    <int:Content id="VAaTwuWA">
      <int:Rejection type="AugLoop_Acronyms_AcronymsCritique"/>
    </int:Content>
    <int:Content id="lEhzyB4D">
      <int:Rejection type="AugLoop_Acronyms_AcronymsCritique"/>
    </int:Content>
    <int:Content id="x5RTUZin">
      <int:Rejection type="AugLoop_Text_Critique"/>
    </int:Content>
    <int:Content id="NSgjDBY3">
      <int:Rejection type="LegacyProofing"/>
    </int:Content>
    <int:Content id="qVReOLFY">
      <int:Rejection type="AugLoop_Acronyms_AcronymsCritique"/>
    </int:Content>
    <int:Content id="Dre938np">
      <int:Rejection type="AugLoop_Text_Critique"/>
    </int:Content>
    <int:Content id="N4HSBpiH">
      <int:Rejection type="AugLoop_Text_Critique"/>
    </int:Content>
    <int:Content id="uB8xa2yf">
      <int:Rejection type="AugLoop_Text_Critique"/>
    </int:Content>
    <int:Content id="FetsZinA">
      <int:Rejection type="AugLoop_Text_Critique"/>
    </int:Content>
    <int:Content id="10EbdATX">
      <int:Rejection type="AugLoop_Text_Critique"/>
    </int:Content>
    <int:Content id="3Bo9LKlY">
      <int:Rejection type="AugLoop_Text_Critique"/>
    </int:Content>
    <int:Content id="itNku3XZ">
      <int:Rejection type="AugLoop_Text_Critique"/>
    </int:Content>
    <int:Content id="OSinkXOc">
      <int:Rejection type="AugLoop_Text_Critique"/>
    </int:Content>
    <int:Content id="xOOFPfYt">
      <int:Rejection type="AugLoop_Text_Critique"/>
    </int:Content>
    <int:Content id="Q0ugerlv">
      <int:Rejection type="AugLoop_Text_Critique"/>
    </int:Content>
    <int:Content id="aYvZgQOh">
      <int:Rejection type="AugLoop_Text_Critique"/>
    </int:Content>
    <int:Content id="McJ7VRb8">
      <int:Rejection type="AugLoop_Text_Critique"/>
    </int:Content>
    <int:Content id="bxawZCaS">
      <int:Rejection type="AugLoop_Text_Critique"/>
    </int:Content>
    <int:Content id="0x05bbm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CF"/>
    <w:multiLevelType w:val="hybridMultilevel"/>
    <w:tmpl w:val="BA4A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A1908"/>
    <w:multiLevelType w:val="hybridMultilevel"/>
    <w:tmpl w:val="CC3827B8"/>
    <w:lvl w:ilvl="0" w:tplc="41D875A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0CE5"/>
    <w:multiLevelType w:val="hybridMultilevel"/>
    <w:tmpl w:val="99689858"/>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7574B"/>
    <w:multiLevelType w:val="hybridMultilevel"/>
    <w:tmpl w:val="C424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0A6691"/>
    <w:multiLevelType w:val="hybridMultilevel"/>
    <w:tmpl w:val="384C3704"/>
    <w:lvl w:ilvl="0" w:tplc="08090001">
      <w:start w:val="1"/>
      <w:numFmt w:val="bullet"/>
      <w:lvlText w:val=""/>
      <w:lvlJc w:val="left"/>
      <w:pPr>
        <w:ind w:left="803" w:hanging="360"/>
      </w:pPr>
      <w:rPr>
        <w:rFonts w:ascii="Symbol" w:hAnsi="Symbol" w:hint="default"/>
      </w:rPr>
    </w:lvl>
    <w:lvl w:ilvl="1" w:tplc="08090003" w:tentative="1">
      <w:start w:val="1"/>
      <w:numFmt w:val="bullet"/>
      <w:lvlText w:val="o"/>
      <w:lvlJc w:val="left"/>
      <w:pPr>
        <w:ind w:left="1523" w:hanging="360"/>
      </w:pPr>
      <w:rPr>
        <w:rFonts w:ascii="Courier New" w:hAnsi="Courier New" w:cs="Courier New" w:hint="default"/>
      </w:rPr>
    </w:lvl>
    <w:lvl w:ilvl="2" w:tplc="08090005" w:tentative="1">
      <w:start w:val="1"/>
      <w:numFmt w:val="bullet"/>
      <w:lvlText w:val=""/>
      <w:lvlJc w:val="left"/>
      <w:pPr>
        <w:ind w:left="2243" w:hanging="360"/>
      </w:pPr>
      <w:rPr>
        <w:rFonts w:ascii="Wingdings" w:hAnsi="Wingdings" w:hint="default"/>
      </w:rPr>
    </w:lvl>
    <w:lvl w:ilvl="3" w:tplc="08090001" w:tentative="1">
      <w:start w:val="1"/>
      <w:numFmt w:val="bullet"/>
      <w:lvlText w:val=""/>
      <w:lvlJc w:val="left"/>
      <w:pPr>
        <w:ind w:left="2963" w:hanging="360"/>
      </w:pPr>
      <w:rPr>
        <w:rFonts w:ascii="Symbol" w:hAnsi="Symbol" w:hint="default"/>
      </w:rPr>
    </w:lvl>
    <w:lvl w:ilvl="4" w:tplc="08090003" w:tentative="1">
      <w:start w:val="1"/>
      <w:numFmt w:val="bullet"/>
      <w:lvlText w:val="o"/>
      <w:lvlJc w:val="left"/>
      <w:pPr>
        <w:ind w:left="3683" w:hanging="360"/>
      </w:pPr>
      <w:rPr>
        <w:rFonts w:ascii="Courier New" w:hAnsi="Courier New" w:cs="Courier New" w:hint="default"/>
      </w:rPr>
    </w:lvl>
    <w:lvl w:ilvl="5" w:tplc="08090005" w:tentative="1">
      <w:start w:val="1"/>
      <w:numFmt w:val="bullet"/>
      <w:lvlText w:val=""/>
      <w:lvlJc w:val="left"/>
      <w:pPr>
        <w:ind w:left="4403" w:hanging="360"/>
      </w:pPr>
      <w:rPr>
        <w:rFonts w:ascii="Wingdings" w:hAnsi="Wingdings" w:hint="default"/>
      </w:rPr>
    </w:lvl>
    <w:lvl w:ilvl="6" w:tplc="08090001" w:tentative="1">
      <w:start w:val="1"/>
      <w:numFmt w:val="bullet"/>
      <w:lvlText w:val=""/>
      <w:lvlJc w:val="left"/>
      <w:pPr>
        <w:ind w:left="5123" w:hanging="360"/>
      </w:pPr>
      <w:rPr>
        <w:rFonts w:ascii="Symbol" w:hAnsi="Symbol" w:hint="default"/>
      </w:rPr>
    </w:lvl>
    <w:lvl w:ilvl="7" w:tplc="08090003" w:tentative="1">
      <w:start w:val="1"/>
      <w:numFmt w:val="bullet"/>
      <w:lvlText w:val="o"/>
      <w:lvlJc w:val="left"/>
      <w:pPr>
        <w:ind w:left="5843" w:hanging="360"/>
      </w:pPr>
      <w:rPr>
        <w:rFonts w:ascii="Courier New" w:hAnsi="Courier New" w:cs="Courier New" w:hint="default"/>
      </w:rPr>
    </w:lvl>
    <w:lvl w:ilvl="8" w:tplc="08090005" w:tentative="1">
      <w:start w:val="1"/>
      <w:numFmt w:val="bullet"/>
      <w:lvlText w:val=""/>
      <w:lvlJc w:val="left"/>
      <w:pPr>
        <w:ind w:left="6563" w:hanging="360"/>
      </w:pPr>
      <w:rPr>
        <w:rFonts w:ascii="Wingdings" w:hAnsi="Wingdings" w:hint="default"/>
      </w:rPr>
    </w:lvl>
  </w:abstractNum>
  <w:abstractNum w:abstractNumId="5" w15:restartNumberingAfterBreak="0">
    <w:nsid w:val="231F16C5"/>
    <w:multiLevelType w:val="multilevel"/>
    <w:tmpl w:val="82AA3F1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30D381C"/>
    <w:multiLevelType w:val="hybridMultilevel"/>
    <w:tmpl w:val="85B4AAC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905D5"/>
    <w:multiLevelType w:val="hybridMultilevel"/>
    <w:tmpl w:val="C9F4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86B5A"/>
    <w:multiLevelType w:val="hybridMultilevel"/>
    <w:tmpl w:val="302A23CC"/>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43340D"/>
    <w:multiLevelType w:val="hybridMultilevel"/>
    <w:tmpl w:val="12D285E2"/>
    <w:lvl w:ilvl="0" w:tplc="0809000F">
      <w:start w:val="1"/>
      <w:numFmt w:val="decimal"/>
      <w:lvlText w:val="%1."/>
      <w:lvlJc w:val="left"/>
      <w:pPr>
        <w:ind w:left="883" w:hanging="360"/>
      </w:pPr>
      <w:rPr>
        <w:rFont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0" w15:restartNumberingAfterBreak="0">
    <w:nsid w:val="48F34C61"/>
    <w:multiLevelType w:val="multilevel"/>
    <w:tmpl w:val="D1E6E532"/>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40126C"/>
    <w:multiLevelType w:val="hybridMultilevel"/>
    <w:tmpl w:val="E2BA82BA"/>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2" w15:restartNumberingAfterBreak="0">
    <w:nsid w:val="57703446"/>
    <w:multiLevelType w:val="hybridMultilevel"/>
    <w:tmpl w:val="23AA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66121"/>
    <w:multiLevelType w:val="hybridMultilevel"/>
    <w:tmpl w:val="4FB89816"/>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4" w15:restartNumberingAfterBreak="0">
    <w:nsid w:val="5FC9653F"/>
    <w:multiLevelType w:val="hybridMultilevel"/>
    <w:tmpl w:val="EF56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BD7CE9"/>
    <w:multiLevelType w:val="hybridMultilevel"/>
    <w:tmpl w:val="A588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131DB"/>
    <w:multiLevelType w:val="hybridMultilevel"/>
    <w:tmpl w:val="AF32891E"/>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F4983"/>
    <w:multiLevelType w:val="hybridMultilevel"/>
    <w:tmpl w:val="CB646692"/>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444C7"/>
    <w:multiLevelType w:val="hybridMultilevel"/>
    <w:tmpl w:val="ADF2ADD4"/>
    <w:lvl w:ilvl="0" w:tplc="18E6B72C">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0"/>
  </w:num>
  <w:num w:numId="5">
    <w:abstractNumId w:val="0"/>
  </w:num>
  <w:num w:numId="6">
    <w:abstractNumId w:val="15"/>
  </w:num>
  <w:num w:numId="7">
    <w:abstractNumId w:val="14"/>
  </w:num>
  <w:num w:numId="8">
    <w:abstractNumId w:val="7"/>
  </w:num>
  <w:num w:numId="9">
    <w:abstractNumId w:val="13"/>
  </w:num>
  <w:num w:numId="10">
    <w:abstractNumId w:val="9"/>
  </w:num>
  <w:num w:numId="11">
    <w:abstractNumId w:val="11"/>
  </w:num>
  <w:num w:numId="12">
    <w:abstractNumId w:val="2"/>
  </w:num>
  <w:num w:numId="13">
    <w:abstractNumId w:val="8"/>
  </w:num>
  <w:num w:numId="14">
    <w:abstractNumId w:val="17"/>
  </w:num>
  <w:num w:numId="15">
    <w:abstractNumId w:val="6"/>
  </w:num>
  <w:num w:numId="16">
    <w:abstractNumId w:val="16"/>
  </w:num>
  <w:num w:numId="17">
    <w:abstractNumId w:val="3"/>
  </w:num>
  <w:num w:numId="18">
    <w:abstractNumId w:val="1"/>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28"/>
    <w:rsid w:val="00001D15"/>
    <w:rsid w:val="00005D63"/>
    <w:rsid w:val="00007C40"/>
    <w:rsid w:val="00007F07"/>
    <w:rsid w:val="000126BE"/>
    <w:rsid w:val="0001359A"/>
    <w:rsid w:val="00014464"/>
    <w:rsid w:val="00017402"/>
    <w:rsid w:val="000213B5"/>
    <w:rsid w:val="000213E7"/>
    <w:rsid w:val="0002339D"/>
    <w:rsid w:val="000244DA"/>
    <w:rsid w:val="00024AAD"/>
    <w:rsid w:val="00026F3A"/>
    <w:rsid w:val="00027441"/>
    <w:rsid w:val="000302B5"/>
    <w:rsid w:val="00030490"/>
    <w:rsid w:val="00032861"/>
    <w:rsid w:val="00035C0E"/>
    <w:rsid w:val="000363B5"/>
    <w:rsid w:val="0003752E"/>
    <w:rsid w:val="00041FAD"/>
    <w:rsid w:val="0004220B"/>
    <w:rsid w:val="000423B2"/>
    <w:rsid w:val="000448AB"/>
    <w:rsid w:val="00045423"/>
    <w:rsid w:val="000456A8"/>
    <w:rsid w:val="00050311"/>
    <w:rsid w:val="00051766"/>
    <w:rsid w:val="00052976"/>
    <w:rsid w:val="00053E38"/>
    <w:rsid w:val="0005409F"/>
    <w:rsid w:val="00057E38"/>
    <w:rsid w:val="000607C6"/>
    <w:rsid w:val="0006110C"/>
    <w:rsid w:val="0006167C"/>
    <w:rsid w:val="000640A8"/>
    <w:rsid w:val="00064ED9"/>
    <w:rsid w:val="00065701"/>
    <w:rsid w:val="00070573"/>
    <w:rsid w:val="00071043"/>
    <w:rsid w:val="00072808"/>
    <w:rsid w:val="000732E6"/>
    <w:rsid w:val="00074402"/>
    <w:rsid w:val="000774FC"/>
    <w:rsid w:val="00082839"/>
    <w:rsid w:val="00082C8C"/>
    <w:rsid w:val="00085F65"/>
    <w:rsid w:val="00086A79"/>
    <w:rsid w:val="00086D2A"/>
    <w:rsid w:val="00090DA2"/>
    <w:rsid w:val="00092913"/>
    <w:rsid w:val="000A0BF1"/>
    <w:rsid w:val="000A1FBC"/>
    <w:rsid w:val="000A2BBA"/>
    <w:rsid w:val="000A3D92"/>
    <w:rsid w:val="000A5178"/>
    <w:rsid w:val="000B1F78"/>
    <w:rsid w:val="000B2691"/>
    <w:rsid w:val="000C111D"/>
    <w:rsid w:val="000C13CF"/>
    <w:rsid w:val="000C19C6"/>
    <w:rsid w:val="000C3E15"/>
    <w:rsid w:val="000C5076"/>
    <w:rsid w:val="000D1745"/>
    <w:rsid w:val="000D1FEA"/>
    <w:rsid w:val="000D2980"/>
    <w:rsid w:val="000D4B61"/>
    <w:rsid w:val="000D7218"/>
    <w:rsid w:val="000E17E0"/>
    <w:rsid w:val="000E25D0"/>
    <w:rsid w:val="000E3312"/>
    <w:rsid w:val="000E5043"/>
    <w:rsid w:val="000F0D04"/>
    <w:rsid w:val="000F204B"/>
    <w:rsid w:val="000F4338"/>
    <w:rsid w:val="000F49A7"/>
    <w:rsid w:val="000F4DDF"/>
    <w:rsid w:val="000F55F2"/>
    <w:rsid w:val="000F5C3E"/>
    <w:rsid w:val="00101258"/>
    <w:rsid w:val="00101DA6"/>
    <w:rsid w:val="001023D1"/>
    <w:rsid w:val="001039EC"/>
    <w:rsid w:val="001051EC"/>
    <w:rsid w:val="00106DA1"/>
    <w:rsid w:val="00113959"/>
    <w:rsid w:val="00113D55"/>
    <w:rsid w:val="0011624D"/>
    <w:rsid w:val="001179D3"/>
    <w:rsid w:val="00120795"/>
    <w:rsid w:val="00122724"/>
    <w:rsid w:val="00124970"/>
    <w:rsid w:val="00125C0B"/>
    <w:rsid w:val="00126DFF"/>
    <w:rsid w:val="00127EC9"/>
    <w:rsid w:val="001305FE"/>
    <w:rsid w:val="00134F3F"/>
    <w:rsid w:val="00136D28"/>
    <w:rsid w:val="00137DB8"/>
    <w:rsid w:val="00147FB9"/>
    <w:rsid w:val="0015496D"/>
    <w:rsid w:val="00154B3F"/>
    <w:rsid w:val="00156050"/>
    <w:rsid w:val="00160177"/>
    <w:rsid w:val="00162074"/>
    <w:rsid w:val="00164E9D"/>
    <w:rsid w:val="00165BD6"/>
    <w:rsid w:val="0016659D"/>
    <w:rsid w:val="00166C00"/>
    <w:rsid w:val="00167133"/>
    <w:rsid w:val="00173D94"/>
    <w:rsid w:val="001800ED"/>
    <w:rsid w:val="001802C9"/>
    <w:rsid w:val="001807CB"/>
    <w:rsid w:val="00181909"/>
    <w:rsid w:val="00181928"/>
    <w:rsid w:val="001825FF"/>
    <w:rsid w:val="00184863"/>
    <w:rsid w:val="001856F1"/>
    <w:rsid w:val="00192A0C"/>
    <w:rsid w:val="00193AA0"/>
    <w:rsid w:val="001955C9"/>
    <w:rsid w:val="001975FF"/>
    <w:rsid w:val="001A4F6C"/>
    <w:rsid w:val="001A780A"/>
    <w:rsid w:val="001B0C73"/>
    <w:rsid w:val="001B113A"/>
    <w:rsid w:val="001B1892"/>
    <w:rsid w:val="001B1D0C"/>
    <w:rsid w:val="001B2D80"/>
    <w:rsid w:val="001B2DE6"/>
    <w:rsid w:val="001B4ED5"/>
    <w:rsid w:val="001B554A"/>
    <w:rsid w:val="001B5BA8"/>
    <w:rsid w:val="001B79DB"/>
    <w:rsid w:val="001B7ABC"/>
    <w:rsid w:val="001C5C3B"/>
    <w:rsid w:val="001C608A"/>
    <w:rsid w:val="001D046E"/>
    <w:rsid w:val="001D0741"/>
    <w:rsid w:val="001D1274"/>
    <w:rsid w:val="001D4308"/>
    <w:rsid w:val="001D4FE5"/>
    <w:rsid w:val="001D6651"/>
    <w:rsid w:val="001D770A"/>
    <w:rsid w:val="001E32C9"/>
    <w:rsid w:val="001E69AC"/>
    <w:rsid w:val="001E6A86"/>
    <w:rsid w:val="001E6C24"/>
    <w:rsid w:val="001E7572"/>
    <w:rsid w:val="001F0461"/>
    <w:rsid w:val="001F6A62"/>
    <w:rsid w:val="0020041A"/>
    <w:rsid w:val="00201A61"/>
    <w:rsid w:val="002021C8"/>
    <w:rsid w:val="0020259F"/>
    <w:rsid w:val="00203184"/>
    <w:rsid w:val="00203F23"/>
    <w:rsid w:val="00206686"/>
    <w:rsid w:val="00207F7D"/>
    <w:rsid w:val="00216B5A"/>
    <w:rsid w:val="00216E70"/>
    <w:rsid w:val="00221C42"/>
    <w:rsid w:val="0022231B"/>
    <w:rsid w:val="0023016E"/>
    <w:rsid w:val="00231CA8"/>
    <w:rsid w:val="00232CC3"/>
    <w:rsid w:val="002351AE"/>
    <w:rsid w:val="002353E3"/>
    <w:rsid w:val="0023748C"/>
    <w:rsid w:val="00240292"/>
    <w:rsid w:val="0024055A"/>
    <w:rsid w:val="00242750"/>
    <w:rsid w:val="00243BE4"/>
    <w:rsid w:val="002457D1"/>
    <w:rsid w:val="002516DF"/>
    <w:rsid w:val="0025252F"/>
    <w:rsid w:val="00254CA8"/>
    <w:rsid w:val="00255726"/>
    <w:rsid w:val="00255840"/>
    <w:rsid w:val="0025671E"/>
    <w:rsid w:val="00256C3A"/>
    <w:rsid w:val="00257BBF"/>
    <w:rsid w:val="00264C53"/>
    <w:rsid w:val="002659A3"/>
    <w:rsid w:val="0026694D"/>
    <w:rsid w:val="00267C12"/>
    <w:rsid w:val="0027019B"/>
    <w:rsid w:val="00270934"/>
    <w:rsid w:val="00270979"/>
    <w:rsid w:val="00272EE4"/>
    <w:rsid w:val="00283C4C"/>
    <w:rsid w:val="002913D8"/>
    <w:rsid w:val="002914C2"/>
    <w:rsid w:val="00291FFA"/>
    <w:rsid w:val="00294223"/>
    <w:rsid w:val="00297F4D"/>
    <w:rsid w:val="002A1D1E"/>
    <w:rsid w:val="002A2DA5"/>
    <w:rsid w:val="002A30AE"/>
    <w:rsid w:val="002A7BCF"/>
    <w:rsid w:val="002B2939"/>
    <w:rsid w:val="002B2D2B"/>
    <w:rsid w:val="002B3A2D"/>
    <w:rsid w:val="002B480E"/>
    <w:rsid w:val="002B52D1"/>
    <w:rsid w:val="002B5B4E"/>
    <w:rsid w:val="002B63AE"/>
    <w:rsid w:val="002B7435"/>
    <w:rsid w:val="002C03A1"/>
    <w:rsid w:val="002C2082"/>
    <w:rsid w:val="002C42A8"/>
    <w:rsid w:val="002C5881"/>
    <w:rsid w:val="002C6E9F"/>
    <w:rsid w:val="002C70A7"/>
    <w:rsid w:val="002C78B9"/>
    <w:rsid w:val="002D1D89"/>
    <w:rsid w:val="002D4835"/>
    <w:rsid w:val="002D6174"/>
    <w:rsid w:val="002D741C"/>
    <w:rsid w:val="002D7466"/>
    <w:rsid w:val="002E0C48"/>
    <w:rsid w:val="002E5845"/>
    <w:rsid w:val="002E7550"/>
    <w:rsid w:val="002E78F4"/>
    <w:rsid w:val="002F0F82"/>
    <w:rsid w:val="002F100B"/>
    <w:rsid w:val="002F7B13"/>
    <w:rsid w:val="0030183A"/>
    <w:rsid w:val="00304E08"/>
    <w:rsid w:val="0030720E"/>
    <w:rsid w:val="00310570"/>
    <w:rsid w:val="0031076E"/>
    <w:rsid w:val="00310C3C"/>
    <w:rsid w:val="0031494B"/>
    <w:rsid w:val="0031786F"/>
    <w:rsid w:val="003204F2"/>
    <w:rsid w:val="003205BE"/>
    <w:rsid w:val="003247FF"/>
    <w:rsid w:val="00324BA2"/>
    <w:rsid w:val="003253E3"/>
    <w:rsid w:val="00331545"/>
    <w:rsid w:val="00333296"/>
    <w:rsid w:val="003340C0"/>
    <w:rsid w:val="00335CD1"/>
    <w:rsid w:val="003408AC"/>
    <w:rsid w:val="0034353D"/>
    <w:rsid w:val="003439FE"/>
    <w:rsid w:val="003451C4"/>
    <w:rsid w:val="003456CF"/>
    <w:rsid w:val="00345D74"/>
    <w:rsid w:val="00346DB9"/>
    <w:rsid w:val="003501A2"/>
    <w:rsid w:val="003502A9"/>
    <w:rsid w:val="00351B06"/>
    <w:rsid w:val="0035233A"/>
    <w:rsid w:val="003606F9"/>
    <w:rsid w:val="00361AEE"/>
    <w:rsid w:val="003631BC"/>
    <w:rsid w:val="003636A3"/>
    <w:rsid w:val="0037009B"/>
    <w:rsid w:val="00370DAA"/>
    <w:rsid w:val="003742C0"/>
    <w:rsid w:val="00375422"/>
    <w:rsid w:val="0038032D"/>
    <w:rsid w:val="003816CB"/>
    <w:rsid w:val="00381F13"/>
    <w:rsid w:val="00385854"/>
    <w:rsid w:val="00385D88"/>
    <w:rsid w:val="00386469"/>
    <w:rsid w:val="00392F23"/>
    <w:rsid w:val="00393A8B"/>
    <w:rsid w:val="00397CED"/>
    <w:rsid w:val="003A2425"/>
    <w:rsid w:val="003A2BB2"/>
    <w:rsid w:val="003A30DA"/>
    <w:rsid w:val="003A3FCE"/>
    <w:rsid w:val="003A4265"/>
    <w:rsid w:val="003A5E79"/>
    <w:rsid w:val="003A7CA4"/>
    <w:rsid w:val="003B00C7"/>
    <w:rsid w:val="003B3F55"/>
    <w:rsid w:val="003B630A"/>
    <w:rsid w:val="003B74B9"/>
    <w:rsid w:val="003B7B2B"/>
    <w:rsid w:val="003C0B01"/>
    <w:rsid w:val="003C1320"/>
    <w:rsid w:val="003C18E1"/>
    <w:rsid w:val="003C53C4"/>
    <w:rsid w:val="003C5F54"/>
    <w:rsid w:val="003C6FF2"/>
    <w:rsid w:val="003D4D36"/>
    <w:rsid w:val="003E0C4E"/>
    <w:rsid w:val="003E17D8"/>
    <w:rsid w:val="003E30C1"/>
    <w:rsid w:val="003E4A2A"/>
    <w:rsid w:val="003E5887"/>
    <w:rsid w:val="003E5EC8"/>
    <w:rsid w:val="003E794D"/>
    <w:rsid w:val="003E7B21"/>
    <w:rsid w:val="003F376B"/>
    <w:rsid w:val="003F3A6C"/>
    <w:rsid w:val="003F63F2"/>
    <w:rsid w:val="003F7D6D"/>
    <w:rsid w:val="00400084"/>
    <w:rsid w:val="00401D18"/>
    <w:rsid w:val="00402630"/>
    <w:rsid w:val="0040679D"/>
    <w:rsid w:val="00407D02"/>
    <w:rsid w:val="004118E0"/>
    <w:rsid w:val="004131CF"/>
    <w:rsid w:val="00413733"/>
    <w:rsid w:val="0041668E"/>
    <w:rsid w:val="004166A8"/>
    <w:rsid w:val="0041725E"/>
    <w:rsid w:val="004206F9"/>
    <w:rsid w:val="00421542"/>
    <w:rsid w:val="0042573B"/>
    <w:rsid w:val="0043086E"/>
    <w:rsid w:val="00430995"/>
    <w:rsid w:val="004311CB"/>
    <w:rsid w:val="004311E4"/>
    <w:rsid w:val="00434E74"/>
    <w:rsid w:val="004352A1"/>
    <w:rsid w:val="004354C3"/>
    <w:rsid w:val="004354E5"/>
    <w:rsid w:val="00436B04"/>
    <w:rsid w:val="00436F1C"/>
    <w:rsid w:val="004416D6"/>
    <w:rsid w:val="0044225C"/>
    <w:rsid w:val="00442314"/>
    <w:rsid w:val="004444DE"/>
    <w:rsid w:val="0044554E"/>
    <w:rsid w:val="00446160"/>
    <w:rsid w:val="00446813"/>
    <w:rsid w:val="0045406F"/>
    <w:rsid w:val="00454C39"/>
    <w:rsid w:val="00461CD4"/>
    <w:rsid w:val="00462059"/>
    <w:rsid w:val="0046227A"/>
    <w:rsid w:val="0046328D"/>
    <w:rsid w:val="0046499A"/>
    <w:rsid w:val="004662CA"/>
    <w:rsid w:val="004679CB"/>
    <w:rsid w:val="00471227"/>
    <w:rsid w:val="00471269"/>
    <w:rsid w:val="0047584F"/>
    <w:rsid w:val="00483462"/>
    <w:rsid w:val="004836B2"/>
    <w:rsid w:val="00484972"/>
    <w:rsid w:val="00484C0E"/>
    <w:rsid w:val="0048550F"/>
    <w:rsid w:val="00486216"/>
    <w:rsid w:val="004876DB"/>
    <w:rsid w:val="00487914"/>
    <w:rsid w:val="00491769"/>
    <w:rsid w:val="00494E70"/>
    <w:rsid w:val="00495184"/>
    <w:rsid w:val="00495CFB"/>
    <w:rsid w:val="00495D78"/>
    <w:rsid w:val="004968A6"/>
    <w:rsid w:val="004A0128"/>
    <w:rsid w:val="004A0355"/>
    <w:rsid w:val="004A0684"/>
    <w:rsid w:val="004A3120"/>
    <w:rsid w:val="004A56DC"/>
    <w:rsid w:val="004A5B2E"/>
    <w:rsid w:val="004B5136"/>
    <w:rsid w:val="004B6D8B"/>
    <w:rsid w:val="004C0C7E"/>
    <w:rsid w:val="004C12C5"/>
    <w:rsid w:val="004C14FB"/>
    <w:rsid w:val="004C2F83"/>
    <w:rsid w:val="004C66F4"/>
    <w:rsid w:val="004C7C56"/>
    <w:rsid w:val="004D1ED7"/>
    <w:rsid w:val="004D2E00"/>
    <w:rsid w:val="004D32BB"/>
    <w:rsid w:val="004D512B"/>
    <w:rsid w:val="004D6952"/>
    <w:rsid w:val="004D7CC9"/>
    <w:rsid w:val="004E0620"/>
    <w:rsid w:val="004E22B3"/>
    <w:rsid w:val="004E259C"/>
    <w:rsid w:val="004E2E3D"/>
    <w:rsid w:val="004E3007"/>
    <w:rsid w:val="004E6622"/>
    <w:rsid w:val="004F048C"/>
    <w:rsid w:val="004F09A9"/>
    <w:rsid w:val="004F1DD2"/>
    <w:rsid w:val="004F50A5"/>
    <w:rsid w:val="004F5776"/>
    <w:rsid w:val="004F60C2"/>
    <w:rsid w:val="00505188"/>
    <w:rsid w:val="00511073"/>
    <w:rsid w:val="005116F6"/>
    <w:rsid w:val="00511FB5"/>
    <w:rsid w:val="00512DA3"/>
    <w:rsid w:val="00515895"/>
    <w:rsid w:val="005161E4"/>
    <w:rsid w:val="0052381A"/>
    <w:rsid w:val="00525511"/>
    <w:rsid w:val="0052583B"/>
    <w:rsid w:val="00526533"/>
    <w:rsid w:val="00527AD3"/>
    <w:rsid w:val="0053081D"/>
    <w:rsid w:val="00531218"/>
    <w:rsid w:val="00532F62"/>
    <w:rsid w:val="005340D7"/>
    <w:rsid w:val="00534C12"/>
    <w:rsid w:val="00536185"/>
    <w:rsid w:val="005363B3"/>
    <w:rsid w:val="00536BB4"/>
    <w:rsid w:val="00536DF8"/>
    <w:rsid w:val="005407E2"/>
    <w:rsid w:val="00541C72"/>
    <w:rsid w:val="00541DB2"/>
    <w:rsid w:val="005446EB"/>
    <w:rsid w:val="0054610C"/>
    <w:rsid w:val="005465CF"/>
    <w:rsid w:val="00546862"/>
    <w:rsid w:val="00546993"/>
    <w:rsid w:val="00546AAB"/>
    <w:rsid w:val="00547242"/>
    <w:rsid w:val="00551A2A"/>
    <w:rsid w:val="00552795"/>
    <w:rsid w:val="00553C6A"/>
    <w:rsid w:val="00554089"/>
    <w:rsid w:val="00557085"/>
    <w:rsid w:val="00563603"/>
    <w:rsid w:val="00563986"/>
    <w:rsid w:val="00564269"/>
    <w:rsid w:val="00566296"/>
    <w:rsid w:val="005674FE"/>
    <w:rsid w:val="00567840"/>
    <w:rsid w:val="00572C3A"/>
    <w:rsid w:val="0057473D"/>
    <w:rsid w:val="005762D3"/>
    <w:rsid w:val="00576896"/>
    <w:rsid w:val="005812C3"/>
    <w:rsid w:val="00581612"/>
    <w:rsid w:val="0058253A"/>
    <w:rsid w:val="005825D2"/>
    <w:rsid w:val="005838B2"/>
    <w:rsid w:val="00584104"/>
    <w:rsid w:val="00584889"/>
    <w:rsid w:val="00584ABE"/>
    <w:rsid w:val="00585271"/>
    <w:rsid w:val="00591BBD"/>
    <w:rsid w:val="0059297E"/>
    <w:rsid w:val="00592AF8"/>
    <w:rsid w:val="005A08B3"/>
    <w:rsid w:val="005A3457"/>
    <w:rsid w:val="005A48FB"/>
    <w:rsid w:val="005B2C03"/>
    <w:rsid w:val="005B6031"/>
    <w:rsid w:val="005B6F34"/>
    <w:rsid w:val="005C05A7"/>
    <w:rsid w:val="005C1FB1"/>
    <w:rsid w:val="005C2288"/>
    <w:rsid w:val="005C411E"/>
    <w:rsid w:val="005C5DDA"/>
    <w:rsid w:val="005C5F9F"/>
    <w:rsid w:val="005D13AF"/>
    <w:rsid w:val="005D1805"/>
    <w:rsid w:val="005D3460"/>
    <w:rsid w:val="005D74A1"/>
    <w:rsid w:val="005E00B5"/>
    <w:rsid w:val="005E144C"/>
    <w:rsid w:val="005E2A87"/>
    <w:rsid w:val="005E2CD3"/>
    <w:rsid w:val="005E2D51"/>
    <w:rsid w:val="005E4A3C"/>
    <w:rsid w:val="005E58AA"/>
    <w:rsid w:val="005E5E87"/>
    <w:rsid w:val="005F19A4"/>
    <w:rsid w:val="005F2C8D"/>
    <w:rsid w:val="0060069C"/>
    <w:rsid w:val="00603030"/>
    <w:rsid w:val="00603215"/>
    <w:rsid w:val="00605075"/>
    <w:rsid w:val="006107CB"/>
    <w:rsid w:val="00611F96"/>
    <w:rsid w:val="00612E6F"/>
    <w:rsid w:val="00615750"/>
    <w:rsid w:val="0061708C"/>
    <w:rsid w:val="0061709F"/>
    <w:rsid w:val="00617528"/>
    <w:rsid w:val="006176F4"/>
    <w:rsid w:val="00620228"/>
    <w:rsid w:val="00620C05"/>
    <w:rsid w:val="00624BDD"/>
    <w:rsid w:val="006279B0"/>
    <w:rsid w:val="00632A0E"/>
    <w:rsid w:val="00633BDD"/>
    <w:rsid w:val="00634709"/>
    <w:rsid w:val="00636D68"/>
    <w:rsid w:val="00637473"/>
    <w:rsid w:val="0063766C"/>
    <w:rsid w:val="006413EC"/>
    <w:rsid w:val="00641ACA"/>
    <w:rsid w:val="00644EBB"/>
    <w:rsid w:val="006456D2"/>
    <w:rsid w:val="00647974"/>
    <w:rsid w:val="0065053A"/>
    <w:rsid w:val="0065301E"/>
    <w:rsid w:val="00657CE8"/>
    <w:rsid w:val="0066247B"/>
    <w:rsid w:val="00666480"/>
    <w:rsid w:val="00674CDE"/>
    <w:rsid w:val="00676D8D"/>
    <w:rsid w:val="006774EB"/>
    <w:rsid w:val="00677D24"/>
    <w:rsid w:val="00680861"/>
    <w:rsid w:val="006809EA"/>
    <w:rsid w:val="0068726C"/>
    <w:rsid w:val="0069247B"/>
    <w:rsid w:val="0069248B"/>
    <w:rsid w:val="006944A4"/>
    <w:rsid w:val="006977A5"/>
    <w:rsid w:val="006A0239"/>
    <w:rsid w:val="006A0AED"/>
    <w:rsid w:val="006A2A77"/>
    <w:rsid w:val="006A3BB4"/>
    <w:rsid w:val="006A3C25"/>
    <w:rsid w:val="006A6C02"/>
    <w:rsid w:val="006A7400"/>
    <w:rsid w:val="006A757C"/>
    <w:rsid w:val="006A7A24"/>
    <w:rsid w:val="006A7EED"/>
    <w:rsid w:val="006A7EF4"/>
    <w:rsid w:val="006B0902"/>
    <w:rsid w:val="006B2919"/>
    <w:rsid w:val="006B3916"/>
    <w:rsid w:val="006B3B48"/>
    <w:rsid w:val="006B3C31"/>
    <w:rsid w:val="006B4C78"/>
    <w:rsid w:val="006B61A7"/>
    <w:rsid w:val="006C2A98"/>
    <w:rsid w:val="006C38BC"/>
    <w:rsid w:val="006C584C"/>
    <w:rsid w:val="006C5A71"/>
    <w:rsid w:val="006C5FD4"/>
    <w:rsid w:val="006C7BEE"/>
    <w:rsid w:val="006D0638"/>
    <w:rsid w:val="006D283A"/>
    <w:rsid w:val="006D3B78"/>
    <w:rsid w:val="006D6496"/>
    <w:rsid w:val="006D74C3"/>
    <w:rsid w:val="006E0258"/>
    <w:rsid w:val="006E1275"/>
    <w:rsid w:val="006E2E5B"/>
    <w:rsid w:val="006E37EE"/>
    <w:rsid w:val="006E5564"/>
    <w:rsid w:val="006E78C4"/>
    <w:rsid w:val="006F020E"/>
    <w:rsid w:val="006F2831"/>
    <w:rsid w:val="006F635C"/>
    <w:rsid w:val="00700556"/>
    <w:rsid w:val="00700860"/>
    <w:rsid w:val="00701D03"/>
    <w:rsid w:val="00706C55"/>
    <w:rsid w:val="007072CD"/>
    <w:rsid w:val="007076A3"/>
    <w:rsid w:val="0070798A"/>
    <w:rsid w:val="00710E9C"/>
    <w:rsid w:val="0071112E"/>
    <w:rsid w:val="00717155"/>
    <w:rsid w:val="0072035F"/>
    <w:rsid w:val="007210B1"/>
    <w:rsid w:val="007248C3"/>
    <w:rsid w:val="00725FB1"/>
    <w:rsid w:val="00730653"/>
    <w:rsid w:val="00731718"/>
    <w:rsid w:val="00733512"/>
    <w:rsid w:val="0073380D"/>
    <w:rsid w:val="00733FDC"/>
    <w:rsid w:val="007346AD"/>
    <w:rsid w:val="00740236"/>
    <w:rsid w:val="00742AA7"/>
    <w:rsid w:val="00750939"/>
    <w:rsid w:val="00751CEC"/>
    <w:rsid w:val="00754203"/>
    <w:rsid w:val="00756B2C"/>
    <w:rsid w:val="00756B5B"/>
    <w:rsid w:val="0075741D"/>
    <w:rsid w:val="00760AE3"/>
    <w:rsid w:val="007649C3"/>
    <w:rsid w:val="00766C53"/>
    <w:rsid w:val="007705D8"/>
    <w:rsid w:val="0077133F"/>
    <w:rsid w:val="00773520"/>
    <w:rsid w:val="00773BA4"/>
    <w:rsid w:val="00777492"/>
    <w:rsid w:val="007813C4"/>
    <w:rsid w:val="007816E3"/>
    <w:rsid w:val="00782146"/>
    <w:rsid w:val="007841F9"/>
    <w:rsid w:val="00784704"/>
    <w:rsid w:val="00784917"/>
    <w:rsid w:val="007856C9"/>
    <w:rsid w:val="00790A02"/>
    <w:rsid w:val="00791296"/>
    <w:rsid w:val="007931A9"/>
    <w:rsid w:val="0079347E"/>
    <w:rsid w:val="007934CA"/>
    <w:rsid w:val="00793B6C"/>
    <w:rsid w:val="00794D52"/>
    <w:rsid w:val="00795125"/>
    <w:rsid w:val="00795F94"/>
    <w:rsid w:val="007A233C"/>
    <w:rsid w:val="007A2EEF"/>
    <w:rsid w:val="007A6482"/>
    <w:rsid w:val="007A6B65"/>
    <w:rsid w:val="007A6BA0"/>
    <w:rsid w:val="007A791D"/>
    <w:rsid w:val="007B2ED1"/>
    <w:rsid w:val="007B4DC9"/>
    <w:rsid w:val="007B540F"/>
    <w:rsid w:val="007B62DA"/>
    <w:rsid w:val="007C254F"/>
    <w:rsid w:val="007C27A7"/>
    <w:rsid w:val="007C2EE6"/>
    <w:rsid w:val="007C5CDC"/>
    <w:rsid w:val="007C6110"/>
    <w:rsid w:val="007C6C30"/>
    <w:rsid w:val="007D0987"/>
    <w:rsid w:val="007D0CC1"/>
    <w:rsid w:val="007D0DB0"/>
    <w:rsid w:val="007D20C2"/>
    <w:rsid w:val="007D38CD"/>
    <w:rsid w:val="007E1A29"/>
    <w:rsid w:val="007E2F89"/>
    <w:rsid w:val="007E4E40"/>
    <w:rsid w:val="007E7EB7"/>
    <w:rsid w:val="007E7F30"/>
    <w:rsid w:val="007F3170"/>
    <w:rsid w:val="007F71E8"/>
    <w:rsid w:val="00800189"/>
    <w:rsid w:val="00800CAB"/>
    <w:rsid w:val="008017F9"/>
    <w:rsid w:val="00802435"/>
    <w:rsid w:val="00803E2D"/>
    <w:rsid w:val="00805E08"/>
    <w:rsid w:val="00811A82"/>
    <w:rsid w:val="00811D2C"/>
    <w:rsid w:val="00814E64"/>
    <w:rsid w:val="00815D7C"/>
    <w:rsid w:val="00820C12"/>
    <w:rsid w:val="00821C57"/>
    <w:rsid w:val="0082237F"/>
    <w:rsid w:val="0082670A"/>
    <w:rsid w:val="00830840"/>
    <w:rsid w:val="00834229"/>
    <w:rsid w:val="0083424E"/>
    <w:rsid w:val="0083755E"/>
    <w:rsid w:val="008378D3"/>
    <w:rsid w:val="00840250"/>
    <w:rsid w:val="0084226A"/>
    <w:rsid w:val="008437B0"/>
    <w:rsid w:val="0084519A"/>
    <w:rsid w:val="00846937"/>
    <w:rsid w:val="008469DD"/>
    <w:rsid w:val="008475BA"/>
    <w:rsid w:val="0085177F"/>
    <w:rsid w:val="0085543C"/>
    <w:rsid w:val="008557EF"/>
    <w:rsid w:val="0085677A"/>
    <w:rsid w:val="00856B7E"/>
    <w:rsid w:val="00857789"/>
    <w:rsid w:val="00861AC4"/>
    <w:rsid w:val="00861E52"/>
    <w:rsid w:val="00862A73"/>
    <w:rsid w:val="00866753"/>
    <w:rsid w:val="00867DE3"/>
    <w:rsid w:val="00871B7D"/>
    <w:rsid w:val="00873479"/>
    <w:rsid w:val="00881A07"/>
    <w:rsid w:val="00883530"/>
    <w:rsid w:val="00883667"/>
    <w:rsid w:val="008836C5"/>
    <w:rsid w:val="00883FAA"/>
    <w:rsid w:val="00884094"/>
    <w:rsid w:val="00890618"/>
    <w:rsid w:val="00890FF9"/>
    <w:rsid w:val="0089790E"/>
    <w:rsid w:val="00897D0A"/>
    <w:rsid w:val="00897E7F"/>
    <w:rsid w:val="008A05E0"/>
    <w:rsid w:val="008A2846"/>
    <w:rsid w:val="008A6055"/>
    <w:rsid w:val="008B3B78"/>
    <w:rsid w:val="008B60CC"/>
    <w:rsid w:val="008C3A86"/>
    <w:rsid w:val="008C579B"/>
    <w:rsid w:val="008D0079"/>
    <w:rsid w:val="008D333B"/>
    <w:rsid w:val="008D4507"/>
    <w:rsid w:val="008D5353"/>
    <w:rsid w:val="008D5CB5"/>
    <w:rsid w:val="008D7C2C"/>
    <w:rsid w:val="008E1B63"/>
    <w:rsid w:val="008E204B"/>
    <w:rsid w:val="008E41C7"/>
    <w:rsid w:val="008E657A"/>
    <w:rsid w:val="008E7528"/>
    <w:rsid w:val="008F624F"/>
    <w:rsid w:val="008F627E"/>
    <w:rsid w:val="008F6855"/>
    <w:rsid w:val="008F6A38"/>
    <w:rsid w:val="008F717E"/>
    <w:rsid w:val="009011EE"/>
    <w:rsid w:val="009015DB"/>
    <w:rsid w:val="00905003"/>
    <w:rsid w:val="00905BC5"/>
    <w:rsid w:val="00906837"/>
    <w:rsid w:val="009136EF"/>
    <w:rsid w:val="00913A7A"/>
    <w:rsid w:val="009153D9"/>
    <w:rsid w:val="009153F0"/>
    <w:rsid w:val="00916882"/>
    <w:rsid w:val="00917243"/>
    <w:rsid w:val="00920809"/>
    <w:rsid w:val="00921486"/>
    <w:rsid w:val="0092177D"/>
    <w:rsid w:val="009255C7"/>
    <w:rsid w:val="009318EC"/>
    <w:rsid w:val="009319EE"/>
    <w:rsid w:val="009354C6"/>
    <w:rsid w:val="00936BEF"/>
    <w:rsid w:val="00941BE7"/>
    <w:rsid w:val="00945BCF"/>
    <w:rsid w:val="00945F55"/>
    <w:rsid w:val="00946836"/>
    <w:rsid w:val="00946F3F"/>
    <w:rsid w:val="009474EF"/>
    <w:rsid w:val="00947D4F"/>
    <w:rsid w:val="00951D8C"/>
    <w:rsid w:val="0095262C"/>
    <w:rsid w:val="00954E68"/>
    <w:rsid w:val="00957802"/>
    <w:rsid w:val="00961678"/>
    <w:rsid w:val="009625A8"/>
    <w:rsid w:val="00963A7D"/>
    <w:rsid w:val="00966264"/>
    <w:rsid w:val="00967011"/>
    <w:rsid w:val="00967960"/>
    <w:rsid w:val="00973B0A"/>
    <w:rsid w:val="00974A28"/>
    <w:rsid w:val="009762C2"/>
    <w:rsid w:val="0097655C"/>
    <w:rsid w:val="00976711"/>
    <w:rsid w:val="00976BE0"/>
    <w:rsid w:val="00981872"/>
    <w:rsid w:val="00981E00"/>
    <w:rsid w:val="009859BB"/>
    <w:rsid w:val="00985C39"/>
    <w:rsid w:val="00985CE1"/>
    <w:rsid w:val="009864C1"/>
    <w:rsid w:val="00987FCD"/>
    <w:rsid w:val="00990DE3"/>
    <w:rsid w:val="00990EC3"/>
    <w:rsid w:val="00994DF8"/>
    <w:rsid w:val="0099664E"/>
    <w:rsid w:val="009A2206"/>
    <w:rsid w:val="009A2E19"/>
    <w:rsid w:val="009A4228"/>
    <w:rsid w:val="009A43C6"/>
    <w:rsid w:val="009A52BD"/>
    <w:rsid w:val="009A5F9E"/>
    <w:rsid w:val="009A6AA5"/>
    <w:rsid w:val="009B0735"/>
    <w:rsid w:val="009B14E6"/>
    <w:rsid w:val="009B1D40"/>
    <w:rsid w:val="009B2EA7"/>
    <w:rsid w:val="009B3AF8"/>
    <w:rsid w:val="009B422C"/>
    <w:rsid w:val="009B4978"/>
    <w:rsid w:val="009B4E56"/>
    <w:rsid w:val="009C0323"/>
    <w:rsid w:val="009C1E53"/>
    <w:rsid w:val="009C75A9"/>
    <w:rsid w:val="009D388C"/>
    <w:rsid w:val="009D461E"/>
    <w:rsid w:val="009D6DDC"/>
    <w:rsid w:val="009E0FFF"/>
    <w:rsid w:val="009E2759"/>
    <w:rsid w:val="009E2B7C"/>
    <w:rsid w:val="009E311A"/>
    <w:rsid w:val="009E3623"/>
    <w:rsid w:val="009E4826"/>
    <w:rsid w:val="009E51C4"/>
    <w:rsid w:val="009F2422"/>
    <w:rsid w:val="009F26D4"/>
    <w:rsid w:val="009F319C"/>
    <w:rsid w:val="009F3B37"/>
    <w:rsid w:val="009F50C5"/>
    <w:rsid w:val="009F5821"/>
    <w:rsid w:val="009F77B7"/>
    <w:rsid w:val="00A06A56"/>
    <w:rsid w:val="00A1126E"/>
    <w:rsid w:val="00A134F4"/>
    <w:rsid w:val="00A14D14"/>
    <w:rsid w:val="00A16AEC"/>
    <w:rsid w:val="00A21AF1"/>
    <w:rsid w:val="00A2351A"/>
    <w:rsid w:val="00A24DF1"/>
    <w:rsid w:val="00A27381"/>
    <w:rsid w:val="00A2789A"/>
    <w:rsid w:val="00A3040B"/>
    <w:rsid w:val="00A30473"/>
    <w:rsid w:val="00A30575"/>
    <w:rsid w:val="00A37936"/>
    <w:rsid w:val="00A41706"/>
    <w:rsid w:val="00A45CAF"/>
    <w:rsid w:val="00A532C7"/>
    <w:rsid w:val="00A566CF"/>
    <w:rsid w:val="00A57E6C"/>
    <w:rsid w:val="00A60897"/>
    <w:rsid w:val="00A60A18"/>
    <w:rsid w:val="00A6341B"/>
    <w:rsid w:val="00A64CDD"/>
    <w:rsid w:val="00A64FCC"/>
    <w:rsid w:val="00A70945"/>
    <w:rsid w:val="00A72499"/>
    <w:rsid w:val="00A73762"/>
    <w:rsid w:val="00A73CAE"/>
    <w:rsid w:val="00A754A7"/>
    <w:rsid w:val="00A75E72"/>
    <w:rsid w:val="00A77555"/>
    <w:rsid w:val="00A851E9"/>
    <w:rsid w:val="00A8618E"/>
    <w:rsid w:val="00A923E1"/>
    <w:rsid w:val="00A92E8D"/>
    <w:rsid w:val="00A950A0"/>
    <w:rsid w:val="00A96F89"/>
    <w:rsid w:val="00AA5AAD"/>
    <w:rsid w:val="00AA6FB7"/>
    <w:rsid w:val="00AA7186"/>
    <w:rsid w:val="00AA7FD2"/>
    <w:rsid w:val="00AB17F1"/>
    <w:rsid w:val="00AB4BF9"/>
    <w:rsid w:val="00AB5932"/>
    <w:rsid w:val="00AB6A83"/>
    <w:rsid w:val="00AB70B2"/>
    <w:rsid w:val="00AB7935"/>
    <w:rsid w:val="00AC08E1"/>
    <w:rsid w:val="00AC41D6"/>
    <w:rsid w:val="00AC53BD"/>
    <w:rsid w:val="00AC5B28"/>
    <w:rsid w:val="00AC6F7F"/>
    <w:rsid w:val="00AC7CB8"/>
    <w:rsid w:val="00AD0194"/>
    <w:rsid w:val="00AD2987"/>
    <w:rsid w:val="00AE0DAA"/>
    <w:rsid w:val="00AE2854"/>
    <w:rsid w:val="00AE4D43"/>
    <w:rsid w:val="00AE59A1"/>
    <w:rsid w:val="00AF0F9B"/>
    <w:rsid w:val="00AF203A"/>
    <w:rsid w:val="00AF22A7"/>
    <w:rsid w:val="00AF2A05"/>
    <w:rsid w:val="00AF2E60"/>
    <w:rsid w:val="00AF4991"/>
    <w:rsid w:val="00AF4C76"/>
    <w:rsid w:val="00AF6D19"/>
    <w:rsid w:val="00B00E19"/>
    <w:rsid w:val="00B12BB4"/>
    <w:rsid w:val="00B1581C"/>
    <w:rsid w:val="00B21365"/>
    <w:rsid w:val="00B23324"/>
    <w:rsid w:val="00B343E2"/>
    <w:rsid w:val="00B3498E"/>
    <w:rsid w:val="00B34B3F"/>
    <w:rsid w:val="00B34E33"/>
    <w:rsid w:val="00B35F4C"/>
    <w:rsid w:val="00B36533"/>
    <w:rsid w:val="00B36A54"/>
    <w:rsid w:val="00B40183"/>
    <w:rsid w:val="00B40810"/>
    <w:rsid w:val="00B43868"/>
    <w:rsid w:val="00B45DA9"/>
    <w:rsid w:val="00B46F71"/>
    <w:rsid w:val="00B54357"/>
    <w:rsid w:val="00B557BE"/>
    <w:rsid w:val="00B604F0"/>
    <w:rsid w:val="00B648DD"/>
    <w:rsid w:val="00B65E2C"/>
    <w:rsid w:val="00B7248B"/>
    <w:rsid w:val="00B72E56"/>
    <w:rsid w:val="00B73C26"/>
    <w:rsid w:val="00B82C4F"/>
    <w:rsid w:val="00B83740"/>
    <w:rsid w:val="00B87A97"/>
    <w:rsid w:val="00B907CF"/>
    <w:rsid w:val="00B93578"/>
    <w:rsid w:val="00B950C2"/>
    <w:rsid w:val="00B9520C"/>
    <w:rsid w:val="00B9565B"/>
    <w:rsid w:val="00B95DA3"/>
    <w:rsid w:val="00B96DE2"/>
    <w:rsid w:val="00B9792A"/>
    <w:rsid w:val="00BA0B51"/>
    <w:rsid w:val="00BA1E8E"/>
    <w:rsid w:val="00BA2529"/>
    <w:rsid w:val="00BA2FEE"/>
    <w:rsid w:val="00BA359E"/>
    <w:rsid w:val="00BA5998"/>
    <w:rsid w:val="00BA6AFF"/>
    <w:rsid w:val="00BB0C78"/>
    <w:rsid w:val="00BB1DF6"/>
    <w:rsid w:val="00BB3D55"/>
    <w:rsid w:val="00BB4044"/>
    <w:rsid w:val="00BB4948"/>
    <w:rsid w:val="00BB5FA6"/>
    <w:rsid w:val="00BB784B"/>
    <w:rsid w:val="00BB7FBC"/>
    <w:rsid w:val="00BC1C89"/>
    <w:rsid w:val="00BC469A"/>
    <w:rsid w:val="00BC48BD"/>
    <w:rsid w:val="00BC510F"/>
    <w:rsid w:val="00BC5A22"/>
    <w:rsid w:val="00BD075A"/>
    <w:rsid w:val="00BD0AD3"/>
    <w:rsid w:val="00BD2FC7"/>
    <w:rsid w:val="00BD459D"/>
    <w:rsid w:val="00BD465D"/>
    <w:rsid w:val="00BD74B2"/>
    <w:rsid w:val="00BE1E78"/>
    <w:rsid w:val="00BE4181"/>
    <w:rsid w:val="00BE4260"/>
    <w:rsid w:val="00BE4B9E"/>
    <w:rsid w:val="00BE5360"/>
    <w:rsid w:val="00BF026E"/>
    <w:rsid w:val="00BF0FBC"/>
    <w:rsid w:val="00BF2F59"/>
    <w:rsid w:val="00BF6965"/>
    <w:rsid w:val="00C02ED6"/>
    <w:rsid w:val="00C03C53"/>
    <w:rsid w:val="00C04B6F"/>
    <w:rsid w:val="00C05F13"/>
    <w:rsid w:val="00C061D6"/>
    <w:rsid w:val="00C102D0"/>
    <w:rsid w:val="00C10C82"/>
    <w:rsid w:val="00C110BD"/>
    <w:rsid w:val="00C11D29"/>
    <w:rsid w:val="00C13260"/>
    <w:rsid w:val="00C13B46"/>
    <w:rsid w:val="00C1707E"/>
    <w:rsid w:val="00C20977"/>
    <w:rsid w:val="00C210EE"/>
    <w:rsid w:val="00C21D0C"/>
    <w:rsid w:val="00C21E3E"/>
    <w:rsid w:val="00C2328D"/>
    <w:rsid w:val="00C32DD7"/>
    <w:rsid w:val="00C430B3"/>
    <w:rsid w:val="00C43C4F"/>
    <w:rsid w:val="00C47404"/>
    <w:rsid w:val="00C50190"/>
    <w:rsid w:val="00C50B2D"/>
    <w:rsid w:val="00C51151"/>
    <w:rsid w:val="00C6424A"/>
    <w:rsid w:val="00C64931"/>
    <w:rsid w:val="00C67052"/>
    <w:rsid w:val="00C674F4"/>
    <w:rsid w:val="00C679E2"/>
    <w:rsid w:val="00C70278"/>
    <w:rsid w:val="00C7039F"/>
    <w:rsid w:val="00C71DB5"/>
    <w:rsid w:val="00C7235E"/>
    <w:rsid w:val="00C74717"/>
    <w:rsid w:val="00C761D3"/>
    <w:rsid w:val="00C764EE"/>
    <w:rsid w:val="00C82E3A"/>
    <w:rsid w:val="00C845DB"/>
    <w:rsid w:val="00C85D73"/>
    <w:rsid w:val="00C86417"/>
    <w:rsid w:val="00C905C8"/>
    <w:rsid w:val="00C909B9"/>
    <w:rsid w:val="00C93AB4"/>
    <w:rsid w:val="00C94FB5"/>
    <w:rsid w:val="00C97B9B"/>
    <w:rsid w:val="00CA0F6F"/>
    <w:rsid w:val="00CA445D"/>
    <w:rsid w:val="00CA4EC1"/>
    <w:rsid w:val="00CA64E3"/>
    <w:rsid w:val="00CA668C"/>
    <w:rsid w:val="00CA7CD7"/>
    <w:rsid w:val="00CA7DB1"/>
    <w:rsid w:val="00CB1166"/>
    <w:rsid w:val="00CB3152"/>
    <w:rsid w:val="00CB4B12"/>
    <w:rsid w:val="00CB555E"/>
    <w:rsid w:val="00CC0348"/>
    <w:rsid w:val="00CC126E"/>
    <w:rsid w:val="00CC43D1"/>
    <w:rsid w:val="00CC4D67"/>
    <w:rsid w:val="00CD1E8F"/>
    <w:rsid w:val="00CE0796"/>
    <w:rsid w:val="00CE08F9"/>
    <w:rsid w:val="00CE5216"/>
    <w:rsid w:val="00CE70F4"/>
    <w:rsid w:val="00CE7766"/>
    <w:rsid w:val="00CF0D7E"/>
    <w:rsid w:val="00CF3C58"/>
    <w:rsid w:val="00CF48B4"/>
    <w:rsid w:val="00CF5AD2"/>
    <w:rsid w:val="00D01C1A"/>
    <w:rsid w:val="00D12227"/>
    <w:rsid w:val="00D123C5"/>
    <w:rsid w:val="00D1392C"/>
    <w:rsid w:val="00D1455E"/>
    <w:rsid w:val="00D15CC6"/>
    <w:rsid w:val="00D16EC5"/>
    <w:rsid w:val="00D174F6"/>
    <w:rsid w:val="00D210F3"/>
    <w:rsid w:val="00D229E8"/>
    <w:rsid w:val="00D26D6F"/>
    <w:rsid w:val="00D3167B"/>
    <w:rsid w:val="00D331AE"/>
    <w:rsid w:val="00D356B7"/>
    <w:rsid w:val="00D41D9E"/>
    <w:rsid w:val="00D42384"/>
    <w:rsid w:val="00D46E93"/>
    <w:rsid w:val="00D47A89"/>
    <w:rsid w:val="00D503F4"/>
    <w:rsid w:val="00D51738"/>
    <w:rsid w:val="00D52435"/>
    <w:rsid w:val="00D530D5"/>
    <w:rsid w:val="00D60CC8"/>
    <w:rsid w:val="00D620BB"/>
    <w:rsid w:val="00D62281"/>
    <w:rsid w:val="00D62A1B"/>
    <w:rsid w:val="00D64731"/>
    <w:rsid w:val="00D64C1D"/>
    <w:rsid w:val="00D64FF8"/>
    <w:rsid w:val="00D65BB0"/>
    <w:rsid w:val="00D70102"/>
    <w:rsid w:val="00D7059D"/>
    <w:rsid w:val="00D70BD6"/>
    <w:rsid w:val="00D71E61"/>
    <w:rsid w:val="00D73056"/>
    <w:rsid w:val="00D733C7"/>
    <w:rsid w:val="00D759A8"/>
    <w:rsid w:val="00D841EF"/>
    <w:rsid w:val="00D844F6"/>
    <w:rsid w:val="00D84A11"/>
    <w:rsid w:val="00D8626D"/>
    <w:rsid w:val="00D97016"/>
    <w:rsid w:val="00D974EE"/>
    <w:rsid w:val="00DA04CB"/>
    <w:rsid w:val="00DA46B6"/>
    <w:rsid w:val="00DB02BF"/>
    <w:rsid w:val="00DB12B5"/>
    <w:rsid w:val="00DB3BEB"/>
    <w:rsid w:val="00DB44C2"/>
    <w:rsid w:val="00DB513C"/>
    <w:rsid w:val="00DB5220"/>
    <w:rsid w:val="00DC5726"/>
    <w:rsid w:val="00DD12CE"/>
    <w:rsid w:val="00DD1E7D"/>
    <w:rsid w:val="00DD4F5D"/>
    <w:rsid w:val="00DD52AB"/>
    <w:rsid w:val="00DD76EC"/>
    <w:rsid w:val="00DD7814"/>
    <w:rsid w:val="00DD7DCD"/>
    <w:rsid w:val="00DE0ECB"/>
    <w:rsid w:val="00DE13AE"/>
    <w:rsid w:val="00DE207D"/>
    <w:rsid w:val="00DE2113"/>
    <w:rsid w:val="00DE4AC6"/>
    <w:rsid w:val="00DE5626"/>
    <w:rsid w:val="00DE6930"/>
    <w:rsid w:val="00DE79AE"/>
    <w:rsid w:val="00DF0BF5"/>
    <w:rsid w:val="00DF45DB"/>
    <w:rsid w:val="00DF5A8D"/>
    <w:rsid w:val="00DF6B2C"/>
    <w:rsid w:val="00DF777B"/>
    <w:rsid w:val="00DF7D3E"/>
    <w:rsid w:val="00DF7E68"/>
    <w:rsid w:val="00E036F2"/>
    <w:rsid w:val="00E0426B"/>
    <w:rsid w:val="00E043C3"/>
    <w:rsid w:val="00E04B81"/>
    <w:rsid w:val="00E04FA4"/>
    <w:rsid w:val="00E0524F"/>
    <w:rsid w:val="00E05278"/>
    <w:rsid w:val="00E0642E"/>
    <w:rsid w:val="00E11AEF"/>
    <w:rsid w:val="00E151E9"/>
    <w:rsid w:val="00E15342"/>
    <w:rsid w:val="00E178A7"/>
    <w:rsid w:val="00E17989"/>
    <w:rsid w:val="00E215ED"/>
    <w:rsid w:val="00E21EB9"/>
    <w:rsid w:val="00E223A1"/>
    <w:rsid w:val="00E23190"/>
    <w:rsid w:val="00E26489"/>
    <w:rsid w:val="00E26913"/>
    <w:rsid w:val="00E26DE0"/>
    <w:rsid w:val="00E273BF"/>
    <w:rsid w:val="00E274AF"/>
    <w:rsid w:val="00E278D8"/>
    <w:rsid w:val="00E3077F"/>
    <w:rsid w:val="00E30E54"/>
    <w:rsid w:val="00E3283A"/>
    <w:rsid w:val="00E346F7"/>
    <w:rsid w:val="00E353C7"/>
    <w:rsid w:val="00E35FA6"/>
    <w:rsid w:val="00E37479"/>
    <w:rsid w:val="00E403CF"/>
    <w:rsid w:val="00E433F6"/>
    <w:rsid w:val="00E455CE"/>
    <w:rsid w:val="00E465F2"/>
    <w:rsid w:val="00E52848"/>
    <w:rsid w:val="00E5380A"/>
    <w:rsid w:val="00E538DB"/>
    <w:rsid w:val="00E53ED6"/>
    <w:rsid w:val="00E53FCF"/>
    <w:rsid w:val="00E5661E"/>
    <w:rsid w:val="00E6187C"/>
    <w:rsid w:val="00E6193D"/>
    <w:rsid w:val="00E658E0"/>
    <w:rsid w:val="00E7175D"/>
    <w:rsid w:val="00E71798"/>
    <w:rsid w:val="00E74B2F"/>
    <w:rsid w:val="00E75C05"/>
    <w:rsid w:val="00E81CC0"/>
    <w:rsid w:val="00E86D27"/>
    <w:rsid w:val="00E91669"/>
    <w:rsid w:val="00E91E82"/>
    <w:rsid w:val="00E93151"/>
    <w:rsid w:val="00E94892"/>
    <w:rsid w:val="00E95799"/>
    <w:rsid w:val="00E95F35"/>
    <w:rsid w:val="00E96834"/>
    <w:rsid w:val="00E96B76"/>
    <w:rsid w:val="00EA120D"/>
    <w:rsid w:val="00EA18E9"/>
    <w:rsid w:val="00EA2B9A"/>
    <w:rsid w:val="00EA6575"/>
    <w:rsid w:val="00EA76CA"/>
    <w:rsid w:val="00EA7EB7"/>
    <w:rsid w:val="00EB31A6"/>
    <w:rsid w:val="00EB33BD"/>
    <w:rsid w:val="00EB650A"/>
    <w:rsid w:val="00EB71F6"/>
    <w:rsid w:val="00EB7E24"/>
    <w:rsid w:val="00EC00F0"/>
    <w:rsid w:val="00EC0553"/>
    <w:rsid w:val="00EC170F"/>
    <w:rsid w:val="00EC3412"/>
    <w:rsid w:val="00EC475A"/>
    <w:rsid w:val="00EC48A4"/>
    <w:rsid w:val="00EC619D"/>
    <w:rsid w:val="00EC62CF"/>
    <w:rsid w:val="00EC7EBB"/>
    <w:rsid w:val="00ED1A0A"/>
    <w:rsid w:val="00ED3983"/>
    <w:rsid w:val="00ED46D2"/>
    <w:rsid w:val="00EE30C3"/>
    <w:rsid w:val="00EE792C"/>
    <w:rsid w:val="00EE7957"/>
    <w:rsid w:val="00EE79E8"/>
    <w:rsid w:val="00EF329C"/>
    <w:rsid w:val="00EF5145"/>
    <w:rsid w:val="00EF6B71"/>
    <w:rsid w:val="00EF7858"/>
    <w:rsid w:val="00F03D73"/>
    <w:rsid w:val="00F04AA1"/>
    <w:rsid w:val="00F07EE6"/>
    <w:rsid w:val="00F1094C"/>
    <w:rsid w:val="00F10B3F"/>
    <w:rsid w:val="00F122B8"/>
    <w:rsid w:val="00F17246"/>
    <w:rsid w:val="00F2270C"/>
    <w:rsid w:val="00F23DC5"/>
    <w:rsid w:val="00F25802"/>
    <w:rsid w:val="00F25908"/>
    <w:rsid w:val="00F268AB"/>
    <w:rsid w:val="00F319C1"/>
    <w:rsid w:val="00F31D25"/>
    <w:rsid w:val="00F32983"/>
    <w:rsid w:val="00F332D1"/>
    <w:rsid w:val="00F35365"/>
    <w:rsid w:val="00F35465"/>
    <w:rsid w:val="00F43AC5"/>
    <w:rsid w:val="00F46591"/>
    <w:rsid w:val="00F504C8"/>
    <w:rsid w:val="00F52302"/>
    <w:rsid w:val="00F561B4"/>
    <w:rsid w:val="00F56ED0"/>
    <w:rsid w:val="00F601A7"/>
    <w:rsid w:val="00F6041F"/>
    <w:rsid w:val="00F605AC"/>
    <w:rsid w:val="00F616CF"/>
    <w:rsid w:val="00F62A88"/>
    <w:rsid w:val="00F658DA"/>
    <w:rsid w:val="00F665DA"/>
    <w:rsid w:val="00F710AD"/>
    <w:rsid w:val="00F71C8A"/>
    <w:rsid w:val="00F7377C"/>
    <w:rsid w:val="00F80E4F"/>
    <w:rsid w:val="00F84B17"/>
    <w:rsid w:val="00F84C12"/>
    <w:rsid w:val="00F84ED7"/>
    <w:rsid w:val="00F84F8D"/>
    <w:rsid w:val="00F86BC5"/>
    <w:rsid w:val="00F874D7"/>
    <w:rsid w:val="00F92CE0"/>
    <w:rsid w:val="00FA04B6"/>
    <w:rsid w:val="00FA1D4D"/>
    <w:rsid w:val="00FA4B74"/>
    <w:rsid w:val="00FA5B68"/>
    <w:rsid w:val="00FA5FCE"/>
    <w:rsid w:val="00FB034D"/>
    <w:rsid w:val="00FB0FDC"/>
    <w:rsid w:val="00FB1746"/>
    <w:rsid w:val="00FB1FAE"/>
    <w:rsid w:val="00FB2F13"/>
    <w:rsid w:val="00FB416E"/>
    <w:rsid w:val="00FB43C3"/>
    <w:rsid w:val="00FB7229"/>
    <w:rsid w:val="00FB7B05"/>
    <w:rsid w:val="00FC0757"/>
    <w:rsid w:val="00FC2564"/>
    <w:rsid w:val="00FC3559"/>
    <w:rsid w:val="00FC392F"/>
    <w:rsid w:val="00FC3BFE"/>
    <w:rsid w:val="00FC4862"/>
    <w:rsid w:val="00FC5314"/>
    <w:rsid w:val="00FC72B3"/>
    <w:rsid w:val="00FC7F1A"/>
    <w:rsid w:val="00FD114B"/>
    <w:rsid w:val="00FD1CAB"/>
    <w:rsid w:val="00FD4758"/>
    <w:rsid w:val="00FD6165"/>
    <w:rsid w:val="00FD6381"/>
    <w:rsid w:val="00FD79C1"/>
    <w:rsid w:val="00FE07A7"/>
    <w:rsid w:val="00FE5608"/>
    <w:rsid w:val="00FE72B2"/>
    <w:rsid w:val="00FE74ED"/>
    <w:rsid w:val="00FF264E"/>
    <w:rsid w:val="00FF494C"/>
    <w:rsid w:val="00FF5CBA"/>
    <w:rsid w:val="00FF6B76"/>
    <w:rsid w:val="01019DFE"/>
    <w:rsid w:val="01378C6D"/>
    <w:rsid w:val="01626628"/>
    <w:rsid w:val="018582CC"/>
    <w:rsid w:val="019D03BA"/>
    <w:rsid w:val="01B0458E"/>
    <w:rsid w:val="01D10EDF"/>
    <w:rsid w:val="027F1C00"/>
    <w:rsid w:val="02F3FEDA"/>
    <w:rsid w:val="034DFC98"/>
    <w:rsid w:val="038F53FD"/>
    <w:rsid w:val="03BC56E9"/>
    <w:rsid w:val="044D6E0C"/>
    <w:rsid w:val="048FCF3B"/>
    <w:rsid w:val="05B09362"/>
    <w:rsid w:val="05D1B017"/>
    <w:rsid w:val="0610819A"/>
    <w:rsid w:val="065DE27B"/>
    <w:rsid w:val="06889AFB"/>
    <w:rsid w:val="07370836"/>
    <w:rsid w:val="07A653FD"/>
    <w:rsid w:val="07C76FFD"/>
    <w:rsid w:val="081A0088"/>
    <w:rsid w:val="0825DFB8"/>
    <w:rsid w:val="08DB08A7"/>
    <w:rsid w:val="08E5B264"/>
    <w:rsid w:val="095452D3"/>
    <w:rsid w:val="0A260534"/>
    <w:rsid w:val="0A66AE90"/>
    <w:rsid w:val="0ADA460A"/>
    <w:rsid w:val="0B544231"/>
    <w:rsid w:val="0B98B21F"/>
    <w:rsid w:val="0CB7CEE1"/>
    <w:rsid w:val="0FE0C21A"/>
    <w:rsid w:val="10FAC244"/>
    <w:rsid w:val="11FB128B"/>
    <w:rsid w:val="123E57EC"/>
    <w:rsid w:val="13357282"/>
    <w:rsid w:val="13BAD792"/>
    <w:rsid w:val="1407ACB3"/>
    <w:rsid w:val="15811786"/>
    <w:rsid w:val="159E8521"/>
    <w:rsid w:val="15B6CFF7"/>
    <w:rsid w:val="16158952"/>
    <w:rsid w:val="16F8E0E5"/>
    <w:rsid w:val="171C5DFC"/>
    <w:rsid w:val="1753D7C1"/>
    <w:rsid w:val="175C9B54"/>
    <w:rsid w:val="17E13BA5"/>
    <w:rsid w:val="17E63303"/>
    <w:rsid w:val="18B81BBF"/>
    <w:rsid w:val="199A90E9"/>
    <w:rsid w:val="1A16FEC1"/>
    <w:rsid w:val="1A6D271B"/>
    <w:rsid w:val="1A7BBB3A"/>
    <w:rsid w:val="1B5DF770"/>
    <w:rsid w:val="1B637BC8"/>
    <w:rsid w:val="1B72170A"/>
    <w:rsid w:val="1BB208B2"/>
    <w:rsid w:val="1D118E57"/>
    <w:rsid w:val="1DC45A02"/>
    <w:rsid w:val="1E42F535"/>
    <w:rsid w:val="1E4FD92C"/>
    <w:rsid w:val="1F464713"/>
    <w:rsid w:val="1F85B1AF"/>
    <w:rsid w:val="1FA2B1A5"/>
    <w:rsid w:val="20A096A7"/>
    <w:rsid w:val="20CE5161"/>
    <w:rsid w:val="21E00D52"/>
    <w:rsid w:val="22A95751"/>
    <w:rsid w:val="23D8E8E2"/>
    <w:rsid w:val="240C3A4D"/>
    <w:rsid w:val="24A8EFD9"/>
    <w:rsid w:val="2506D04F"/>
    <w:rsid w:val="25109136"/>
    <w:rsid w:val="25544DB6"/>
    <w:rsid w:val="259DD6FE"/>
    <w:rsid w:val="26423277"/>
    <w:rsid w:val="271089A4"/>
    <w:rsid w:val="271551D8"/>
    <w:rsid w:val="272408C1"/>
    <w:rsid w:val="28390C6D"/>
    <w:rsid w:val="28CE21B8"/>
    <w:rsid w:val="297D81D9"/>
    <w:rsid w:val="297F0715"/>
    <w:rsid w:val="2A93FF51"/>
    <w:rsid w:val="2B108003"/>
    <w:rsid w:val="2B96745E"/>
    <w:rsid w:val="2C3B1B96"/>
    <w:rsid w:val="2C7E18FD"/>
    <w:rsid w:val="2E709F85"/>
    <w:rsid w:val="2EC7C91C"/>
    <w:rsid w:val="2FE8CE30"/>
    <w:rsid w:val="2FF64E02"/>
    <w:rsid w:val="301641F2"/>
    <w:rsid w:val="3088CE00"/>
    <w:rsid w:val="30A7B6A5"/>
    <w:rsid w:val="31123484"/>
    <w:rsid w:val="3169F906"/>
    <w:rsid w:val="316E0C6B"/>
    <w:rsid w:val="319C14CE"/>
    <w:rsid w:val="328BEEF3"/>
    <w:rsid w:val="32F60259"/>
    <w:rsid w:val="33E942E1"/>
    <w:rsid w:val="343314AE"/>
    <w:rsid w:val="3485DF43"/>
    <w:rsid w:val="34C57C71"/>
    <w:rsid w:val="3730393B"/>
    <w:rsid w:val="37722528"/>
    <w:rsid w:val="37D3ED13"/>
    <w:rsid w:val="3804A65D"/>
    <w:rsid w:val="3806BDAD"/>
    <w:rsid w:val="38EDA50C"/>
    <w:rsid w:val="38FB73D0"/>
    <w:rsid w:val="3A5B53CC"/>
    <w:rsid w:val="3A5E1788"/>
    <w:rsid w:val="3A8A2FB7"/>
    <w:rsid w:val="3AAA9462"/>
    <w:rsid w:val="3ADC9F16"/>
    <w:rsid w:val="3CD3CB63"/>
    <w:rsid w:val="3D1B302D"/>
    <w:rsid w:val="3D5ACFE8"/>
    <w:rsid w:val="3DEB073D"/>
    <w:rsid w:val="3E3C83C0"/>
    <w:rsid w:val="3E4471FA"/>
    <w:rsid w:val="3F6B062B"/>
    <w:rsid w:val="3F6BB718"/>
    <w:rsid w:val="3FC09396"/>
    <w:rsid w:val="3FD7D9E5"/>
    <w:rsid w:val="3FDC1519"/>
    <w:rsid w:val="401681F2"/>
    <w:rsid w:val="401DEB5A"/>
    <w:rsid w:val="4076B699"/>
    <w:rsid w:val="4118D897"/>
    <w:rsid w:val="4131E9D0"/>
    <w:rsid w:val="4226DF5C"/>
    <w:rsid w:val="427A1D60"/>
    <w:rsid w:val="432E265F"/>
    <w:rsid w:val="435166FF"/>
    <w:rsid w:val="440624DE"/>
    <w:rsid w:val="440CC390"/>
    <w:rsid w:val="443D3C6C"/>
    <w:rsid w:val="4457B037"/>
    <w:rsid w:val="45816DD4"/>
    <w:rsid w:val="46818D1C"/>
    <w:rsid w:val="46EA4981"/>
    <w:rsid w:val="4723E470"/>
    <w:rsid w:val="479DB2A6"/>
    <w:rsid w:val="47EEE9BE"/>
    <w:rsid w:val="4881A539"/>
    <w:rsid w:val="48A2A95E"/>
    <w:rsid w:val="496F5FCD"/>
    <w:rsid w:val="4A7C4B26"/>
    <w:rsid w:val="4B16F88A"/>
    <w:rsid w:val="4B1FD4AE"/>
    <w:rsid w:val="4B4D364B"/>
    <w:rsid w:val="4BA2343F"/>
    <w:rsid w:val="4C421E9F"/>
    <w:rsid w:val="4D14C299"/>
    <w:rsid w:val="4D5F7990"/>
    <w:rsid w:val="4E35E892"/>
    <w:rsid w:val="4E8CC242"/>
    <w:rsid w:val="4EF1685B"/>
    <w:rsid w:val="4FEE7A42"/>
    <w:rsid w:val="5067B006"/>
    <w:rsid w:val="50F7021F"/>
    <w:rsid w:val="51887E4F"/>
    <w:rsid w:val="51C9EB1C"/>
    <w:rsid w:val="51D6A430"/>
    <w:rsid w:val="52513749"/>
    <w:rsid w:val="53F17CC0"/>
    <w:rsid w:val="5477C710"/>
    <w:rsid w:val="54C50B1F"/>
    <w:rsid w:val="55CCE7EE"/>
    <w:rsid w:val="5624C46D"/>
    <w:rsid w:val="5644E275"/>
    <w:rsid w:val="5672E3FA"/>
    <w:rsid w:val="567C870E"/>
    <w:rsid w:val="56FA7E10"/>
    <w:rsid w:val="575B4909"/>
    <w:rsid w:val="57EDBBEF"/>
    <w:rsid w:val="58626FBA"/>
    <w:rsid w:val="587590AD"/>
    <w:rsid w:val="588926BE"/>
    <w:rsid w:val="593A5A90"/>
    <w:rsid w:val="5A56EDE3"/>
    <w:rsid w:val="5ADE63A6"/>
    <w:rsid w:val="5B0E573F"/>
    <w:rsid w:val="5C8F1A8C"/>
    <w:rsid w:val="5C9B19D8"/>
    <w:rsid w:val="5D25E9FC"/>
    <w:rsid w:val="5D2A6870"/>
    <w:rsid w:val="5E1ADBC3"/>
    <w:rsid w:val="5F4784B0"/>
    <w:rsid w:val="5F5D1AC3"/>
    <w:rsid w:val="60F5CA15"/>
    <w:rsid w:val="613D7FFD"/>
    <w:rsid w:val="61D512C6"/>
    <w:rsid w:val="6238C050"/>
    <w:rsid w:val="624C1A77"/>
    <w:rsid w:val="63F8D2D0"/>
    <w:rsid w:val="64EF2734"/>
    <w:rsid w:val="650E5985"/>
    <w:rsid w:val="65688FE9"/>
    <w:rsid w:val="67D92CEE"/>
    <w:rsid w:val="680FFCB1"/>
    <w:rsid w:val="69709E33"/>
    <w:rsid w:val="69CC8898"/>
    <w:rsid w:val="6AD6DFED"/>
    <w:rsid w:val="6B604FEE"/>
    <w:rsid w:val="6BB4AC27"/>
    <w:rsid w:val="6C32CAC2"/>
    <w:rsid w:val="6CC0A9C3"/>
    <w:rsid w:val="6CC772EB"/>
    <w:rsid w:val="6D067EED"/>
    <w:rsid w:val="6DFE847A"/>
    <w:rsid w:val="6EF2EE62"/>
    <w:rsid w:val="6EF9BA3A"/>
    <w:rsid w:val="6F312163"/>
    <w:rsid w:val="6F522313"/>
    <w:rsid w:val="708EBEC3"/>
    <w:rsid w:val="7154F0FD"/>
    <w:rsid w:val="71BA79BF"/>
    <w:rsid w:val="71F0EF76"/>
    <w:rsid w:val="72E2F519"/>
    <w:rsid w:val="73C65F85"/>
    <w:rsid w:val="75622FE6"/>
    <w:rsid w:val="75A167BE"/>
    <w:rsid w:val="762EA42E"/>
    <w:rsid w:val="7709A625"/>
    <w:rsid w:val="7879EE02"/>
    <w:rsid w:val="79C75ECE"/>
    <w:rsid w:val="79DF8657"/>
    <w:rsid w:val="7BDE3651"/>
    <w:rsid w:val="7E66B56D"/>
    <w:rsid w:val="7F0951B4"/>
    <w:rsid w:val="7FBD21B8"/>
    <w:rsid w:val="7FD58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F469"/>
  <w15:chartTrackingRefBased/>
  <w15:docId w15:val="{413EAE6E-FFB2-4C76-9B6B-9CE3EE94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81928"/>
    <w:pPr>
      <w:tabs>
        <w:tab w:val="center" w:pos="4513"/>
        <w:tab w:val="right" w:pos="9026"/>
      </w:tabs>
    </w:pPr>
  </w:style>
  <w:style w:type="character" w:customStyle="1" w:styleId="HeaderChar">
    <w:name w:val="Header Char"/>
    <w:basedOn w:val="DefaultParagraphFont"/>
    <w:link w:val="Header"/>
    <w:rsid w:val="00181928"/>
  </w:style>
  <w:style w:type="paragraph" w:styleId="Footer">
    <w:name w:val="footer"/>
    <w:basedOn w:val="Normal"/>
    <w:link w:val="FooterChar"/>
    <w:uiPriority w:val="99"/>
    <w:unhideWhenUsed/>
    <w:rsid w:val="00181928"/>
    <w:pPr>
      <w:tabs>
        <w:tab w:val="center" w:pos="4513"/>
        <w:tab w:val="right" w:pos="9026"/>
      </w:tabs>
    </w:pPr>
  </w:style>
  <w:style w:type="character" w:customStyle="1" w:styleId="FooterChar">
    <w:name w:val="Footer Char"/>
    <w:basedOn w:val="DefaultParagraphFont"/>
    <w:link w:val="Footer"/>
    <w:uiPriority w:val="99"/>
    <w:rsid w:val="00181928"/>
  </w:style>
  <w:style w:type="paragraph" w:styleId="BalloonText">
    <w:name w:val="Balloon Text"/>
    <w:basedOn w:val="Normal"/>
    <w:link w:val="BalloonTextChar"/>
    <w:uiPriority w:val="99"/>
    <w:semiHidden/>
    <w:unhideWhenUsed/>
    <w:rsid w:val="00181928"/>
    <w:rPr>
      <w:rFonts w:ascii="Tahoma" w:hAnsi="Tahoma" w:cs="Tahoma"/>
      <w:sz w:val="16"/>
      <w:szCs w:val="16"/>
    </w:rPr>
  </w:style>
  <w:style w:type="character" w:customStyle="1" w:styleId="BalloonTextChar">
    <w:name w:val="Balloon Text Char"/>
    <w:basedOn w:val="DefaultParagraphFont"/>
    <w:link w:val="BalloonText"/>
    <w:uiPriority w:val="99"/>
    <w:semiHidden/>
    <w:rsid w:val="00181928"/>
    <w:rPr>
      <w:rFonts w:ascii="Tahoma" w:hAnsi="Tahoma" w:cs="Tahoma"/>
      <w:sz w:val="16"/>
      <w:szCs w:val="16"/>
    </w:rPr>
  </w:style>
  <w:style w:type="paragraph" w:styleId="ListParagraph">
    <w:name w:val="List Paragraph"/>
    <w:aliases w:val="Bulleted list,Dot pt,No Spacing1,List Paragraph Char Char Char,Indicator Text,Numbered Para 1,List Paragraph1,Bullet Points,MAIN CONTENT,Bullet 1,List Paragraph11,List Paragraph12,F5 List Paragraph,Colorful List - Accent 11,Bullet Style"/>
    <w:basedOn w:val="Normal"/>
    <w:link w:val="ListParagraphChar"/>
    <w:uiPriority w:val="34"/>
    <w:qFormat/>
    <w:rsid w:val="00181928"/>
    <w:pPr>
      <w:ind w:left="720"/>
      <w:contextualSpacing/>
    </w:pPr>
    <w:rPr>
      <w:rFonts w:ascii="Times New Roman" w:eastAsia="MS Mincho" w:hAnsi="Times New Roman" w:cs="Times New Roman"/>
      <w:sz w:val="24"/>
      <w:szCs w:val="24"/>
      <w:lang w:eastAsia="ja-JP"/>
    </w:rPr>
  </w:style>
  <w:style w:type="paragraph" w:styleId="EndnoteText">
    <w:name w:val="endnote text"/>
    <w:basedOn w:val="Normal"/>
    <w:link w:val="EndnoteTextChar"/>
    <w:uiPriority w:val="99"/>
    <w:semiHidden/>
    <w:unhideWhenUsed/>
    <w:rsid w:val="00181928"/>
    <w:rPr>
      <w:sz w:val="20"/>
      <w:szCs w:val="20"/>
    </w:rPr>
  </w:style>
  <w:style w:type="character" w:customStyle="1" w:styleId="EndnoteTextChar">
    <w:name w:val="Endnote Text Char"/>
    <w:basedOn w:val="DefaultParagraphFont"/>
    <w:link w:val="EndnoteText"/>
    <w:uiPriority w:val="99"/>
    <w:semiHidden/>
    <w:rsid w:val="00181928"/>
    <w:rPr>
      <w:sz w:val="20"/>
      <w:szCs w:val="20"/>
    </w:rPr>
  </w:style>
  <w:style w:type="character" w:styleId="EndnoteReference">
    <w:name w:val="endnote reference"/>
    <w:basedOn w:val="DefaultParagraphFont"/>
    <w:uiPriority w:val="99"/>
    <w:semiHidden/>
    <w:unhideWhenUsed/>
    <w:rsid w:val="00181928"/>
    <w:rPr>
      <w:vertAlign w:val="superscript"/>
    </w:rPr>
  </w:style>
  <w:style w:type="table" w:customStyle="1" w:styleId="TableGrid1">
    <w:name w:val="Table Grid1"/>
    <w:basedOn w:val="TableNormal"/>
    <w:next w:val="TableGrid"/>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1928"/>
    <w:rPr>
      <w:color w:val="0563C1" w:themeColor="hyperlink"/>
      <w:u w:val="single"/>
    </w:rPr>
  </w:style>
  <w:style w:type="paragraph" w:customStyle="1" w:styleId="paragraph">
    <w:name w:val="paragraph"/>
    <w:basedOn w:val="Normal"/>
    <w:rsid w:val="00181928"/>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181928"/>
  </w:style>
  <w:style w:type="character" w:customStyle="1" w:styleId="eop">
    <w:name w:val="eop"/>
    <w:basedOn w:val="DefaultParagraphFont"/>
    <w:rsid w:val="00181928"/>
  </w:style>
  <w:style w:type="character" w:styleId="CommentReference">
    <w:name w:val="annotation reference"/>
    <w:basedOn w:val="DefaultParagraphFont"/>
    <w:uiPriority w:val="99"/>
    <w:semiHidden/>
    <w:unhideWhenUsed/>
    <w:rsid w:val="00181928"/>
    <w:rPr>
      <w:sz w:val="16"/>
      <w:szCs w:val="16"/>
    </w:rPr>
  </w:style>
  <w:style w:type="paragraph" w:styleId="CommentText">
    <w:name w:val="annotation text"/>
    <w:basedOn w:val="Normal"/>
    <w:link w:val="CommentTextChar"/>
    <w:uiPriority w:val="99"/>
    <w:unhideWhenUsed/>
    <w:rsid w:val="00181928"/>
    <w:rPr>
      <w:sz w:val="20"/>
      <w:szCs w:val="20"/>
    </w:rPr>
  </w:style>
  <w:style w:type="character" w:customStyle="1" w:styleId="CommentTextChar">
    <w:name w:val="Comment Text Char"/>
    <w:basedOn w:val="DefaultParagraphFont"/>
    <w:link w:val="CommentText"/>
    <w:uiPriority w:val="99"/>
    <w:rsid w:val="00181928"/>
    <w:rPr>
      <w:sz w:val="20"/>
      <w:szCs w:val="20"/>
    </w:rPr>
  </w:style>
  <w:style w:type="paragraph" w:styleId="CommentSubject">
    <w:name w:val="annotation subject"/>
    <w:basedOn w:val="CommentText"/>
    <w:next w:val="CommentText"/>
    <w:link w:val="CommentSubjectChar"/>
    <w:uiPriority w:val="99"/>
    <w:semiHidden/>
    <w:unhideWhenUsed/>
    <w:rsid w:val="00181928"/>
    <w:rPr>
      <w:b/>
      <w:bCs/>
    </w:rPr>
  </w:style>
  <w:style w:type="character" w:customStyle="1" w:styleId="CommentSubjectChar">
    <w:name w:val="Comment Subject Char"/>
    <w:basedOn w:val="CommentTextChar"/>
    <w:link w:val="CommentSubject"/>
    <w:uiPriority w:val="99"/>
    <w:semiHidden/>
    <w:rsid w:val="00181928"/>
    <w:rPr>
      <w:b/>
      <w:bCs/>
      <w:sz w:val="20"/>
      <w:szCs w:val="20"/>
    </w:rPr>
  </w:style>
  <w:style w:type="character" w:customStyle="1" w:styleId="normaltextrun">
    <w:name w:val="normaltextrun"/>
    <w:basedOn w:val="DefaultParagraphFont"/>
    <w:rsid w:val="00181928"/>
  </w:style>
  <w:style w:type="paragraph" w:styleId="Revision">
    <w:name w:val="Revision"/>
    <w:hidden/>
    <w:uiPriority w:val="99"/>
    <w:semiHidden/>
    <w:rsid w:val="00181928"/>
    <w:pPr>
      <w:spacing w:after="0" w:line="240" w:lineRule="auto"/>
    </w:pPr>
  </w:style>
  <w:style w:type="character" w:customStyle="1" w:styleId="ListParagraphChar">
    <w:name w:val="List Paragraph Char"/>
    <w:aliases w:val="Bulleted list Char,Dot pt Char,No Spacing1 Char,List Paragraph Char Char Char Char,Indicator Text Char,Numbered Para 1 Char,List Paragraph1 Char,Bullet Points Char,MAIN CONTENT Char,Bullet 1 Char,List Paragraph11 Char"/>
    <w:basedOn w:val="DefaultParagraphFont"/>
    <w:link w:val="ListParagraph"/>
    <w:uiPriority w:val="34"/>
    <w:qFormat/>
    <w:locked/>
    <w:rsid w:val="003456CF"/>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733">
      <w:marLeft w:val="0"/>
      <w:marRight w:val="0"/>
      <w:marTop w:val="0"/>
      <w:marBottom w:val="0"/>
      <w:divBdr>
        <w:top w:val="none" w:sz="0" w:space="0" w:color="auto"/>
        <w:left w:val="none" w:sz="0" w:space="0" w:color="auto"/>
        <w:bottom w:val="none" w:sz="0" w:space="0" w:color="auto"/>
        <w:right w:val="none" w:sz="0" w:space="0" w:color="auto"/>
      </w:divBdr>
      <w:divsChild>
        <w:div w:id="1993948047">
          <w:marLeft w:val="0"/>
          <w:marRight w:val="0"/>
          <w:marTop w:val="0"/>
          <w:marBottom w:val="0"/>
          <w:divBdr>
            <w:top w:val="none" w:sz="0" w:space="0" w:color="auto"/>
            <w:left w:val="none" w:sz="0" w:space="0" w:color="auto"/>
            <w:bottom w:val="none" w:sz="0" w:space="0" w:color="auto"/>
            <w:right w:val="none" w:sz="0" w:space="0" w:color="auto"/>
          </w:divBdr>
        </w:div>
      </w:divsChild>
    </w:div>
    <w:div w:id="26034089">
      <w:bodyDiv w:val="1"/>
      <w:marLeft w:val="0"/>
      <w:marRight w:val="0"/>
      <w:marTop w:val="0"/>
      <w:marBottom w:val="0"/>
      <w:divBdr>
        <w:top w:val="none" w:sz="0" w:space="0" w:color="auto"/>
        <w:left w:val="none" w:sz="0" w:space="0" w:color="auto"/>
        <w:bottom w:val="none" w:sz="0" w:space="0" w:color="auto"/>
        <w:right w:val="none" w:sz="0" w:space="0" w:color="auto"/>
      </w:divBdr>
      <w:divsChild>
        <w:div w:id="2062973380">
          <w:marLeft w:val="0"/>
          <w:marRight w:val="0"/>
          <w:marTop w:val="0"/>
          <w:marBottom w:val="0"/>
          <w:divBdr>
            <w:top w:val="none" w:sz="0" w:space="0" w:color="auto"/>
            <w:left w:val="none" w:sz="0" w:space="0" w:color="auto"/>
            <w:bottom w:val="none" w:sz="0" w:space="0" w:color="auto"/>
            <w:right w:val="none" w:sz="0" w:space="0" w:color="auto"/>
          </w:divBdr>
          <w:divsChild>
            <w:div w:id="16248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5812">
      <w:marLeft w:val="0"/>
      <w:marRight w:val="0"/>
      <w:marTop w:val="0"/>
      <w:marBottom w:val="0"/>
      <w:divBdr>
        <w:top w:val="none" w:sz="0" w:space="0" w:color="auto"/>
        <w:left w:val="none" w:sz="0" w:space="0" w:color="auto"/>
        <w:bottom w:val="none" w:sz="0" w:space="0" w:color="auto"/>
        <w:right w:val="none" w:sz="0" w:space="0" w:color="auto"/>
      </w:divBdr>
      <w:divsChild>
        <w:div w:id="373239331">
          <w:marLeft w:val="0"/>
          <w:marRight w:val="0"/>
          <w:marTop w:val="0"/>
          <w:marBottom w:val="0"/>
          <w:divBdr>
            <w:top w:val="none" w:sz="0" w:space="0" w:color="auto"/>
            <w:left w:val="none" w:sz="0" w:space="0" w:color="auto"/>
            <w:bottom w:val="none" w:sz="0" w:space="0" w:color="auto"/>
            <w:right w:val="none" w:sz="0" w:space="0" w:color="auto"/>
          </w:divBdr>
        </w:div>
      </w:divsChild>
    </w:div>
    <w:div w:id="49574045">
      <w:marLeft w:val="0"/>
      <w:marRight w:val="0"/>
      <w:marTop w:val="0"/>
      <w:marBottom w:val="0"/>
      <w:divBdr>
        <w:top w:val="none" w:sz="0" w:space="0" w:color="auto"/>
        <w:left w:val="none" w:sz="0" w:space="0" w:color="auto"/>
        <w:bottom w:val="none" w:sz="0" w:space="0" w:color="auto"/>
        <w:right w:val="none" w:sz="0" w:space="0" w:color="auto"/>
      </w:divBdr>
      <w:divsChild>
        <w:div w:id="1886330956">
          <w:marLeft w:val="0"/>
          <w:marRight w:val="0"/>
          <w:marTop w:val="0"/>
          <w:marBottom w:val="0"/>
          <w:divBdr>
            <w:top w:val="none" w:sz="0" w:space="0" w:color="auto"/>
            <w:left w:val="none" w:sz="0" w:space="0" w:color="auto"/>
            <w:bottom w:val="none" w:sz="0" w:space="0" w:color="auto"/>
            <w:right w:val="none" w:sz="0" w:space="0" w:color="auto"/>
          </w:divBdr>
        </w:div>
      </w:divsChild>
    </w:div>
    <w:div w:id="88963672">
      <w:marLeft w:val="0"/>
      <w:marRight w:val="0"/>
      <w:marTop w:val="0"/>
      <w:marBottom w:val="0"/>
      <w:divBdr>
        <w:top w:val="none" w:sz="0" w:space="0" w:color="auto"/>
        <w:left w:val="none" w:sz="0" w:space="0" w:color="auto"/>
        <w:bottom w:val="none" w:sz="0" w:space="0" w:color="auto"/>
        <w:right w:val="none" w:sz="0" w:space="0" w:color="auto"/>
      </w:divBdr>
      <w:divsChild>
        <w:div w:id="2000497243">
          <w:marLeft w:val="0"/>
          <w:marRight w:val="0"/>
          <w:marTop w:val="0"/>
          <w:marBottom w:val="0"/>
          <w:divBdr>
            <w:top w:val="none" w:sz="0" w:space="0" w:color="auto"/>
            <w:left w:val="none" w:sz="0" w:space="0" w:color="auto"/>
            <w:bottom w:val="none" w:sz="0" w:space="0" w:color="auto"/>
            <w:right w:val="none" w:sz="0" w:space="0" w:color="auto"/>
          </w:divBdr>
        </w:div>
      </w:divsChild>
    </w:div>
    <w:div w:id="105468810">
      <w:marLeft w:val="0"/>
      <w:marRight w:val="0"/>
      <w:marTop w:val="0"/>
      <w:marBottom w:val="0"/>
      <w:divBdr>
        <w:top w:val="none" w:sz="0" w:space="0" w:color="auto"/>
        <w:left w:val="none" w:sz="0" w:space="0" w:color="auto"/>
        <w:bottom w:val="none" w:sz="0" w:space="0" w:color="auto"/>
        <w:right w:val="none" w:sz="0" w:space="0" w:color="auto"/>
      </w:divBdr>
      <w:divsChild>
        <w:div w:id="508065303">
          <w:marLeft w:val="0"/>
          <w:marRight w:val="0"/>
          <w:marTop w:val="0"/>
          <w:marBottom w:val="0"/>
          <w:divBdr>
            <w:top w:val="none" w:sz="0" w:space="0" w:color="auto"/>
            <w:left w:val="none" w:sz="0" w:space="0" w:color="auto"/>
            <w:bottom w:val="none" w:sz="0" w:space="0" w:color="auto"/>
            <w:right w:val="none" w:sz="0" w:space="0" w:color="auto"/>
          </w:divBdr>
        </w:div>
      </w:divsChild>
    </w:div>
    <w:div w:id="109319339">
      <w:marLeft w:val="0"/>
      <w:marRight w:val="0"/>
      <w:marTop w:val="0"/>
      <w:marBottom w:val="0"/>
      <w:divBdr>
        <w:top w:val="none" w:sz="0" w:space="0" w:color="auto"/>
        <w:left w:val="none" w:sz="0" w:space="0" w:color="auto"/>
        <w:bottom w:val="none" w:sz="0" w:space="0" w:color="auto"/>
        <w:right w:val="none" w:sz="0" w:space="0" w:color="auto"/>
      </w:divBdr>
      <w:divsChild>
        <w:div w:id="194344011">
          <w:marLeft w:val="0"/>
          <w:marRight w:val="0"/>
          <w:marTop w:val="0"/>
          <w:marBottom w:val="0"/>
          <w:divBdr>
            <w:top w:val="none" w:sz="0" w:space="0" w:color="auto"/>
            <w:left w:val="none" w:sz="0" w:space="0" w:color="auto"/>
            <w:bottom w:val="none" w:sz="0" w:space="0" w:color="auto"/>
            <w:right w:val="none" w:sz="0" w:space="0" w:color="auto"/>
          </w:divBdr>
        </w:div>
      </w:divsChild>
    </w:div>
    <w:div w:id="123810630">
      <w:marLeft w:val="0"/>
      <w:marRight w:val="0"/>
      <w:marTop w:val="0"/>
      <w:marBottom w:val="0"/>
      <w:divBdr>
        <w:top w:val="none" w:sz="0" w:space="0" w:color="auto"/>
        <w:left w:val="none" w:sz="0" w:space="0" w:color="auto"/>
        <w:bottom w:val="none" w:sz="0" w:space="0" w:color="auto"/>
        <w:right w:val="none" w:sz="0" w:space="0" w:color="auto"/>
      </w:divBdr>
      <w:divsChild>
        <w:div w:id="532381054">
          <w:marLeft w:val="0"/>
          <w:marRight w:val="0"/>
          <w:marTop w:val="0"/>
          <w:marBottom w:val="0"/>
          <w:divBdr>
            <w:top w:val="none" w:sz="0" w:space="0" w:color="auto"/>
            <w:left w:val="none" w:sz="0" w:space="0" w:color="auto"/>
            <w:bottom w:val="none" w:sz="0" w:space="0" w:color="auto"/>
            <w:right w:val="none" w:sz="0" w:space="0" w:color="auto"/>
          </w:divBdr>
        </w:div>
      </w:divsChild>
    </w:div>
    <w:div w:id="135342296">
      <w:bodyDiv w:val="1"/>
      <w:marLeft w:val="0"/>
      <w:marRight w:val="0"/>
      <w:marTop w:val="0"/>
      <w:marBottom w:val="0"/>
      <w:divBdr>
        <w:top w:val="none" w:sz="0" w:space="0" w:color="auto"/>
        <w:left w:val="none" w:sz="0" w:space="0" w:color="auto"/>
        <w:bottom w:val="none" w:sz="0" w:space="0" w:color="auto"/>
        <w:right w:val="none" w:sz="0" w:space="0" w:color="auto"/>
      </w:divBdr>
      <w:divsChild>
        <w:div w:id="2124808383">
          <w:marLeft w:val="547"/>
          <w:marRight w:val="0"/>
          <w:marTop w:val="120"/>
          <w:marBottom w:val="120"/>
          <w:divBdr>
            <w:top w:val="none" w:sz="0" w:space="0" w:color="auto"/>
            <w:left w:val="none" w:sz="0" w:space="0" w:color="auto"/>
            <w:bottom w:val="none" w:sz="0" w:space="0" w:color="auto"/>
            <w:right w:val="none" w:sz="0" w:space="0" w:color="auto"/>
          </w:divBdr>
        </w:div>
        <w:div w:id="1313559803">
          <w:marLeft w:val="547"/>
          <w:marRight w:val="0"/>
          <w:marTop w:val="120"/>
          <w:marBottom w:val="120"/>
          <w:divBdr>
            <w:top w:val="none" w:sz="0" w:space="0" w:color="auto"/>
            <w:left w:val="none" w:sz="0" w:space="0" w:color="auto"/>
            <w:bottom w:val="none" w:sz="0" w:space="0" w:color="auto"/>
            <w:right w:val="none" w:sz="0" w:space="0" w:color="auto"/>
          </w:divBdr>
        </w:div>
        <w:div w:id="4066055">
          <w:marLeft w:val="547"/>
          <w:marRight w:val="0"/>
          <w:marTop w:val="120"/>
          <w:marBottom w:val="120"/>
          <w:divBdr>
            <w:top w:val="none" w:sz="0" w:space="0" w:color="auto"/>
            <w:left w:val="none" w:sz="0" w:space="0" w:color="auto"/>
            <w:bottom w:val="none" w:sz="0" w:space="0" w:color="auto"/>
            <w:right w:val="none" w:sz="0" w:space="0" w:color="auto"/>
          </w:divBdr>
        </w:div>
        <w:div w:id="106508359">
          <w:marLeft w:val="547"/>
          <w:marRight w:val="0"/>
          <w:marTop w:val="120"/>
          <w:marBottom w:val="120"/>
          <w:divBdr>
            <w:top w:val="none" w:sz="0" w:space="0" w:color="auto"/>
            <w:left w:val="none" w:sz="0" w:space="0" w:color="auto"/>
            <w:bottom w:val="none" w:sz="0" w:space="0" w:color="auto"/>
            <w:right w:val="none" w:sz="0" w:space="0" w:color="auto"/>
          </w:divBdr>
        </w:div>
        <w:div w:id="972441975">
          <w:marLeft w:val="547"/>
          <w:marRight w:val="0"/>
          <w:marTop w:val="120"/>
          <w:marBottom w:val="120"/>
          <w:divBdr>
            <w:top w:val="none" w:sz="0" w:space="0" w:color="auto"/>
            <w:left w:val="none" w:sz="0" w:space="0" w:color="auto"/>
            <w:bottom w:val="none" w:sz="0" w:space="0" w:color="auto"/>
            <w:right w:val="none" w:sz="0" w:space="0" w:color="auto"/>
          </w:divBdr>
        </w:div>
        <w:div w:id="1520001114">
          <w:marLeft w:val="547"/>
          <w:marRight w:val="0"/>
          <w:marTop w:val="120"/>
          <w:marBottom w:val="120"/>
          <w:divBdr>
            <w:top w:val="none" w:sz="0" w:space="0" w:color="auto"/>
            <w:left w:val="none" w:sz="0" w:space="0" w:color="auto"/>
            <w:bottom w:val="none" w:sz="0" w:space="0" w:color="auto"/>
            <w:right w:val="none" w:sz="0" w:space="0" w:color="auto"/>
          </w:divBdr>
        </w:div>
      </w:divsChild>
    </w:div>
    <w:div w:id="136187831">
      <w:marLeft w:val="0"/>
      <w:marRight w:val="0"/>
      <w:marTop w:val="0"/>
      <w:marBottom w:val="0"/>
      <w:divBdr>
        <w:top w:val="none" w:sz="0" w:space="0" w:color="auto"/>
        <w:left w:val="none" w:sz="0" w:space="0" w:color="auto"/>
        <w:bottom w:val="none" w:sz="0" w:space="0" w:color="auto"/>
        <w:right w:val="none" w:sz="0" w:space="0" w:color="auto"/>
      </w:divBdr>
      <w:divsChild>
        <w:div w:id="1568413704">
          <w:marLeft w:val="0"/>
          <w:marRight w:val="0"/>
          <w:marTop w:val="0"/>
          <w:marBottom w:val="0"/>
          <w:divBdr>
            <w:top w:val="none" w:sz="0" w:space="0" w:color="auto"/>
            <w:left w:val="none" w:sz="0" w:space="0" w:color="auto"/>
            <w:bottom w:val="none" w:sz="0" w:space="0" w:color="auto"/>
            <w:right w:val="none" w:sz="0" w:space="0" w:color="auto"/>
          </w:divBdr>
        </w:div>
      </w:divsChild>
    </w:div>
    <w:div w:id="168448915">
      <w:bodyDiv w:val="1"/>
      <w:marLeft w:val="0"/>
      <w:marRight w:val="0"/>
      <w:marTop w:val="0"/>
      <w:marBottom w:val="0"/>
      <w:divBdr>
        <w:top w:val="none" w:sz="0" w:space="0" w:color="auto"/>
        <w:left w:val="none" w:sz="0" w:space="0" w:color="auto"/>
        <w:bottom w:val="none" w:sz="0" w:space="0" w:color="auto"/>
        <w:right w:val="none" w:sz="0" w:space="0" w:color="auto"/>
      </w:divBdr>
      <w:divsChild>
        <w:div w:id="350448684">
          <w:marLeft w:val="0"/>
          <w:marRight w:val="0"/>
          <w:marTop w:val="0"/>
          <w:marBottom w:val="0"/>
          <w:divBdr>
            <w:top w:val="none" w:sz="0" w:space="0" w:color="auto"/>
            <w:left w:val="none" w:sz="0" w:space="0" w:color="auto"/>
            <w:bottom w:val="none" w:sz="0" w:space="0" w:color="auto"/>
            <w:right w:val="none" w:sz="0" w:space="0" w:color="auto"/>
          </w:divBdr>
        </w:div>
        <w:div w:id="219295757">
          <w:marLeft w:val="0"/>
          <w:marRight w:val="0"/>
          <w:marTop w:val="0"/>
          <w:marBottom w:val="0"/>
          <w:divBdr>
            <w:top w:val="none" w:sz="0" w:space="0" w:color="auto"/>
            <w:left w:val="none" w:sz="0" w:space="0" w:color="auto"/>
            <w:bottom w:val="none" w:sz="0" w:space="0" w:color="auto"/>
            <w:right w:val="none" w:sz="0" w:space="0" w:color="auto"/>
          </w:divBdr>
        </w:div>
      </w:divsChild>
    </w:div>
    <w:div w:id="173540680">
      <w:marLeft w:val="0"/>
      <w:marRight w:val="0"/>
      <w:marTop w:val="0"/>
      <w:marBottom w:val="0"/>
      <w:divBdr>
        <w:top w:val="none" w:sz="0" w:space="0" w:color="auto"/>
        <w:left w:val="none" w:sz="0" w:space="0" w:color="auto"/>
        <w:bottom w:val="none" w:sz="0" w:space="0" w:color="auto"/>
        <w:right w:val="none" w:sz="0" w:space="0" w:color="auto"/>
      </w:divBdr>
      <w:divsChild>
        <w:div w:id="958881255">
          <w:marLeft w:val="0"/>
          <w:marRight w:val="0"/>
          <w:marTop w:val="0"/>
          <w:marBottom w:val="0"/>
          <w:divBdr>
            <w:top w:val="none" w:sz="0" w:space="0" w:color="auto"/>
            <w:left w:val="none" w:sz="0" w:space="0" w:color="auto"/>
            <w:bottom w:val="none" w:sz="0" w:space="0" w:color="auto"/>
            <w:right w:val="none" w:sz="0" w:space="0" w:color="auto"/>
          </w:divBdr>
        </w:div>
      </w:divsChild>
    </w:div>
    <w:div w:id="175314866">
      <w:marLeft w:val="0"/>
      <w:marRight w:val="0"/>
      <w:marTop w:val="0"/>
      <w:marBottom w:val="0"/>
      <w:divBdr>
        <w:top w:val="none" w:sz="0" w:space="0" w:color="auto"/>
        <w:left w:val="none" w:sz="0" w:space="0" w:color="auto"/>
        <w:bottom w:val="none" w:sz="0" w:space="0" w:color="auto"/>
        <w:right w:val="none" w:sz="0" w:space="0" w:color="auto"/>
      </w:divBdr>
      <w:divsChild>
        <w:div w:id="2040159869">
          <w:marLeft w:val="0"/>
          <w:marRight w:val="0"/>
          <w:marTop w:val="0"/>
          <w:marBottom w:val="0"/>
          <w:divBdr>
            <w:top w:val="none" w:sz="0" w:space="0" w:color="auto"/>
            <w:left w:val="none" w:sz="0" w:space="0" w:color="auto"/>
            <w:bottom w:val="none" w:sz="0" w:space="0" w:color="auto"/>
            <w:right w:val="none" w:sz="0" w:space="0" w:color="auto"/>
          </w:divBdr>
        </w:div>
      </w:divsChild>
    </w:div>
    <w:div w:id="222105311">
      <w:marLeft w:val="0"/>
      <w:marRight w:val="0"/>
      <w:marTop w:val="0"/>
      <w:marBottom w:val="0"/>
      <w:divBdr>
        <w:top w:val="none" w:sz="0" w:space="0" w:color="auto"/>
        <w:left w:val="none" w:sz="0" w:space="0" w:color="auto"/>
        <w:bottom w:val="none" w:sz="0" w:space="0" w:color="auto"/>
        <w:right w:val="none" w:sz="0" w:space="0" w:color="auto"/>
      </w:divBdr>
      <w:divsChild>
        <w:div w:id="705104266">
          <w:marLeft w:val="0"/>
          <w:marRight w:val="0"/>
          <w:marTop w:val="0"/>
          <w:marBottom w:val="0"/>
          <w:divBdr>
            <w:top w:val="none" w:sz="0" w:space="0" w:color="auto"/>
            <w:left w:val="none" w:sz="0" w:space="0" w:color="auto"/>
            <w:bottom w:val="none" w:sz="0" w:space="0" w:color="auto"/>
            <w:right w:val="none" w:sz="0" w:space="0" w:color="auto"/>
          </w:divBdr>
        </w:div>
      </w:divsChild>
    </w:div>
    <w:div w:id="241646535">
      <w:marLeft w:val="0"/>
      <w:marRight w:val="0"/>
      <w:marTop w:val="0"/>
      <w:marBottom w:val="0"/>
      <w:divBdr>
        <w:top w:val="none" w:sz="0" w:space="0" w:color="auto"/>
        <w:left w:val="none" w:sz="0" w:space="0" w:color="auto"/>
        <w:bottom w:val="none" w:sz="0" w:space="0" w:color="auto"/>
        <w:right w:val="none" w:sz="0" w:space="0" w:color="auto"/>
      </w:divBdr>
      <w:divsChild>
        <w:div w:id="8719561">
          <w:marLeft w:val="0"/>
          <w:marRight w:val="0"/>
          <w:marTop w:val="0"/>
          <w:marBottom w:val="0"/>
          <w:divBdr>
            <w:top w:val="none" w:sz="0" w:space="0" w:color="auto"/>
            <w:left w:val="none" w:sz="0" w:space="0" w:color="auto"/>
            <w:bottom w:val="none" w:sz="0" w:space="0" w:color="auto"/>
            <w:right w:val="none" w:sz="0" w:space="0" w:color="auto"/>
          </w:divBdr>
        </w:div>
      </w:divsChild>
    </w:div>
    <w:div w:id="243419205">
      <w:marLeft w:val="0"/>
      <w:marRight w:val="0"/>
      <w:marTop w:val="0"/>
      <w:marBottom w:val="0"/>
      <w:divBdr>
        <w:top w:val="none" w:sz="0" w:space="0" w:color="auto"/>
        <w:left w:val="none" w:sz="0" w:space="0" w:color="auto"/>
        <w:bottom w:val="none" w:sz="0" w:space="0" w:color="auto"/>
        <w:right w:val="none" w:sz="0" w:space="0" w:color="auto"/>
      </w:divBdr>
      <w:divsChild>
        <w:div w:id="171071905">
          <w:marLeft w:val="0"/>
          <w:marRight w:val="0"/>
          <w:marTop w:val="0"/>
          <w:marBottom w:val="0"/>
          <w:divBdr>
            <w:top w:val="none" w:sz="0" w:space="0" w:color="auto"/>
            <w:left w:val="none" w:sz="0" w:space="0" w:color="auto"/>
            <w:bottom w:val="none" w:sz="0" w:space="0" w:color="auto"/>
            <w:right w:val="none" w:sz="0" w:space="0" w:color="auto"/>
          </w:divBdr>
        </w:div>
      </w:divsChild>
    </w:div>
    <w:div w:id="251012551">
      <w:bodyDiv w:val="1"/>
      <w:marLeft w:val="0"/>
      <w:marRight w:val="0"/>
      <w:marTop w:val="0"/>
      <w:marBottom w:val="0"/>
      <w:divBdr>
        <w:top w:val="none" w:sz="0" w:space="0" w:color="auto"/>
        <w:left w:val="none" w:sz="0" w:space="0" w:color="auto"/>
        <w:bottom w:val="none" w:sz="0" w:space="0" w:color="auto"/>
        <w:right w:val="none" w:sz="0" w:space="0" w:color="auto"/>
      </w:divBdr>
    </w:div>
    <w:div w:id="260643922">
      <w:marLeft w:val="0"/>
      <w:marRight w:val="0"/>
      <w:marTop w:val="0"/>
      <w:marBottom w:val="0"/>
      <w:divBdr>
        <w:top w:val="none" w:sz="0" w:space="0" w:color="auto"/>
        <w:left w:val="none" w:sz="0" w:space="0" w:color="auto"/>
        <w:bottom w:val="none" w:sz="0" w:space="0" w:color="auto"/>
        <w:right w:val="none" w:sz="0" w:space="0" w:color="auto"/>
      </w:divBdr>
      <w:divsChild>
        <w:div w:id="809900778">
          <w:marLeft w:val="0"/>
          <w:marRight w:val="0"/>
          <w:marTop w:val="0"/>
          <w:marBottom w:val="0"/>
          <w:divBdr>
            <w:top w:val="none" w:sz="0" w:space="0" w:color="auto"/>
            <w:left w:val="none" w:sz="0" w:space="0" w:color="auto"/>
            <w:bottom w:val="none" w:sz="0" w:space="0" w:color="auto"/>
            <w:right w:val="none" w:sz="0" w:space="0" w:color="auto"/>
          </w:divBdr>
        </w:div>
      </w:divsChild>
    </w:div>
    <w:div w:id="266893885">
      <w:marLeft w:val="0"/>
      <w:marRight w:val="0"/>
      <w:marTop w:val="0"/>
      <w:marBottom w:val="0"/>
      <w:divBdr>
        <w:top w:val="none" w:sz="0" w:space="0" w:color="auto"/>
        <w:left w:val="none" w:sz="0" w:space="0" w:color="auto"/>
        <w:bottom w:val="none" w:sz="0" w:space="0" w:color="auto"/>
        <w:right w:val="none" w:sz="0" w:space="0" w:color="auto"/>
      </w:divBdr>
      <w:divsChild>
        <w:div w:id="1410542302">
          <w:marLeft w:val="0"/>
          <w:marRight w:val="0"/>
          <w:marTop w:val="0"/>
          <w:marBottom w:val="0"/>
          <w:divBdr>
            <w:top w:val="none" w:sz="0" w:space="0" w:color="auto"/>
            <w:left w:val="none" w:sz="0" w:space="0" w:color="auto"/>
            <w:bottom w:val="none" w:sz="0" w:space="0" w:color="auto"/>
            <w:right w:val="none" w:sz="0" w:space="0" w:color="auto"/>
          </w:divBdr>
        </w:div>
      </w:divsChild>
    </w:div>
    <w:div w:id="296496746">
      <w:marLeft w:val="0"/>
      <w:marRight w:val="0"/>
      <w:marTop w:val="0"/>
      <w:marBottom w:val="0"/>
      <w:divBdr>
        <w:top w:val="none" w:sz="0" w:space="0" w:color="auto"/>
        <w:left w:val="none" w:sz="0" w:space="0" w:color="auto"/>
        <w:bottom w:val="none" w:sz="0" w:space="0" w:color="auto"/>
        <w:right w:val="none" w:sz="0" w:space="0" w:color="auto"/>
      </w:divBdr>
      <w:divsChild>
        <w:div w:id="1477723081">
          <w:marLeft w:val="0"/>
          <w:marRight w:val="0"/>
          <w:marTop w:val="0"/>
          <w:marBottom w:val="0"/>
          <w:divBdr>
            <w:top w:val="none" w:sz="0" w:space="0" w:color="auto"/>
            <w:left w:val="none" w:sz="0" w:space="0" w:color="auto"/>
            <w:bottom w:val="none" w:sz="0" w:space="0" w:color="auto"/>
            <w:right w:val="none" w:sz="0" w:space="0" w:color="auto"/>
          </w:divBdr>
        </w:div>
      </w:divsChild>
    </w:div>
    <w:div w:id="316034545">
      <w:marLeft w:val="0"/>
      <w:marRight w:val="0"/>
      <w:marTop w:val="0"/>
      <w:marBottom w:val="0"/>
      <w:divBdr>
        <w:top w:val="none" w:sz="0" w:space="0" w:color="auto"/>
        <w:left w:val="none" w:sz="0" w:space="0" w:color="auto"/>
        <w:bottom w:val="none" w:sz="0" w:space="0" w:color="auto"/>
        <w:right w:val="none" w:sz="0" w:space="0" w:color="auto"/>
      </w:divBdr>
      <w:divsChild>
        <w:div w:id="1504279157">
          <w:marLeft w:val="0"/>
          <w:marRight w:val="0"/>
          <w:marTop w:val="0"/>
          <w:marBottom w:val="0"/>
          <w:divBdr>
            <w:top w:val="none" w:sz="0" w:space="0" w:color="auto"/>
            <w:left w:val="none" w:sz="0" w:space="0" w:color="auto"/>
            <w:bottom w:val="none" w:sz="0" w:space="0" w:color="auto"/>
            <w:right w:val="none" w:sz="0" w:space="0" w:color="auto"/>
          </w:divBdr>
        </w:div>
      </w:divsChild>
    </w:div>
    <w:div w:id="338889477">
      <w:marLeft w:val="0"/>
      <w:marRight w:val="0"/>
      <w:marTop w:val="0"/>
      <w:marBottom w:val="0"/>
      <w:divBdr>
        <w:top w:val="none" w:sz="0" w:space="0" w:color="auto"/>
        <w:left w:val="none" w:sz="0" w:space="0" w:color="auto"/>
        <w:bottom w:val="none" w:sz="0" w:space="0" w:color="auto"/>
        <w:right w:val="none" w:sz="0" w:space="0" w:color="auto"/>
      </w:divBdr>
      <w:divsChild>
        <w:div w:id="353137">
          <w:marLeft w:val="0"/>
          <w:marRight w:val="0"/>
          <w:marTop w:val="0"/>
          <w:marBottom w:val="0"/>
          <w:divBdr>
            <w:top w:val="none" w:sz="0" w:space="0" w:color="auto"/>
            <w:left w:val="none" w:sz="0" w:space="0" w:color="auto"/>
            <w:bottom w:val="none" w:sz="0" w:space="0" w:color="auto"/>
            <w:right w:val="none" w:sz="0" w:space="0" w:color="auto"/>
          </w:divBdr>
        </w:div>
      </w:divsChild>
    </w:div>
    <w:div w:id="341246871">
      <w:marLeft w:val="0"/>
      <w:marRight w:val="0"/>
      <w:marTop w:val="0"/>
      <w:marBottom w:val="0"/>
      <w:divBdr>
        <w:top w:val="none" w:sz="0" w:space="0" w:color="auto"/>
        <w:left w:val="none" w:sz="0" w:space="0" w:color="auto"/>
        <w:bottom w:val="none" w:sz="0" w:space="0" w:color="auto"/>
        <w:right w:val="none" w:sz="0" w:space="0" w:color="auto"/>
      </w:divBdr>
      <w:divsChild>
        <w:div w:id="1789348299">
          <w:marLeft w:val="0"/>
          <w:marRight w:val="0"/>
          <w:marTop w:val="0"/>
          <w:marBottom w:val="0"/>
          <w:divBdr>
            <w:top w:val="none" w:sz="0" w:space="0" w:color="auto"/>
            <w:left w:val="none" w:sz="0" w:space="0" w:color="auto"/>
            <w:bottom w:val="none" w:sz="0" w:space="0" w:color="auto"/>
            <w:right w:val="none" w:sz="0" w:space="0" w:color="auto"/>
          </w:divBdr>
        </w:div>
      </w:divsChild>
    </w:div>
    <w:div w:id="357315216">
      <w:marLeft w:val="0"/>
      <w:marRight w:val="0"/>
      <w:marTop w:val="0"/>
      <w:marBottom w:val="0"/>
      <w:divBdr>
        <w:top w:val="none" w:sz="0" w:space="0" w:color="auto"/>
        <w:left w:val="none" w:sz="0" w:space="0" w:color="auto"/>
        <w:bottom w:val="none" w:sz="0" w:space="0" w:color="auto"/>
        <w:right w:val="none" w:sz="0" w:space="0" w:color="auto"/>
      </w:divBdr>
      <w:divsChild>
        <w:div w:id="521093408">
          <w:marLeft w:val="0"/>
          <w:marRight w:val="0"/>
          <w:marTop w:val="0"/>
          <w:marBottom w:val="0"/>
          <w:divBdr>
            <w:top w:val="none" w:sz="0" w:space="0" w:color="auto"/>
            <w:left w:val="none" w:sz="0" w:space="0" w:color="auto"/>
            <w:bottom w:val="none" w:sz="0" w:space="0" w:color="auto"/>
            <w:right w:val="none" w:sz="0" w:space="0" w:color="auto"/>
          </w:divBdr>
        </w:div>
      </w:divsChild>
    </w:div>
    <w:div w:id="379405927">
      <w:marLeft w:val="0"/>
      <w:marRight w:val="0"/>
      <w:marTop w:val="0"/>
      <w:marBottom w:val="0"/>
      <w:divBdr>
        <w:top w:val="none" w:sz="0" w:space="0" w:color="auto"/>
        <w:left w:val="none" w:sz="0" w:space="0" w:color="auto"/>
        <w:bottom w:val="none" w:sz="0" w:space="0" w:color="auto"/>
        <w:right w:val="none" w:sz="0" w:space="0" w:color="auto"/>
      </w:divBdr>
      <w:divsChild>
        <w:div w:id="1129854">
          <w:marLeft w:val="0"/>
          <w:marRight w:val="0"/>
          <w:marTop w:val="0"/>
          <w:marBottom w:val="0"/>
          <w:divBdr>
            <w:top w:val="none" w:sz="0" w:space="0" w:color="auto"/>
            <w:left w:val="none" w:sz="0" w:space="0" w:color="auto"/>
            <w:bottom w:val="none" w:sz="0" w:space="0" w:color="auto"/>
            <w:right w:val="none" w:sz="0" w:space="0" w:color="auto"/>
          </w:divBdr>
        </w:div>
      </w:divsChild>
    </w:div>
    <w:div w:id="394741693">
      <w:marLeft w:val="0"/>
      <w:marRight w:val="0"/>
      <w:marTop w:val="0"/>
      <w:marBottom w:val="0"/>
      <w:divBdr>
        <w:top w:val="none" w:sz="0" w:space="0" w:color="auto"/>
        <w:left w:val="none" w:sz="0" w:space="0" w:color="auto"/>
        <w:bottom w:val="none" w:sz="0" w:space="0" w:color="auto"/>
        <w:right w:val="none" w:sz="0" w:space="0" w:color="auto"/>
      </w:divBdr>
      <w:divsChild>
        <w:div w:id="1770395206">
          <w:marLeft w:val="0"/>
          <w:marRight w:val="0"/>
          <w:marTop w:val="0"/>
          <w:marBottom w:val="0"/>
          <w:divBdr>
            <w:top w:val="none" w:sz="0" w:space="0" w:color="auto"/>
            <w:left w:val="none" w:sz="0" w:space="0" w:color="auto"/>
            <w:bottom w:val="none" w:sz="0" w:space="0" w:color="auto"/>
            <w:right w:val="none" w:sz="0" w:space="0" w:color="auto"/>
          </w:divBdr>
        </w:div>
      </w:divsChild>
    </w:div>
    <w:div w:id="415828522">
      <w:marLeft w:val="0"/>
      <w:marRight w:val="0"/>
      <w:marTop w:val="0"/>
      <w:marBottom w:val="0"/>
      <w:divBdr>
        <w:top w:val="none" w:sz="0" w:space="0" w:color="auto"/>
        <w:left w:val="none" w:sz="0" w:space="0" w:color="auto"/>
        <w:bottom w:val="none" w:sz="0" w:space="0" w:color="auto"/>
        <w:right w:val="none" w:sz="0" w:space="0" w:color="auto"/>
      </w:divBdr>
      <w:divsChild>
        <w:div w:id="19941852">
          <w:marLeft w:val="0"/>
          <w:marRight w:val="0"/>
          <w:marTop w:val="0"/>
          <w:marBottom w:val="0"/>
          <w:divBdr>
            <w:top w:val="none" w:sz="0" w:space="0" w:color="auto"/>
            <w:left w:val="none" w:sz="0" w:space="0" w:color="auto"/>
            <w:bottom w:val="none" w:sz="0" w:space="0" w:color="auto"/>
            <w:right w:val="none" w:sz="0" w:space="0" w:color="auto"/>
          </w:divBdr>
        </w:div>
      </w:divsChild>
    </w:div>
    <w:div w:id="425157448">
      <w:marLeft w:val="0"/>
      <w:marRight w:val="0"/>
      <w:marTop w:val="0"/>
      <w:marBottom w:val="0"/>
      <w:divBdr>
        <w:top w:val="none" w:sz="0" w:space="0" w:color="auto"/>
        <w:left w:val="none" w:sz="0" w:space="0" w:color="auto"/>
        <w:bottom w:val="none" w:sz="0" w:space="0" w:color="auto"/>
        <w:right w:val="none" w:sz="0" w:space="0" w:color="auto"/>
      </w:divBdr>
      <w:divsChild>
        <w:div w:id="477305201">
          <w:marLeft w:val="0"/>
          <w:marRight w:val="0"/>
          <w:marTop w:val="0"/>
          <w:marBottom w:val="0"/>
          <w:divBdr>
            <w:top w:val="none" w:sz="0" w:space="0" w:color="auto"/>
            <w:left w:val="none" w:sz="0" w:space="0" w:color="auto"/>
            <w:bottom w:val="none" w:sz="0" w:space="0" w:color="auto"/>
            <w:right w:val="none" w:sz="0" w:space="0" w:color="auto"/>
          </w:divBdr>
        </w:div>
      </w:divsChild>
    </w:div>
    <w:div w:id="446118107">
      <w:marLeft w:val="0"/>
      <w:marRight w:val="0"/>
      <w:marTop w:val="0"/>
      <w:marBottom w:val="0"/>
      <w:divBdr>
        <w:top w:val="none" w:sz="0" w:space="0" w:color="auto"/>
        <w:left w:val="none" w:sz="0" w:space="0" w:color="auto"/>
        <w:bottom w:val="none" w:sz="0" w:space="0" w:color="auto"/>
        <w:right w:val="none" w:sz="0" w:space="0" w:color="auto"/>
      </w:divBdr>
      <w:divsChild>
        <w:div w:id="2015377246">
          <w:marLeft w:val="0"/>
          <w:marRight w:val="0"/>
          <w:marTop w:val="0"/>
          <w:marBottom w:val="0"/>
          <w:divBdr>
            <w:top w:val="none" w:sz="0" w:space="0" w:color="auto"/>
            <w:left w:val="none" w:sz="0" w:space="0" w:color="auto"/>
            <w:bottom w:val="none" w:sz="0" w:space="0" w:color="auto"/>
            <w:right w:val="none" w:sz="0" w:space="0" w:color="auto"/>
          </w:divBdr>
        </w:div>
      </w:divsChild>
    </w:div>
    <w:div w:id="449396333">
      <w:bodyDiv w:val="1"/>
      <w:marLeft w:val="0"/>
      <w:marRight w:val="0"/>
      <w:marTop w:val="0"/>
      <w:marBottom w:val="0"/>
      <w:divBdr>
        <w:top w:val="none" w:sz="0" w:space="0" w:color="auto"/>
        <w:left w:val="none" w:sz="0" w:space="0" w:color="auto"/>
        <w:bottom w:val="none" w:sz="0" w:space="0" w:color="auto"/>
        <w:right w:val="none" w:sz="0" w:space="0" w:color="auto"/>
      </w:divBdr>
      <w:divsChild>
        <w:div w:id="487290684">
          <w:marLeft w:val="0"/>
          <w:marRight w:val="0"/>
          <w:marTop w:val="0"/>
          <w:marBottom w:val="0"/>
          <w:divBdr>
            <w:top w:val="none" w:sz="0" w:space="0" w:color="auto"/>
            <w:left w:val="none" w:sz="0" w:space="0" w:color="auto"/>
            <w:bottom w:val="none" w:sz="0" w:space="0" w:color="auto"/>
            <w:right w:val="none" w:sz="0" w:space="0" w:color="auto"/>
          </w:divBdr>
        </w:div>
        <w:div w:id="1702363500">
          <w:marLeft w:val="0"/>
          <w:marRight w:val="0"/>
          <w:marTop w:val="0"/>
          <w:marBottom w:val="0"/>
          <w:divBdr>
            <w:top w:val="none" w:sz="0" w:space="0" w:color="auto"/>
            <w:left w:val="none" w:sz="0" w:space="0" w:color="auto"/>
            <w:bottom w:val="none" w:sz="0" w:space="0" w:color="auto"/>
            <w:right w:val="none" w:sz="0" w:space="0" w:color="auto"/>
          </w:divBdr>
        </w:div>
      </w:divsChild>
    </w:div>
    <w:div w:id="450787771">
      <w:marLeft w:val="0"/>
      <w:marRight w:val="0"/>
      <w:marTop w:val="0"/>
      <w:marBottom w:val="0"/>
      <w:divBdr>
        <w:top w:val="none" w:sz="0" w:space="0" w:color="auto"/>
        <w:left w:val="none" w:sz="0" w:space="0" w:color="auto"/>
        <w:bottom w:val="none" w:sz="0" w:space="0" w:color="auto"/>
        <w:right w:val="none" w:sz="0" w:space="0" w:color="auto"/>
      </w:divBdr>
      <w:divsChild>
        <w:div w:id="212081590">
          <w:marLeft w:val="0"/>
          <w:marRight w:val="0"/>
          <w:marTop w:val="0"/>
          <w:marBottom w:val="0"/>
          <w:divBdr>
            <w:top w:val="none" w:sz="0" w:space="0" w:color="auto"/>
            <w:left w:val="none" w:sz="0" w:space="0" w:color="auto"/>
            <w:bottom w:val="none" w:sz="0" w:space="0" w:color="auto"/>
            <w:right w:val="none" w:sz="0" w:space="0" w:color="auto"/>
          </w:divBdr>
        </w:div>
      </w:divsChild>
    </w:div>
    <w:div w:id="454910834">
      <w:bodyDiv w:val="1"/>
      <w:marLeft w:val="0"/>
      <w:marRight w:val="0"/>
      <w:marTop w:val="0"/>
      <w:marBottom w:val="0"/>
      <w:divBdr>
        <w:top w:val="none" w:sz="0" w:space="0" w:color="auto"/>
        <w:left w:val="none" w:sz="0" w:space="0" w:color="auto"/>
        <w:bottom w:val="none" w:sz="0" w:space="0" w:color="auto"/>
        <w:right w:val="none" w:sz="0" w:space="0" w:color="auto"/>
      </w:divBdr>
    </w:div>
    <w:div w:id="459499520">
      <w:marLeft w:val="0"/>
      <w:marRight w:val="0"/>
      <w:marTop w:val="0"/>
      <w:marBottom w:val="0"/>
      <w:divBdr>
        <w:top w:val="none" w:sz="0" w:space="0" w:color="auto"/>
        <w:left w:val="none" w:sz="0" w:space="0" w:color="auto"/>
        <w:bottom w:val="none" w:sz="0" w:space="0" w:color="auto"/>
        <w:right w:val="none" w:sz="0" w:space="0" w:color="auto"/>
      </w:divBdr>
      <w:divsChild>
        <w:div w:id="1195343311">
          <w:marLeft w:val="0"/>
          <w:marRight w:val="0"/>
          <w:marTop w:val="0"/>
          <w:marBottom w:val="0"/>
          <w:divBdr>
            <w:top w:val="none" w:sz="0" w:space="0" w:color="auto"/>
            <w:left w:val="none" w:sz="0" w:space="0" w:color="auto"/>
            <w:bottom w:val="none" w:sz="0" w:space="0" w:color="auto"/>
            <w:right w:val="none" w:sz="0" w:space="0" w:color="auto"/>
          </w:divBdr>
        </w:div>
      </w:divsChild>
    </w:div>
    <w:div w:id="465586438">
      <w:marLeft w:val="0"/>
      <w:marRight w:val="0"/>
      <w:marTop w:val="0"/>
      <w:marBottom w:val="0"/>
      <w:divBdr>
        <w:top w:val="none" w:sz="0" w:space="0" w:color="auto"/>
        <w:left w:val="none" w:sz="0" w:space="0" w:color="auto"/>
        <w:bottom w:val="none" w:sz="0" w:space="0" w:color="auto"/>
        <w:right w:val="none" w:sz="0" w:space="0" w:color="auto"/>
      </w:divBdr>
      <w:divsChild>
        <w:div w:id="182407004">
          <w:marLeft w:val="0"/>
          <w:marRight w:val="0"/>
          <w:marTop w:val="0"/>
          <w:marBottom w:val="0"/>
          <w:divBdr>
            <w:top w:val="none" w:sz="0" w:space="0" w:color="auto"/>
            <w:left w:val="none" w:sz="0" w:space="0" w:color="auto"/>
            <w:bottom w:val="none" w:sz="0" w:space="0" w:color="auto"/>
            <w:right w:val="none" w:sz="0" w:space="0" w:color="auto"/>
          </w:divBdr>
        </w:div>
      </w:divsChild>
    </w:div>
    <w:div w:id="466825416">
      <w:marLeft w:val="0"/>
      <w:marRight w:val="0"/>
      <w:marTop w:val="0"/>
      <w:marBottom w:val="0"/>
      <w:divBdr>
        <w:top w:val="none" w:sz="0" w:space="0" w:color="auto"/>
        <w:left w:val="none" w:sz="0" w:space="0" w:color="auto"/>
        <w:bottom w:val="none" w:sz="0" w:space="0" w:color="auto"/>
        <w:right w:val="none" w:sz="0" w:space="0" w:color="auto"/>
      </w:divBdr>
      <w:divsChild>
        <w:div w:id="1031416962">
          <w:marLeft w:val="0"/>
          <w:marRight w:val="0"/>
          <w:marTop w:val="0"/>
          <w:marBottom w:val="0"/>
          <w:divBdr>
            <w:top w:val="none" w:sz="0" w:space="0" w:color="auto"/>
            <w:left w:val="none" w:sz="0" w:space="0" w:color="auto"/>
            <w:bottom w:val="none" w:sz="0" w:space="0" w:color="auto"/>
            <w:right w:val="none" w:sz="0" w:space="0" w:color="auto"/>
          </w:divBdr>
        </w:div>
      </w:divsChild>
    </w:div>
    <w:div w:id="504370221">
      <w:marLeft w:val="0"/>
      <w:marRight w:val="0"/>
      <w:marTop w:val="0"/>
      <w:marBottom w:val="0"/>
      <w:divBdr>
        <w:top w:val="none" w:sz="0" w:space="0" w:color="auto"/>
        <w:left w:val="none" w:sz="0" w:space="0" w:color="auto"/>
        <w:bottom w:val="none" w:sz="0" w:space="0" w:color="auto"/>
        <w:right w:val="none" w:sz="0" w:space="0" w:color="auto"/>
      </w:divBdr>
      <w:divsChild>
        <w:div w:id="1822192575">
          <w:marLeft w:val="0"/>
          <w:marRight w:val="0"/>
          <w:marTop w:val="0"/>
          <w:marBottom w:val="0"/>
          <w:divBdr>
            <w:top w:val="none" w:sz="0" w:space="0" w:color="auto"/>
            <w:left w:val="none" w:sz="0" w:space="0" w:color="auto"/>
            <w:bottom w:val="none" w:sz="0" w:space="0" w:color="auto"/>
            <w:right w:val="none" w:sz="0" w:space="0" w:color="auto"/>
          </w:divBdr>
        </w:div>
      </w:divsChild>
    </w:div>
    <w:div w:id="532693488">
      <w:marLeft w:val="0"/>
      <w:marRight w:val="0"/>
      <w:marTop w:val="0"/>
      <w:marBottom w:val="0"/>
      <w:divBdr>
        <w:top w:val="none" w:sz="0" w:space="0" w:color="auto"/>
        <w:left w:val="none" w:sz="0" w:space="0" w:color="auto"/>
        <w:bottom w:val="none" w:sz="0" w:space="0" w:color="auto"/>
        <w:right w:val="none" w:sz="0" w:space="0" w:color="auto"/>
      </w:divBdr>
      <w:divsChild>
        <w:div w:id="2036542041">
          <w:marLeft w:val="0"/>
          <w:marRight w:val="0"/>
          <w:marTop w:val="0"/>
          <w:marBottom w:val="0"/>
          <w:divBdr>
            <w:top w:val="none" w:sz="0" w:space="0" w:color="auto"/>
            <w:left w:val="none" w:sz="0" w:space="0" w:color="auto"/>
            <w:bottom w:val="none" w:sz="0" w:space="0" w:color="auto"/>
            <w:right w:val="none" w:sz="0" w:space="0" w:color="auto"/>
          </w:divBdr>
        </w:div>
      </w:divsChild>
    </w:div>
    <w:div w:id="541138510">
      <w:bodyDiv w:val="1"/>
      <w:marLeft w:val="0"/>
      <w:marRight w:val="0"/>
      <w:marTop w:val="0"/>
      <w:marBottom w:val="0"/>
      <w:divBdr>
        <w:top w:val="none" w:sz="0" w:space="0" w:color="auto"/>
        <w:left w:val="none" w:sz="0" w:space="0" w:color="auto"/>
        <w:bottom w:val="none" w:sz="0" w:space="0" w:color="auto"/>
        <w:right w:val="none" w:sz="0" w:space="0" w:color="auto"/>
      </w:divBdr>
      <w:divsChild>
        <w:div w:id="1571035111">
          <w:marLeft w:val="547"/>
          <w:marRight w:val="0"/>
          <w:marTop w:val="120"/>
          <w:marBottom w:val="120"/>
          <w:divBdr>
            <w:top w:val="none" w:sz="0" w:space="0" w:color="auto"/>
            <w:left w:val="none" w:sz="0" w:space="0" w:color="auto"/>
            <w:bottom w:val="none" w:sz="0" w:space="0" w:color="auto"/>
            <w:right w:val="none" w:sz="0" w:space="0" w:color="auto"/>
          </w:divBdr>
        </w:div>
        <w:div w:id="442500357">
          <w:marLeft w:val="1267"/>
          <w:marRight w:val="0"/>
          <w:marTop w:val="120"/>
          <w:marBottom w:val="120"/>
          <w:divBdr>
            <w:top w:val="none" w:sz="0" w:space="0" w:color="auto"/>
            <w:left w:val="none" w:sz="0" w:space="0" w:color="auto"/>
            <w:bottom w:val="none" w:sz="0" w:space="0" w:color="auto"/>
            <w:right w:val="none" w:sz="0" w:space="0" w:color="auto"/>
          </w:divBdr>
        </w:div>
        <w:div w:id="1581214909">
          <w:marLeft w:val="1267"/>
          <w:marRight w:val="0"/>
          <w:marTop w:val="120"/>
          <w:marBottom w:val="120"/>
          <w:divBdr>
            <w:top w:val="none" w:sz="0" w:space="0" w:color="auto"/>
            <w:left w:val="none" w:sz="0" w:space="0" w:color="auto"/>
            <w:bottom w:val="none" w:sz="0" w:space="0" w:color="auto"/>
            <w:right w:val="none" w:sz="0" w:space="0" w:color="auto"/>
          </w:divBdr>
        </w:div>
        <w:div w:id="1217202801">
          <w:marLeft w:val="1267"/>
          <w:marRight w:val="0"/>
          <w:marTop w:val="120"/>
          <w:marBottom w:val="120"/>
          <w:divBdr>
            <w:top w:val="none" w:sz="0" w:space="0" w:color="auto"/>
            <w:left w:val="none" w:sz="0" w:space="0" w:color="auto"/>
            <w:bottom w:val="none" w:sz="0" w:space="0" w:color="auto"/>
            <w:right w:val="none" w:sz="0" w:space="0" w:color="auto"/>
          </w:divBdr>
        </w:div>
        <w:div w:id="356974983">
          <w:marLeft w:val="1267"/>
          <w:marRight w:val="0"/>
          <w:marTop w:val="120"/>
          <w:marBottom w:val="120"/>
          <w:divBdr>
            <w:top w:val="none" w:sz="0" w:space="0" w:color="auto"/>
            <w:left w:val="none" w:sz="0" w:space="0" w:color="auto"/>
            <w:bottom w:val="none" w:sz="0" w:space="0" w:color="auto"/>
            <w:right w:val="none" w:sz="0" w:space="0" w:color="auto"/>
          </w:divBdr>
        </w:div>
        <w:div w:id="383910677">
          <w:marLeft w:val="547"/>
          <w:marRight w:val="0"/>
          <w:marTop w:val="120"/>
          <w:marBottom w:val="120"/>
          <w:divBdr>
            <w:top w:val="none" w:sz="0" w:space="0" w:color="auto"/>
            <w:left w:val="none" w:sz="0" w:space="0" w:color="auto"/>
            <w:bottom w:val="none" w:sz="0" w:space="0" w:color="auto"/>
            <w:right w:val="none" w:sz="0" w:space="0" w:color="auto"/>
          </w:divBdr>
        </w:div>
        <w:div w:id="1823040728">
          <w:marLeft w:val="547"/>
          <w:marRight w:val="0"/>
          <w:marTop w:val="120"/>
          <w:marBottom w:val="120"/>
          <w:divBdr>
            <w:top w:val="none" w:sz="0" w:space="0" w:color="auto"/>
            <w:left w:val="none" w:sz="0" w:space="0" w:color="auto"/>
            <w:bottom w:val="none" w:sz="0" w:space="0" w:color="auto"/>
            <w:right w:val="none" w:sz="0" w:space="0" w:color="auto"/>
          </w:divBdr>
        </w:div>
        <w:div w:id="1216970498">
          <w:marLeft w:val="547"/>
          <w:marRight w:val="0"/>
          <w:marTop w:val="120"/>
          <w:marBottom w:val="120"/>
          <w:divBdr>
            <w:top w:val="none" w:sz="0" w:space="0" w:color="auto"/>
            <w:left w:val="none" w:sz="0" w:space="0" w:color="auto"/>
            <w:bottom w:val="none" w:sz="0" w:space="0" w:color="auto"/>
            <w:right w:val="none" w:sz="0" w:space="0" w:color="auto"/>
          </w:divBdr>
        </w:div>
        <w:div w:id="31345830">
          <w:marLeft w:val="547"/>
          <w:marRight w:val="0"/>
          <w:marTop w:val="120"/>
          <w:marBottom w:val="120"/>
          <w:divBdr>
            <w:top w:val="none" w:sz="0" w:space="0" w:color="auto"/>
            <w:left w:val="none" w:sz="0" w:space="0" w:color="auto"/>
            <w:bottom w:val="none" w:sz="0" w:space="0" w:color="auto"/>
            <w:right w:val="none" w:sz="0" w:space="0" w:color="auto"/>
          </w:divBdr>
        </w:div>
        <w:div w:id="1640038717">
          <w:marLeft w:val="547"/>
          <w:marRight w:val="0"/>
          <w:marTop w:val="120"/>
          <w:marBottom w:val="120"/>
          <w:divBdr>
            <w:top w:val="none" w:sz="0" w:space="0" w:color="auto"/>
            <w:left w:val="none" w:sz="0" w:space="0" w:color="auto"/>
            <w:bottom w:val="none" w:sz="0" w:space="0" w:color="auto"/>
            <w:right w:val="none" w:sz="0" w:space="0" w:color="auto"/>
          </w:divBdr>
        </w:div>
        <w:div w:id="1362785549">
          <w:marLeft w:val="547"/>
          <w:marRight w:val="0"/>
          <w:marTop w:val="120"/>
          <w:marBottom w:val="120"/>
          <w:divBdr>
            <w:top w:val="none" w:sz="0" w:space="0" w:color="auto"/>
            <w:left w:val="none" w:sz="0" w:space="0" w:color="auto"/>
            <w:bottom w:val="none" w:sz="0" w:space="0" w:color="auto"/>
            <w:right w:val="none" w:sz="0" w:space="0" w:color="auto"/>
          </w:divBdr>
        </w:div>
      </w:divsChild>
    </w:div>
    <w:div w:id="543643142">
      <w:marLeft w:val="0"/>
      <w:marRight w:val="0"/>
      <w:marTop w:val="0"/>
      <w:marBottom w:val="0"/>
      <w:divBdr>
        <w:top w:val="none" w:sz="0" w:space="0" w:color="auto"/>
        <w:left w:val="none" w:sz="0" w:space="0" w:color="auto"/>
        <w:bottom w:val="none" w:sz="0" w:space="0" w:color="auto"/>
        <w:right w:val="none" w:sz="0" w:space="0" w:color="auto"/>
      </w:divBdr>
      <w:divsChild>
        <w:div w:id="1667006210">
          <w:marLeft w:val="0"/>
          <w:marRight w:val="0"/>
          <w:marTop w:val="0"/>
          <w:marBottom w:val="0"/>
          <w:divBdr>
            <w:top w:val="none" w:sz="0" w:space="0" w:color="auto"/>
            <w:left w:val="none" w:sz="0" w:space="0" w:color="auto"/>
            <w:bottom w:val="none" w:sz="0" w:space="0" w:color="auto"/>
            <w:right w:val="none" w:sz="0" w:space="0" w:color="auto"/>
          </w:divBdr>
        </w:div>
      </w:divsChild>
    </w:div>
    <w:div w:id="551772508">
      <w:bodyDiv w:val="1"/>
      <w:marLeft w:val="0"/>
      <w:marRight w:val="0"/>
      <w:marTop w:val="0"/>
      <w:marBottom w:val="0"/>
      <w:divBdr>
        <w:top w:val="none" w:sz="0" w:space="0" w:color="auto"/>
        <w:left w:val="none" w:sz="0" w:space="0" w:color="auto"/>
        <w:bottom w:val="none" w:sz="0" w:space="0" w:color="auto"/>
        <w:right w:val="none" w:sz="0" w:space="0" w:color="auto"/>
      </w:divBdr>
      <w:divsChild>
        <w:div w:id="1709378263">
          <w:marLeft w:val="547"/>
          <w:marRight w:val="0"/>
          <w:marTop w:val="120"/>
          <w:marBottom w:val="120"/>
          <w:divBdr>
            <w:top w:val="none" w:sz="0" w:space="0" w:color="auto"/>
            <w:left w:val="none" w:sz="0" w:space="0" w:color="auto"/>
            <w:bottom w:val="none" w:sz="0" w:space="0" w:color="auto"/>
            <w:right w:val="none" w:sz="0" w:space="0" w:color="auto"/>
          </w:divBdr>
        </w:div>
        <w:div w:id="375275242">
          <w:marLeft w:val="547"/>
          <w:marRight w:val="0"/>
          <w:marTop w:val="120"/>
          <w:marBottom w:val="120"/>
          <w:divBdr>
            <w:top w:val="none" w:sz="0" w:space="0" w:color="auto"/>
            <w:left w:val="none" w:sz="0" w:space="0" w:color="auto"/>
            <w:bottom w:val="none" w:sz="0" w:space="0" w:color="auto"/>
            <w:right w:val="none" w:sz="0" w:space="0" w:color="auto"/>
          </w:divBdr>
        </w:div>
        <w:div w:id="1964724271">
          <w:marLeft w:val="547"/>
          <w:marRight w:val="0"/>
          <w:marTop w:val="120"/>
          <w:marBottom w:val="120"/>
          <w:divBdr>
            <w:top w:val="none" w:sz="0" w:space="0" w:color="auto"/>
            <w:left w:val="none" w:sz="0" w:space="0" w:color="auto"/>
            <w:bottom w:val="none" w:sz="0" w:space="0" w:color="auto"/>
            <w:right w:val="none" w:sz="0" w:space="0" w:color="auto"/>
          </w:divBdr>
        </w:div>
        <w:div w:id="1315142699">
          <w:marLeft w:val="547"/>
          <w:marRight w:val="0"/>
          <w:marTop w:val="120"/>
          <w:marBottom w:val="120"/>
          <w:divBdr>
            <w:top w:val="none" w:sz="0" w:space="0" w:color="auto"/>
            <w:left w:val="none" w:sz="0" w:space="0" w:color="auto"/>
            <w:bottom w:val="none" w:sz="0" w:space="0" w:color="auto"/>
            <w:right w:val="none" w:sz="0" w:space="0" w:color="auto"/>
          </w:divBdr>
        </w:div>
        <w:div w:id="400568408">
          <w:marLeft w:val="547"/>
          <w:marRight w:val="0"/>
          <w:marTop w:val="120"/>
          <w:marBottom w:val="120"/>
          <w:divBdr>
            <w:top w:val="none" w:sz="0" w:space="0" w:color="auto"/>
            <w:left w:val="none" w:sz="0" w:space="0" w:color="auto"/>
            <w:bottom w:val="none" w:sz="0" w:space="0" w:color="auto"/>
            <w:right w:val="none" w:sz="0" w:space="0" w:color="auto"/>
          </w:divBdr>
        </w:div>
        <w:div w:id="1701860363">
          <w:marLeft w:val="547"/>
          <w:marRight w:val="0"/>
          <w:marTop w:val="120"/>
          <w:marBottom w:val="120"/>
          <w:divBdr>
            <w:top w:val="none" w:sz="0" w:space="0" w:color="auto"/>
            <w:left w:val="none" w:sz="0" w:space="0" w:color="auto"/>
            <w:bottom w:val="none" w:sz="0" w:space="0" w:color="auto"/>
            <w:right w:val="none" w:sz="0" w:space="0" w:color="auto"/>
          </w:divBdr>
        </w:div>
        <w:div w:id="895506506">
          <w:marLeft w:val="547"/>
          <w:marRight w:val="0"/>
          <w:marTop w:val="120"/>
          <w:marBottom w:val="120"/>
          <w:divBdr>
            <w:top w:val="none" w:sz="0" w:space="0" w:color="auto"/>
            <w:left w:val="none" w:sz="0" w:space="0" w:color="auto"/>
            <w:bottom w:val="none" w:sz="0" w:space="0" w:color="auto"/>
            <w:right w:val="none" w:sz="0" w:space="0" w:color="auto"/>
          </w:divBdr>
        </w:div>
      </w:divsChild>
    </w:div>
    <w:div w:id="558173024">
      <w:marLeft w:val="0"/>
      <w:marRight w:val="0"/>
      <w:marTop w:val="0"/>
      <w:marBottom w:val="0"/>
      <w:divBdr>
        <w:top w:val="none" w:sz="0" w:space="0" w:color="auto"/>
        <w:left w:val="none" w:sz="0" w:space="0" w:color="auto"/>
        <w:bottom w:val="none" w:sz="0" w:space="0" w:color="auto"/>
        <w:right w:val="none" w:sz="0" w:space="0" w:color="auto"/>
      </w:divBdr>
      <w:divsChild>
        <w:div w:id="10187778">
          <w:marLeft w:val="0"/>
          <w:marRight w:val="0"/>
          <w:marTop w:val="0"/>
          <w:marBottom w:val="0"/>
          <w:divBdr>
            <w:top w:val="none" w:sz="0" w:space="0" w:color="auto"/>
            <w:left w:val="none" w:sz="0" w:space="0" w:color="auto"/>
            <w:bottom w:val="none" w:sz="0" w:space="0" w:color="auto"/>
            <w:right w:val="none" w:sz="0" w:space="0" w:color="auto"/>
          </w:divBdr>
        </w:div>
      </w:divsChild>
    </w:div>
    <w:div w:id="570774503">
      <w:marLeft w:val="0"/>
      <w:marRight w:val="0"/>
      <w:marTop w:val="0"/>
      <w:marBottom w:val="0"/>
      <w:divBdr>
        <w:top w:val="none" w:sz="0" w:space="0" w:color="auto"/>
        <w:left w:val="none" w:sz="0" w:space="0" w:color="auto"/>
        <w:bottom w:val="none" w:sz="0" w:space="0" w:color="auto"/>
        <w:right w:val="none" w:sz="0" w:space="0" w:color="auto"/>
      </w:divBdr>
      <w:divsChild>
        <w:div w:id="1330209896">
          <w:marLeft w:val="0"/>
          <w:marRight w:val="0"/>
          <w:marTop w:val="0"/>
          <w:marBottom w:val="0"/>
          <w:divBdr>
            <w:top w:val="none" w:sz="0" w:space="0" w:color="auto"/>
            <w:left w:val="none" w:sz="0" w:space="0" w:color="auto"/>
            <w:bottom w:val="none" w:sz="0" w:space="0" w:color="auto"/>
            <w:right w:val="none" w:sz="0" w:space="0" w:color="auto"/>
          </w:divBdr>
        </w:div>
      </w:divsChild>
    </w:div>
    <w:div w:id="577248040">
      <w:marLeft w:val="0"/>
      <w:marRight w:val="0"/>
      <w:marTop w:val="0"/>
      <w:marBottom w:val="0"/>
      <w:divBdr>
        <w:top w:val="none" w:sz="0" w:space="0" w:color="auto"/>
        <w:left w:val="none" w:sz="0" w:space="0" w:color="auto"/>
        <w:bottom w:val="none" w:sz="0" w:space="0" w:color="auto"/>
        <w:right w:val="none" w:sz="0" w:space="0" w:color="auto"/>
      </w:divBdr>
      <w:divsChild>
        <w:div w:id="1775201158">
          <w:marLeft w:val="0"/>
          <w:marRight w:val="0"/>
          <w:marTop w:val="0"/>
          <w:marBottom w:val="0"/>
          <w:divBdr>
            <w:top w:val="none" w:sz="0" w:space="0" w:color="auto"/>
            <w:left w:val="none" w:sz="0" w:space="0" w:color="auto"/>
            <w:bottom w:val="none" w:sz="0" w:space="0" w:color="auto"/>
            <w:right w:val="none" w:sz="0" w:space="0" w:color="auto"/>
          </w:divBdr>
        </w:div>
      </w:divsChild>
    </w:div>
    <w:div w:id="578905630">
      <w:marLeft w:val="0"/>
      <w:marRight w:val="0"/>
      <w:marTop w:val="0"/>
      <w:marBottom w:val="0"/>
      <w:divBdr>
        <w:top w:val="none" w:sz="0" w:space="0" w:color="auto"/>
        <w:left w:val="none" w:sz="0" w:space="0" w:color="auto"/>
        <w:bottom w:val="none" w:sz="0" w:space="0" w:color="auto"/>
        <w:right w:val="none" w:sz="0" w:space="0" w:color="auto"/>
      </w:divBdr>
      <w:divsChild>
        <w:div w:id="390543194">
          <w:marLeft w:val="0"/>
          <w:marRight w:val="0"/>
          <w:marTop w:val="0"/>
          <w:marBottom w:val="0"/>
          <w:divBdr>
            <w:top w:val="none" w:sz="0" w:space="0" w:color="auto"/>
            <w:left w:val="none" w:sz="0" w:space="0" w:color="auto"/>
            <w:bottom w:val="none" w:sz="0" w:space="0" w:color="auto"/>
            <w:right w:val="none" w:sz="0" w:space="0" w:color="auto"/>
          </w:divBdr>
        </w:div>
      </w:divsChild>
    </w:div>
    <w:div w:id="583613919">
      <w:marLeft w:val="0"/>
      <w:marRight w:val="0"/>
      <w:marTop w:val="0"/>
      <w:marBottom w:val="0"/>
      <w:divBdr>
        <w:top w:val="none" w:sz="0" w:space="0" w:color="auto"/>
        <w:left w:val="none" w:sz="0" w:space="0" w:color="auto"/>
        <w:bottom w:val="none" w:sz="0" w:space="0" w:color="auto"/>
        <w:right w:val="none" w:sz="0" w:space="0" w:color="auto"/>
      </w:divBdr>
      <w:divsChild>
        <w:div w:id="715855704">
          <w:marLeft w:val="0"/>
          <w:marRight w:val="0"/>
          <w:marTop w:val="0"/>
          <w:marBottom w:val="0"/>
          <w:divBdr>
            <w:top w:val="none" w:sz="0" w:space="0" w:color="auto"/>
            <w:left w:val="none" w:sz="0" w:space="0" w:color="auto"/>
            <w:bottom w:val="none" w:sz="0" w:space="0" w:color="auto"/>
            <w:right w:val="none" w:sz="0" w:space="0" w:color="auto"/>
          </w:divBdr>
        </w:div>
      </w:divsChild>
    </w:div>
    <w:div w:id="615521992">
      <w:marLeft w:val="0"/>
      <w:marRight w:val="0"/>
      <w:marTop w:val="0"/>
      <w:marBottom w:val="0"/>
      <w:divBdr>
        <w:top w:val="none" w:sz="0" w:space="0" w:color="auto"/>
        <w:left w:val="none" w:sz="0" w:space="0" w:color="auto"/>
        <w:bottom w:val="none" w:sz="0" w:space="0" w:color="auto"/>
        <w:right w:val="none" w:sz="0" w:space="0" w:color="auto"/>
      </w:divBdr>
      <w:divsChild>
        <w:div w:id="20522815">
          <w:marLeft w:val="0"/>
          <w:marRight w:val="0"/>
          <w:marTop w:val="0"/>
          <w:marBottom w:val="0"/>
          <w:divBdr>
            <w:top w:val="none" w:sz="0" w:space="0" w:color="auto"/>
            <w:left w:val="none" w:sz="0" w:space="0" w:color="auto"/>
            <w:bottom w:val="none" w:sz="0" w:space="0" w:color="auto"/>
            <w:right w:val="none" w:sz="0" w:space="0" w:color="auto"/>
          </w:divBdr>
        </w:div>
      </w:divsChild>
    </w:div>
    <w:div w:id="622156440">
      <w:bodyDiv w:val="1"/>
      <w:marLeft w:val="0"/>
      <w:marRight w:val="0"/>
      <w:marTop w:val="0"/>
      <w:marBottom w:val="0"/>
      <w:divBdr>
        <w:top w:val="none" w:sz="0" w:space="0" w:color="auto"/>
        <w:left w:val="none" w:sz="0" w:space="0" w:color="auto"/>
        <w:bottom w:val="none" w:sz="0" w:space="0" w:color="auto"/>
        <w:right w:val="none" w:sz="0" w:space="0" w:color="auto"/>
      </w:divBdr>
      <w:divsChild>
        <w:div w:id="449125793">
          <w:marLeft w:val="547"/>
          <w:marRight w:val="0"/>
          <w:marTop w:val="120"/>
          <w:marBottom w:val="120"/>
          <w:divBdr>
            <w:top w:val="none" w:sz="0" w:space="0" w:color="auto"/>
            <w:left w:val="none" w:sz="0" w:space="0" w:color="auto"/>
            <w:bottom w:val="none" w:sz="0" w:space="0" w:color="auto"/>
            <w:right w:val="none" w:sz="0" w:space="0" w:color="auto"/>
          </w:divBdr>
        </w:div>
        <w:div w:id="616371503">
          <w:marLeft w:val="547"/>
          <w:marRight w:val="0"/>
          <w:marTop w:val="120"/>
          <w:marBottom w:val="120"/>
          <w:divBdr>
            <w:top w:val="none" w:sz="0" w:space="0" w:color="auto"/>
            <w:left w:val="none" w:sz="0" w:space="0" w:color="auto"/>
            <w:bottom w:val="none" w:sz="0" w:space="0" w:color="auto"/>
            <w:right w:val="none" w:sz="0" w:space="0" w:color="auto"/>
          </w:divBdr>
        </w:div>
        <w:div w:id="1524897181">
          <w:marLeft w:val="547"/>
          <w:marRight w:val="0"/>
          <w:marTop w:val="120"/>
          <w:marBottom w:val="120"/>
          <w:divBdr>
            <w:top w:val="none" w:sz="0" w:space="0" w:color="auto"/>
            <w:left w:val="none" w:sz="0" w:space="0" w:color="auto"/>
            <w:bottom w:val="none" w:sz="0" w:space="0" w:color="auto"/>
            <w:right w:val="none" w:sz="0" w:space="0" w:color="auto"/>
          </w:divBdr>
        </w:div>
        <w:div w:id="1137989595">
          <w:marLeft w:val="547"/>
          <w:marRight w:val="0"/>
          <w:marTop w:val="120"/>
          <w:marBottom w:val="120"/>
          <w:divBdr>
            <w:top w:val="none" w:sz="0" w:space="0" w:color="auto"/>
            <w:left w:val="none" w:sz="0" w:space="0" w:color="auto"/>
            <w:bottom w:val="none" w:sz="0" w:space="0" w:color="auto"/>
            <w:right w:val="none" w:sz="0" w:space="0" w:color="auto"/>
          </w:divBdr>
        </w:div>
        <w:div w:id="1940674516">
          <w:marLeft w:val="547"/>
          <w:marRight w:val="0"/>
          <w:marTop w:val="120"/>
          <w:marBottom w:val="120"/>
          <w:divBdr>
            <w:top w:val="none" w:sz="0" w:space="0" w:color="auto"/>
            <w:left w:val="none" w:sz="0" w:space="0" w:color="auto"/>
            <w:bottom w:val="none" w:sz="0" w:space="0" w:color="auto"/>
            <w:right w:val="none" w:sz="0" w:space="0" w:color="auto"/>
          </w:divBdr>
        </w:div>
        <w:div w:id="644352972">
          <w:marLeft w:val="547"/>
          <w:marRight w:val="0"/>
          <w:marTop w:val="120"/>
          <w:marBottom w:val="120"/>
          <w:divBdr>
            <w:top w:val="none" w:sz="0" w:space="0" w:color="auto"/>
            <w:left w:val="none" w:sz="0" w:space="0" w:color="auto"/>
            <w:bottom w:val="none" w:sz="0" w:space="0" w:color="auto"/>
            <w:right w:val="none" w:sz="0" w:space="0" w:color="auto"/>
          </w:divBdr>
        </w:div>
        <w:div w:id="2040668052">
          <w:marLeft w:val="547"/>
          <w:marRight w:val="0"/>
          <w:marTop w:val="120"/>
          <w:marBottom w:val="120"/>
          <w:divBdr>
            <w:top w:val="none" w:sz="0" w:space="0" w:color="auto"/>
            <w:left w:val="none" w:sz="0" w:space="0" w:color="auto"/>
            <w:bottom w:val="none" w:sz="0" w:space="0" w:color="auto"/>
            <w:right w:val="none" w:sz="0" w:space="0" w:color="auto"/>
          </w:divBdr>
        </w:div>
        <w:div w:id="1833905514">
          <w:marLeft w:val="547"/>
          <w:marRight w:val="0"/>
          <w:marTop w:val="120"/>
          <w:marBottom w:val="120"/>
          <w:divBdr>
            <w:top w:val="none" w:sz="0" w:space="0" w:color="auto"/>
            <w:left w:val="none" w:sz="0" w:space="0" w:color="auto"/>
            <w:bottom w:val="none" w:sz="0" w:space="0" w:color="auto"/>
            <w:right w:val="none" w:sz="0" w:space="0" w:color="auto"/>
          </w:divBdr>
        </w:div>
        <w:div w:id="1439518744">
          <w:marLeft w:val="547"/>
          <w:marRight w:val="0"/>
          <w:marTop w:val="120"/>
          <w:marBottom w:val="120"/>
          <w:divBdr>
            <w:top w:val="none" w:sz="0" w:space="0" w:color="auto"/>
            <w:left w:val="none" w:sz="0" w:space="0" w:color="auto"/>
            <w:bottom w:val="none" w:sz="0" w:space="0" w:color="auto"/>
            <w:right w:val="none" w:sz="0" w:space="0" w:color="auto"/>
          </w:divBdr>
        </w:div>
        <w:div w:id="1709720888">
          <w:marLeft w:val="547"/>
          <w:marRight w:val="0"/>
          <w:marTop w:val="120"/>
          <w:marBottom w:val="120"/>
          <w:divBdr>
            <w:top w:val="none" w:sz="0" w:space="0" w:color="auto"/>
            <w:left w:val="none" w:sz="0" w:space="0" w:color="auto"/>
            <w:bottom w:val="none" w:sz="0" w:space="0" w:color="auto"/>
            <w:right w:val="none" w:sz="0" w:space="0" w:color="auto"/>
          </w:divBdr>
        </w:div>
        <w:div w:id="819930552">
          <w:marLeft w:val="547"/>
          <w:marRight w:val="0"/>
          <w:marTop w:val="120"/>
          <w:marBottom w:val="120"/>
          <w:divBdr>
            <w:top w:val="none" w:sz="0" w:space="0" w:color="auto"/>
            <w:left w:val="none" w:sz="0" w:space="0" w:color="auto"/>
            <w:bottom w:val="none" w:sz="0" w:space="0" w:color="auto"/>
            <w:right w:val="none" w:sz="0" w:space="0" w:color="auto"/>
          </w:divBdr>
        </w:div>
      </w:divsChild>
    </w:div>
    <w:div w:id="630326619">
      <w:marLeft w:val="0"/>
      <w:marRight w:val="0"/>
      <w:marTop w:val="0"/>
      <w:marBottom w:val="0"/>
      <w:divBdr>
        <w:top w:val="none" w:sz="0" w:space="0" w:color="auto"/>
        <w:left w:val="none" w:sz="0" w:space="0" w:color="auto"/>
        <w:bottom w:val="none" w:sz="0" w:space="0" w:color="auto"/>
        <w:right w:val="none" w:sz="0" w:space="0" w:color="auto"/>
      </w:divBdr>
      <w:divsChild>
        <w:div w:id="1086418229">
          <w:marLeft w:val="0"/>
          <w:marRight w:val="0"/>
          <w:marTop w:val="0"/>
          <w:marBottom w:val="0"/>
          <w:divBdr>
            <w:top w:val="none" w:sz="0" w:space="0" w:color="auto"/>
            <w:left w:val="none" w:sz="0" w:space="0" w:color="auto"/>
            <w:bottom w:val="none" w:sz="0" w:space="0" w:color="auto"/>
            <w:right w:val="none" w:sz="0" w:space="0" w:color="auto"/>
          </w:divBdr>
        </w:div>
      </w:divsChild>
    </w:div>
    <w:div w:id="635793094">
      <w:marLeft w:val="0"/>
      <w:marRight w:val="0"/>
      <w:marTop w:val="0"/>
      <w:marBottom w:val="0"/>
      <w:divBdr>
        <w:top w:val="none" w:sz="0" w:space="0" w:color="auto"/>
        <w:left w:val="none" w:sz="0" w:space="0" w:color="auto"/>
        <w:bottom w:val="none" w:sz="0" w:space="0" w:color="auto"/>
        <w:right w:val="none" w:sz="0" w:space="0" w:color="auto"/>
      </w:divBdr>
      <w:divsChild>
        <w:div w:id="1793592275">
          <w:marLeft w:val="0"/>
          <w:marRight w:val="0"/>
          <w:marTop w:val="0"/>
          <w:marBottom w:val="0"/>
          <w:divBdr>
            <w:top w:val="none" w:sz="0" w:space="0" w:color="auto"/>
            <w:left w:val="none" w:sz="0" w:space="0" w:color="auto"/>
            <w:bottom w:val="none" w:sz="0" w:space="0" w:color="auto"/>
            <w:right w:val="none" w:sz="0" w:space="0" w:color="auto"/>
          </w:divBdr>
        </w:div>
      </w:divsChild>
    </w:div>
    <w:div w:id="644050661">
      <w:marLeft w:val="0"/>
      <w:marRight w:val="0"/>
      <w:marTop w:val="0"/>
      <w:marBottom w:val="0"/>
      <w:divBdr>
        <w:top w:val="none" w:sz="0" w:space="0" w:color="auto"/>
        <w:left w:val="none" w:sz="0" w:space="0" w:color="auto"/>
        <w:bottom w:val="none" w:sz="0" w:space="0" w:color="auto"/>
        <w:right w:val="none" w:sz="0" w:space="0" w:color="auto"/>
      </w:divBdr>
      <w:divsChild>
        <w:div w:id="1451976816">
          <w:marLeft w:val="0"/>
          <w:marRight w:val="0"/>
          <w:marTop w:val="0"/>
          <w:marBottom w:val="0"/>
          <w:divBdr>
            <w:top w:val="none" w:sz="0" w:space="0" w:color="auto"/>
            <w:left w:val="none" w:sz="0" w:space="0" w:color="auto"/>
            <w:bottom w:val="none" w:sz="0" w:space="0" w:color="auto"/>
            <w:right w:val="none" w:sz="0" w:space="0" w:color="auto"/>
          </w:divBdr>
        </w:div>
      </w:divsChild>
    </w:div>
    <w:div w:id="651375399">
      <w:marLeft w:val="0"/>
      <w:marRight w:val="0"/>
      <w:marTop w:val="0"/>
      <w:marBottom w:val="0"/>
      <w:divBdr>
        <w:top w:val="none" w:sz="0" w:space="0" w:color="auto"/>
        <w:left w:val="none" w:sz="0" w:space="0" w:color="auto"/>
        <w:bottom w:val="none" w:sz="0" w:space="0" w:color="auto"/>
        <w:right w:val="none" w:sz="0" w:space="0" w:color="auto"/>
      </w:divBdr>
      <w:divsChild>
        <w:div w:id="1277105234">
          <w:marLeft w:val="0"/>
          <w:marRight w:val="0"/>
          <w:marTop w:val="0"/>
          <w:marBottom w:val="0"/>
          <w:divBdr>
            <w:top w:val="none" w:sz="0" w:space="0" w:color="auto"/>
            <w:left w:val="none" w:sz="0" w:space="0" w:color="auto"/>
            <w:bottom w:val="none" w:sz="0" w:space="0" w:color="auto"/>
            <w:right w:val="none" w:sz="0" w:space="0" w:color="auto"/>
          </w:divBdr>
        </w:div>
      </w:divsChild>
    </w:div>
    <w:div w:id="652370088">
      <w:bodyDiv w:val="1"/>
      <w:marLeft w:val="0"/>
      <w:marRight w:val="0"/>
      <w:marTop w:val="0"/>
      <w:marBottom w:val="0"/>
      <w:divBdr>
        <w:top w:val="none" w:sz="0" w:space="0" w:color="auto"/>
        <w:left w:val="none" w:sz="0" w:space="0" w:color="auto"/>
        <w:bottom w:val="none" w:sz="0" w:space="0" w:color="auto"/>
        <w:right w:val="none" w:sz="0" w:space="0" w:color="auto"/>
      </w:divBdr>
      <w:divsChild>
        <w:div w:id="1056003687">
          <w:marLeft w:val="0"/>
          <w:marRight w:val="0"/>
          <w:marTop w:val="0"/>
          <w:marBottom w:val="0"/>
          <w:divBdr>
            <w:top w:val="none" w:sz="0" w:space="0" w:color="auto"/>
            <w:left w:val="none" w:sz="0" w:space="0" w:color="auto"/>
            <w:bottom w:val="none" w:sz="0" w:space="0" w:color="auto"/>
            <w:right w:val="none" w:sz="0" w:space="0" w:color="auto"/>
          </w:divBdr>
          <w:divsChild>
            <w:div w:id="1891303586">
              <w:marLeft w:val="0"/>
              <w:marRight w:val="0"/>
              <w:marTop w:val="0"/>
              <w:marBottom w:val="0"/>
              <w:divBdr>
                <w:top w:val="none" w:sz="0" w:space="0" w:color="auto"/>
                <w:left w:val="none" w:sz="0" w:space="0" w:color="auto"/>
                <w:bottom w:val="none" w:sz="0" w:space="0" w:color="auto"/>
                <w:right w:val="none" w:sz="0" w:space="0" w:color="auto"/>
              </w:divBdr>
            </w:div>
          </w:divsChild>
        </w:div>
        <w:div w:id="672607688">
          <w:marLeft w:val="0"/>
          <w:marRight w:val="0"/>
          <w:marTop w:val="0"/>
          <w:marBottom w:val="0"/>
          <w:divBdr>
            <w:top w:val="none" w:sz="0" w:space="0" w:color="auto"/>
            <w:left w:val="none" w:sz="0" w:space="0" w:color="auto"/>
            <w:bottom w:val="none" w:sz="0" w:space="0" w:color="auto"/>
            <w:right w:val="none" w:sz="0" w:space="0" w:color="auto"/>
          </w:divBdr>
          <w:divsChild>
            <w:div w:id="1344554924">
              <w:marLeft w:val="0"/>
              <w:marRight w:val="0"/>
              <w:marTop w:val="0"/>
              <w:marBottom w:val="0"/>
              <w:divBdr>
                <w:top w:val="none" w:sz="0" w:space="0" w:color="auto"/>
                <w:left w:val="none" w:sz="0" w:space="0" w:color="auto"/>
                <w:bottom w:val="none" w:sz="0" w:space="0" w:color="auto"/>
                <w:right w:val="none" w:sz="0" w:space="0" w:color="auto"/>
              </w:divBdr>
            </w:div>
          </w:divsChild>
        </w:div>
        <w:div w:id="1236282130">
          <w:marLeft w:val="0"/>
          <w:marRight w:val="0"/>
          <w:marTop w:val="0"/>
          <w:marBottom w:val="0"/>
          <w:divBdr>
            <w:top w:val="none" w:sz="0" w:space="0" w:color="auto"/>
            <w:left w:val="none" w:sz="0" w:space="0" w:color="auto"/>
            <w:bottom w:val="none" w:sz="0" w:space="0" w:color="auto"/>
            <w:right w:val="none" w:sz="0" w:space="0" w:color="auto"/>
          </w:divBdr>
          <w:divsChild>
            <w:div w:id="1871264230">
              <w:marLeft w:val="0"/>
              <w:marRight w:val="0"/>
              <w:marTop w:val="0"/>
              <w:marBottom w:val="0"/>
              <w:divBdr>
                <w:top w:val="none" w:sz="0" w:space="0" w:color="auto"/>
                <w:left w:val="none" w:sz="0" w:space="0" w:color="auto"/>
                <w:bottom w:val="none" w:sz="0" w:space="0" w:color="auto"/>
                <w:right w:val="none" w:sz="0" w:space="0" w:color="auto"/>
              </w:divBdr>
            </w:div>
          </w:divsChild>
        </w:div>
        <w:div w:id="1405183952">
          <w:marLeft w:val="0"/>
          <w:marRight w:val="0"/>
          <w:marTop w:val="0"/>
          <w:marBottom w:val="0"/>
          <w:divBdr>
            <w:top w:val="none" w:sz="0" w:space="0" w:color="auto"/>
            <w:left w:val="none" w:sz="0" w:space="0" w:color="auto"/>
            <w:bottom w:val="none" w:sz="0" w:space="0" w:color="auto"/>
            <w:right w:val="none" w:sz="0" w:space="0" w:color="auto"/>
          </w:divBdr>
          <w:divsChild>
            <w:div w:id="1480147034">
              <w:marLeft w:val="0"/>
              <w:marRight w:val="0"/>
              <w:marTop w:val="0"/>
              <w:marBottom w:val="0"/>
              <w:divBdr>
                <w:top w:val="none" w:sz="0" w:space="0" w:color="auto"/>
                <w:left w:val="none" w:sz="0" w:space="0" w:color="auto"/>
                <w:bottom w:val="none" w:sz="0" w:space="0" w:color="auto"/>
                <w:right w:val="none" w:sz="0" w:space="0" w:color="auto"/>
              </w:divBdr>
            </w:div>
          </w:divsChild>
        </w:div>
        <w:div w:id="345139046">
          <w:marLeft w:val="0"/>
          <w:marRight w:val="0"/>
          <w:marTop w:val="0"/>
          <w:marBottom w:val="0"/>
          <w:divBdr>
            <w:top w:val="none" w:sz="0" w:space="0" w:color="auto"/>
            <w:left w:val="none" w:sz="0" w:space="0" w:color="auto"/>
            <w:bottom w:val="none" w:sz="0" w:space="0" w:color="auto"/>
            <w:right w:val="none" w:sz="0" w:space="0" w:color="auto"/>
          </w:divBdr>
          <w:divsChild>
            <w:div w:id="9845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7379">
      <w:bodyDiv w:val="1"/>
      <w:marLeft w:val="0"/>
      <w:marRight w:val="0"/>
      <w:marTop w:val="0"/>
      <w:marBottom w:val="0"/>
      <w:divBdr>
        <w:top w:val="none" w:sz="0" w:space="0" w:color="auto"/>
        <w:left w:val="none" w:sz="0" w:space="0" w:color="auto"/>
        <w:bottom w:val="none" w:sz="0" w:space="0" w:color="auto"/>
        <w:right w:val="none" w:sz="0" w:space="0" w:color="auto"/>
      </w:divBdr>
      <w:divsChild>
        <w:div w:id="1081028283">
          <w:marLeft w:val="0"/>
          <w:marRight w:val="0"/>
          <w:marTop w:val="0"/>
          <w:marBottom w:val="0"/>
          <w:divBdr>
            <w:top w:val="none" w:sz="0" w:space="0" w:color="auto"/>
            <w:left w:val="none" w:sz="0" w:space="0" w:color="auto"/>
            <w:bottom w:val="none" w:sz="0" w:space="0" w:color="auto"/>
            <w:right w:val="none" w:sz="0" w:space="0" w:color="auto"/>
          </w:divBdr>
          <w:divsChild>
            <w:div w:id="1960451166">
              <w:marLeft w:val="0"/>
              <w:marRight w:val="0"/>
              <w:marTop w:val="0"/>
              <w:marBottom w:val="0"/>
              <w:divBdr>
                <w:top w:val="none" w:sz="0" w:space="0" w:color="auto"/>
                <w:left w:val="none" w:sz="0" w:space="0" w:color="auto"/>
                <w:bottom w:val="none" w:sz="0" w:space="0" w:color="auto"/>
                <w:right w:val="none" w:sz="0" w:space="0" w:color="auto"/>
              </w:divBdr>
            </w:div>
          </w:divsChild>
        </w:div>
        <w:div w:id="997155885">
          <w:marLeft w:val="0"/>
          <w:marRight w:val="0"/>
          <w:marTop w:val="0"/>
          <w:marBottom w:val="0"/>
          <w:divBdr>
            <w:top w:val="none" w:sz="0" w:space="0" w:color="auto"/>
            <w:left w:val="none" w:sz="0" w:space="0" w:color="auto"/>
            <w:bottom w:val="none" w:sz="0" w:space="0" w:color="auto"/>
            <w:right w:val="none" w:sz="0" w:space="0" w:color="auto"/>
          </w:divBdr>
          <w:divsChild>
            <w:div w:id="1537699125">
              <w:marLeft w:val="0"/>
              <w:marRight w:val="0"/>
              <w:marTop w:val="0"/>
              <w:marBottom w:val="0"/>
              <w:divBdr>
                <w:top w:val="none" w:sz="0" w:space="0" w:color="auto"/>
                <w:left w:val="none" w:sz="0" w:space="0" w:color="auto"/>
                <w:bottom w:val="none" w:sz="0" w:space="0" w:color="auto"/>
                <w:right w:val="none" w:sz="0" w:space="0" w:color="auto"/>
              </w:divBdr>
            </w:div>
          </w:divsChild>
        </w:div>
        <w:div w:id="1444567739">
          <w:marLeft w:val="0"/>
          <w:marRight w:val="0"/>
          <w:marTop w:val="0"/>
          <w:marBottom w:val="0"/>
          <w:divBdr>
            <w:top w:val="none" w:sz="0" w:space="0" w:color="auto"/>
            <w:left w:val="none" w:sz="0" w:space="0" w:color="auto"/>
            <w:bottom w:val="none" w:sz="0" w:space="0" w:color="auto"/>
            <w:right w:val="none" w:sz="0" w:space="0" w:color="auto"/>
          </w:divBdr>
          <w:divsChild>
            <w:div w:id="979918103">
              <w:marLeft w:val="0"/>
              <w:marRight w:val="0"/>
              <w:marTop w:val="0"/>
              <w:marBottom w:val="0"/>
              <w:divBdr>
                <w:top w:val="none" w:sz="0" w:space="0" w:color="auto"/>
                <w:left w:val="none" w:sz="0" w:space="0" w:color="auto"/>
                <w:bottom w:val="none" w:sz="0" w:space="0" w:color="auto"/>
                <w:right w:val="none" w:sz="0" w:space="0" w:color="auto"/>
              </w:divBdr>
            </w:div>
          </w:divsChild>
        </w:div>
        <w:div w:id="149713127">
          <w:marLeft w:val="0"/>
          <w:marRight w:val="0"/>
          <w:marTop w:val="0"/>
          <w:marBottom w:val="0"/>
          <w:divBdr>
            <w:top w:val="none" w:sz="0" w:space="0" w:color="auto"/>
            <w:left w:val="none" w:sz="0" w:space="0" w:color="auto"/>
            <w:bottom w:val="none" w:sz="0" w:space="0" w:color="auto"/>
            <w:right w:val="none" w:sz="0" w:space="0" w:color="auto"/>
          </w:divBdr>
          <w:divsChild>
            <w:div w:id="1292594998">
              <w:marLeft w:val="0"/>
              <w:marRight w:val="0"/>
              <w:marTop w:val="0"/>
              <w:marBottom w:val="0"/>
              <w:divBdr>
                <w:top w:val="none" w:sz="0" w:space="0" w:color="auto"/>
                <w:left w:val="none" w:sz="0" w:space="0" w:color="auto"/>
                <w:bottom w:val="none" w:sz="0" w:space="0" w:color="auto"/>
                <w:right w:val="none" w:sz="0" w:space="0" w:color="auto"/>
              </w:divBdr>
            </w:div>
          </w:divsChild>
        </w:div>
        <w:div w:id="1227910904">
          <w:marLeft w:val="0"/>
          <w:marRight w:val="0"/>
          <w:marTop w:val="0"/>
          <w:marBottom w:val="0"/>
          <w:divBdr>
            <w:top w:val="none" w:sz="0" w:space="0" w:color="auto"/>
            <w:left w:val="none" w:sz="0" w:space="0" w:color="auto"/>
            <w:bottom w:val="none" w:sz="0" w:space="0" w:color="auto"/>
            <w:right w:val="none" w:sz="0" w:space="0" w:color="auto"/>
          </w:divBdr>
          <w:divsChild>
            <w:div w:id="2088308028">
              <w:marLeft w:val="0"/>
              <w:marRight w:val="0"/>
              <w:marTop w:val="0"/>
              <w:marBottom w:val="0"/>
              <w:divBdr>
                <w:top w:val="none" w:sz="0" w:space="0" w:color="auto"/>
                <w:left w:val="none" w:sz="0" w:space="0" w:color="auto"/>
                <w:bottom w:val="none" w:sz="0" w:space="0" w:color="auto"/>
                <w:right w:val="none" w:sz="0" w:space="0" w:color="auto"/>
              </w:divBdr>
            </w:div>
          </w:divsChild>
        </w:div>
        <w:div w:id="2130850284">
          <w:marLeft w:val="0"/>
          <w:marRight w:val="0"/>
          <w:marTop w:val="0"/>
          <w:marBottom w:val="0"/>
          <w:divBdr>
            <w:top w:val="none" w:sz="0" w:space="0" w:color="auto"/>
            <w:left w:val="none" w:sz="0" w:space="0" w:color="auto"/>
            <w:bottom w:val="none" w:sz="0" w:space="0" w:color="auto"/>
            <w:right w:val="none" w:sz="0" w:space="0" w:color="auto"/>
          </w:divBdr>
          <w:divsChild>
            <w:div w:id="1196965966">
              <w:marLeft w:val="0"/>
              <w:marRight w:val="0"/>
              <w:marTop w:val="0"/>
              <w:marBottom w:val="0"/>
              <w:divBdr>
                <w:top w:val="none" w:sz="0" w:space="0" w:color="auto"/>
                <w:left w:val="none" w:sz="0" w:space="0" w:color="auto"/>
                <w:bottom w:val="none" w:sz="0" w:space="0" w:color="auto"/>
                <w:right w:val="none" w:sz="0" w:space="0" w:color="auto"/>
              </w:divBdr>
            </w:div>
          </w:divsChild>
        </w:div>
        <w:div w:id="1802839348">
          <w:marLeft w:val="0"/>
          <w:marRight w:val="0"/>
          <w:marTop w:val="0"/>
          <w:marBottom w:val="0"/>
          <w:divBdr>
            <w:top w:val="none" w:sz="0" w:space="0" w:color="auto"/>
            <w:left w:val="none" w:sz="0" w:space="0" w:color="auto"/>
            <w:bottom w:val="none" w:sz="0" w:space="0" w:color="auto"/>
            <w:right w:val="none" w:sz="0" w:space="0" w:color="auto"/>
          </w:divBdr>
          <w:divsChild>
            <w:div w:id="1110201941">
              <w:marLeft w:val="0"/>
              <w:marRight w:val="0"/>
              <w:marTop w:val="0"/>
              <w:marBottom w:val="0"/>
              <w:divBdr>
                <w:top w:val="none" w:sz="0" w:space="0" w:color="auto"/>
                <w:left w:val="none" w:sz="0" w:space="0" w:color="auto"/>
                <w:bottom w:val="none" w:sz="0" w:space="0" w:color="auto"/>
                <w:right w:val="none" w:sz="0" w:space="0" w:color="auto"/>
              </w:divBdr>
            </w:div>
            <w:div w:id="561329052">
              <w:marLeft w:val="0"/>
              <w:marRight w:val="0"/>
              <w:marTop w:val="0"/>
              <w:marBottom w:val="0"/>
              <w:divBdr>
                <w:top w:val="none" w:sz="0" w:space="0" w:color="auto"/>
                <w:left w:val="none" w:sz="0" w:space="0" w:color="auto"/>
                <w:bottom w:val="none" w:sz="0" w:space="0" w:color="auto"/>
                <w:right w:val="none" w:sz="0" w:space="0" w:color="auto"/>
              </w:divBdr>
            </w:div>
            <w:div w:id="105777551">
              <w:marLeft w:val="0"/>
              <w:marRight w:val="0"/>
              <w:marTop w:val="0"/>
              <w:marBottom w:val="0"/>
              <w:divBdr>
                <w:top w:val="none" w:sz="0" w:space="0" w:color="auto"/>
                <w:left w:val="none" w:sz="0" w:space="0" w:color="auto"/>
                <w:bottom w:val="none" w:sz="0" w:space="0" w:color="auto"/>
                <w:right w:val="none" w:sz="0" w:space="0" w:color="auto"/>
              </w:divBdr>
            </w:div>
            <w:div w:id="1081828752">
              <w:marLeft w:val="0"/>
              <w:marRight w:val="0"/>
              <w:marTop w:val="0"/>
              <w:marBottom w:val="0"/>
              <w:divBdr>
                <w:top w:val="none" w:sz="0" w:space="0" w:color="auto"/>
                <w:left w:val="none" w:sz="0" w:space="0" w:color="auto"/>
                <w:bottom w:val="none" w:sz="0" w:space="0" w:color="auto"/>
                <w:right w:val="none" w:sz="0" w:space="0" w:color="auto"/>
              </w:divBdr>
            </w:div>
            <w:div w:id="1797287048">
              <w:marLeft w:val="0"/>
              <w:marRight w:val="0"/>
              <w:marTop w:val="0"/>
              <w:marBottom w:val="0"/>
              <w:divBdr>
                <w:top w:val="none" w:sz="0" w:space="0" w:color="auto"/>
                <w:left w:val="none" w:sz="0" w:space="0" w:color="auto"/>
                <w:bottom w:val="none" w:sz="0" w:space="0" w:color="auto"/>
                <w:right w:val="none" w:sz="0" w:space="0" w:color="auto"/>
              </w:divBdr>
            </w:div>
            <w:div w:id="1428235915">
              <w:marLeft w:val="0"/>
              <w:marRight w:val="0"/>
              <w:marTop w:val="0"/>
              <w:marBottom w:val="0"/>
              <w:divBdr>
                <w:top w:val="none" w:sz="0" w:space="0" w:color="auto"/>
                <w:left w:val="none" w:sz="0" w:space="0" w:color="auto"/>
                <w:bottom w:val="none" w:sz="0" w:space="0" w:color="auto"/>
                <w:right w:val="none" w:sz="0" w:space="0" w:color="auto"/>
              </w:divBdr>
            </w:div>
            <w:div w:id="881593579">
              <w:marLeft w:val="0"/>
              <w:marRight w:val="0"/>
              <w:marTop w:val="0"/>
              <w:marBottom w:val="0"/>
              <w:divBdr>
                <w:top w:val="none" w:sz="0" w:space="0" w:color="auto"/>
                <w:left w:val="none" w:sz="0" w:space="0" w:color="auto"/>
                <w:bottom w:val="none" w:sz="0" w:space="0" w:color="auto"/>
                <w:right w:val="none" w:sz="0" w:space="0" w:color="auto"/>
              </w:divBdr>
            </w:div>
            <w:div w:id="827668888">
              <w:marLeft w:val="0"/>
              <w:marRight w:val="0"/>
              <w:marTop w:val="0"/>
              <w:marBottom w:val="0"/>
              <w:divBdr>
                <w:top w:val="none" w:sz="0" w:space="0" w:color="auto"/>
                <w:left w:val="none" w:sz="0" w:space="0" w:color="auto"/>
                <w:bottom w:val="none" w:sz="0" w:space="0" w:color="auto"/>
                <w:right w:val="none" w:sz="0" w:space="0" w:color="auto"/>
              </w:divBdr>
            </w:div>
            <w:div w:id="513761037">
              <w:marLeft w:val="0"/>
              <w:marRight w:val="0"/>
              <w:marTop w:val="0"/>
              <w:marBottom w:val="0"/>
              <w:divBdr>
                <w:top w:val="none" w:sz="0" w:space="0" w:color="auto"/>
                <w:left w:val="none" w:sz="0" w:space="0" w:color="auto"/>
                <w:bottom w:val="none" w:sz="0" w:space="0" w:color="auto"/>
                <w:right w:val="none" w:sz="0" w:space="0" w:color="auto"/>
              </w:divBdr>
            </w:div>
            <w:div w:id="251790669">
              <w:marLeft w:val="0"/>
              <w:marRight w:val="0"/>
              <w:marTop w:val="0"/>
              <w:marBottom w:val="0"/>
              <w:divBdr>
                <w:top w:val="none" w:sz="0" w:space="0" w:color="auto"/>
                <w:left w:val="none" w:sz="0" w:space="0" w:color="auto"/>
                <w:bottom w:val="none" w:sz="0" w:space="0" w:color="auto"/>
                <w:right w:val="none" w:sz="0" w:space="0" w:color="auto"/>
              </w:divBdr>
            </w:div>
          </w:divsChild>
        </w:div>
        <w:div w:id="251623512">
          <w:marLeft w:val="0"/>
          <w:marRight w:val="0"/>
          <w:marTop w:val="0"/>
          <w:marBottom w:val="0"/>
          <w:divBdr>
            <w:top w:val="none" w:sz="0" w:space="0" w:color="auto"/>
            <w:left w:val="none" w:sz="0" w:space="0" w:color="auto"/>
            <w:bottom w:val="none" w:sz="0" w:space="0" w:color="auto"/>
            <w:right w:val="none" w:sz="0" w:space="0" w:color="auto"/>
          </w:divBdr>
          <w:divsChild>
            <w:div w:id="1134517989">
              <w:marLeft w:val="0"/>
              <w:marRight w:val="0"/>
              <w:marTop w:val="0"/>
              <w:marBottom w:val="0"/>
              <w:divBdr>
                <w:top w:val="none" w:sz="0" w:space="0" w:color="auto"/>
                <w:left w:val="none" w:sz="0" w:space="0" w:color="auto"/>
                <w:bottom w:val="none" w:sz="0" w:space="0" w:color="auto"/>
                <w:right w:val="none" w:sz="0" w:space="0" w:color="auto"/>
              </w:divBdr>
            </w:div>
            <w:div w:id="632446706">
              <w:marLeft w:val="0"/>
              <w:marRight w:val="0"/>
              <w:marTop w:val="0"/>
              <w:marBottom w:val="0"/>
              <w:divBdr>
                <w:top w:val="none" w:sz="0" w:space="0" w:color="auto"/>
                <w:left w:val="none" w:sz="0" w:space="0" w:color="auto"/>
                <w:bottom w:val="none" w:sz="0" w:space="0" w:color="auto"/>
                <w:right w:val="none" w:sz="0" w:space="0" w:color="auto"/>
              </w:divBdr>
            </w:div>
            <w:div w:id="363949874">
              <w:marLeft w:val="0"/>
              <w:marRight w:val="0"/>
              <w:marTop w:val="0"/>
              <w:marBottom w:val="0"/>
              <w:divBdr>
                <w:top w:val="none" w:sz="0" w:space="0" w:color="auto"/>
                <w:left w:val="none" w:sz="0" w:space="0" w:color="auto"/>
                <w:bottom w:val="none" w:sz="0" w:space="0" w:color="auto"/>
                <w:right w:val="none" w:sz="0" w:space="0" w:color="auto"/>
              </w:divBdr>
            </w:div>
            <w:div w:id="75635778">
              <w:marLeft w:val="0"/>
              <w:marRight w:val="0"/>
              <w:marTop w:val="0"/>
              <w:marBottom w:val="0"/>
              <w:divBdr>
                <w:top w:val="none" w:sz="0" w:space="0" w:color="auto"/>
                <w:left w:val="none" w:sz="0" w:space="0" w:color="auto"/>
                <w:bottom w:val="none" w:sz="0" w:space="0" w:color="auto"/>
                <w:right w:val="none" w:sz="0" w:space="0" w:color="auto"/>
              </w:divBdr>
            </w:div>
            <w:div w:id="296691675">
              <w:marLeft w:val="0"/>
              <w:marRight w:val="0"/>
              <w:marTop w:val="0"/>
              <w:marBottom w:val="0"/>
              <w:divBdr>
                <w:top w:val="none" w:sz="0" w:space="0" w:color="auto"/>
                <w:left w:val="none" w:sz="0" w:space="0" w:color="auto"/>
                <w:bottom w:val="none" w:sz="0" w:space="0" w:color="auto"/>
                <w:right w:val="none" w:sz="0" w:space="0" w:color="auto"/>
              </w:divBdr>
            </w:div>
          </w:divsChild>
        </w:div>
        <w:div w:id="1607688944">
          <w:marLeft w:val="0"/>
          <w:marRight w:val="0"/>
          <w:marTop w:val="0"/>
          <w:marBottom w:val="0"/>
          <w:divBdr>
            <w:top w:val="none" w:sz="0" w:space="0" w:color="auto"/>
            <w:left w:val="none" w:sz="0" w:space="0" w:color="auto"/>
            <w:bottom w:val="none" w:sz="0" w:space="0" w:color="auto"/>
            <w:right w:val="none" w:sz="0" w:space="0" w:color="auto"/>
          </w:divBdr>
          <w:divsChild>
            <w:div w:id="1698656623">
              <w:marLeft w:val="0"/>
              <w:marRight w:val="0"/>
              <w:marTop w:val="0"/>
              <w:marBottom w:val="0"/>
              <w:divBdr>
                <w:top w:val="none" w:sz="0" w:space="0" w:color="auto"/>
                <w:left w:val="none" w:sz="0" w:space="0" w:color="auto"/>
                <w:bottom w:val="none" w:sz="0" w:space="0" w:color="auto"/>
                <w:right w:val="none" w:sz="0" w:space="0" w:color="auto"/>
              </w:divBdr>
            </w:div>
          </w:divsChild>
        </w:div>
        <w:div w:id="19820707">
          <w:marLeft w:val="0"/>
          <w:marRight w:val="0"/>
          <w:marTop w:val="0"/>
          <w:marBottom w:val="0"/>
          <w:divBdr>
            <w:top w:val="none" w:sz="0" w:space="0" w:color="auto"/>
            <w:left w:val="none" w:sz="0" w:space="0" w:color="auto"/>
            <w:bottom w:val="none" w:sz="0" w:space="0" w:color="auto"/>
            <w:right w:val="none" w:sz="0" w:space="0" w:color="auto"/>
          </w:divBdr>
          <w:divsChild>
            <w:div w:id="792331017">
              <w:marLeft w:val="0"/>
              <w:marRight w:val="0"/>
              <w:marTop w:val="0"/>
              <w:marBottom w:val="0"/>
              <w:divBdr>
                <w:top w:val="none" w:sz="0" w:space="0" w:color="auto"/>
                <w:left w:val="none" w:sz="0" w:space="0" w:color="auto"/>
                <w:bottom w:val="none" w:sz="0" w:space="0" w:color="auto"/>
                <w:right w:val="none" w:sz="0" w:space="0" w:color="auto"/>
              </w:divBdr>
            </w:div>
          </w:divsChild>
        </w:div>
        <w:div w:id="697315118">
          <w:marLeft w:val="0"/>
          <w:marRight w:val="0"/>
          <w:marTop w:val="0"/>
          <w:marBottom w:val="0"/>
          <w:divBdr>
            <w:top w:val="none" w:sz="0" w:space="0" w:color="auto"/>
            <w:left w:val="none" w:sz="0" w:space="0" w:color="auto"/>
            <w:bottom w:val="none" w:sz="0" w:space="0" w:color="auto"/>
            <w:right w:val="none" w:sz="0" w:space="0" w:color="auto"/>
          </w:divBdr>
          <w:divsChild>
            <w:div w:id="1122504062">
              <w:marLeft w:val="0"/>
              <w:marRight w:val="0"/>
              <w:marTop w:val="0"/>
              <w:marBottom w:val="0"/>
              <w:divBdr>
                <w:top w:val="none" w:sz="0" w:space="0" w:color="auto"/>
                <w:left w:val="none" w:sz="0" w:space="0" w:color="auto"/>
                <w:bottom w:val="none" w:sz="0" w:space="0" w:color="auto"/>
                <w:right w:val="none" w:sz="0" w:space="0" w:color="auto"/>
              </w:divBdr>
            </w:div>
          </w:divsChild>
        </w:div>
        <w:div w:id="1912811544">
          <w:marLeft w:val="0"/>
          <w:marRight w:val="0"/>
          <w:marTop w:val="0"/>
          <w:marBottom w:val="0"/>
          <w:divBdr>
            <w:top w:val="none" w:sz="0" w:space="0" w:color="auto"/>
            <w:left w:val="none" w:sz="0" w:space="0" w:color="auto"/>
            <w:bottom w:val="none" w:sz="0" w:space="0" w:color="auto"/>
            <w:right w:val="none" w:sz="0" w:space="0" w:color="auto"/>
          </w:divBdr>
          <w:divsChild>
            <w:div w:id="109249979">
              <w:marLeft w:val="0"/>
              <w:marRight w:val="0"/>
              <w:marTop w:val="0"/>
              <w:marBottom w:val="0"/>
              <w:divBdr>
                <w:top w:val="none" w:sz="0" w:space="0" w:color="auto"/>
                <w:left w:val="none" w:sz="0" w:space="0" w:color="auto"/>
                <w:bottom w:val="none" w:sz="0" w:space="0" w:color="auto"/>
                <w:right w:val="none" w:sz="0" w:space="0" w:color="auto"/>
              </w:divBdr>
            </w:div>
            <w:div w:id="1423454997">
              <w:marLeft w:val="0"/>
              <w:marRight w:val="0"/>
              <w:marTop w:val="0"/>
              <w:marBottom w:val="0"/>
              <w:divBdr>
                <w:top w:val="none" w:sz="0" w:space="0" w:color="auto"/>
                <w:left w:val="none" w:sz="0" w:space="0" w:color="auto"/>
                <w:bottom w:val="none" w:sz="0" w:space="0" w:color="auto"/>
                <w:right w:val="none" w:sz="0" w:space="0" w:color="auto"/>
              </w:divBdr>
            </w:div>
            <w:div w:id="12045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4332">
      <w:marLeft w:val="0"/>
      <w:marRight w:val="0"/>
      <w:marTop w:val="0"/>
      <w:marBottom w:val="0"/>
      <w:divBdr>
        <w:top w:val="none" w:sz="0" w:space="0" w:color="auto"/>
        <w:left w:val="none" w:sz="0" w:space="0" w:color="auto"/>
        <w:bottom w:val="none" w:sz="0" w:space="0" w:color="auto"/>
        <w:right w:val="none" w:sz="0" w:space="0" w:color="auto"/>
      </w:divBdr>
      <w:divsChild>
        <w:div w:id="1610241791">
          <w:marLeft w:val="0"/>
          <w:marRight w:val="0"/>
          <w:marTop w:val="0"/>
          <w:marBottom w:val="0"/>
          <w:divBdr>
            <w:top w:val="none" w:sz="0" w:space="0" w:color="auto"/>
            <w:left w:val="none" w:sz="0" w:space="0" w:color="auto"/>
            <w:bottom w:val="none" w:sz="0" w:space="0" w:color="auto"/>
            <w:right w:val="none" w:sz="0" w:space="0" w:color="auto"/>
          </w:divBdr>
        </w:div>
      </w:divsChild>
    </w:div>
    <w:div w:id="685863129">
      <w:marLeft w:val="0"/>
      <w:marRight w:val="0"/>
      <w:marTop w:val="0"/>
      <w:marBottom w:val="0"/>
      <w:divBdr>
        <w:top w:val="none" w:sz="0" w:space="0" w:color="auto"/>
        <w:left w:val="none" w:sz="0" w:space="0" w:color="auto"/>
        <w:bottom w:val="none" w:sz="0" w:space="0" w:color="auto"/>
        <w:right w:val="none" w:sz="0" w:space="0" w:color="auto"/>
      </w:divBdr>
      <w:divsChild>
        <w:div w:id="1316059743">
          <w:marLeft w:val="0"/>
          <w:marRight w:val="0"/>
          <w:marTop w:val="0"/>
          <w:marBottom w:val="0"/>
          <w:divBdr>
            <w:top w:val="none" w:sz="0" w:space="0" w:color="auto"/>
            <w:left w:val="none" w:sz="0" w:space="0" w:color="auto"/>
            <w:bottom w:val="none" w:sz="0" w:space="0" w:color="auto"/>
            <w:right w:val="none" w:sz="0" w:space="0" w:color="auto"/>
          </w:divBdr>
        </w:div>
      </w:divsChild>
    </w:div>
    <w:div w:id="693772022">
      <w:bodyDiv w:val="1"/>
      <w:marLeft w:val="0"/>
      <w:marRight w:val="0"/>
      <w:marTop w:val="0"/>
      <w:marBottom w:val="0"/>
      <w:divBdr>
        <w:top w:val="none" w:sz="0" w:space="0" w:color="auto"/>
        <w:left w:val="none" w:sz="0" w:space="0" w:color="auto"/>
        <w:bottom w:val="none" w:sz="0" w:space="0" w:color="auto"/>
        <w:right w:val="none" w:sz="0" w:space="0" w:color="auto"/>
      </w:divBdr>
      <w:divsChild>
        <w:div w:id="1192180871">
          <w:marLeft w:val="547"/>
          <w:marRight w:val="0"/>
          <w:marTop w:val="120"/>
          <w:marBottom w:val="120"/>
          <w:divBdr>
            <w:top w:val="none" w:sz="0" w:space="0" w:color="auto"/>
            <w:left w:val="none" w:sz="0" w:space="0" w:color="auto"/>
            <w:bottom w:val="none" w:sz="0" w:space="0" w:color="auto"/>
            <w:right w:val="none" w:sz="0" w:space="0" w:color="auto"/>
          </w:divBdr>
        </w:div>
        <w:div w:id="1125581433">
          <w:marLeft w:val="547"/>
          <w:marRight w:val="0"/>
          <w:marTop w:val="120"/>
          <w:marBottom w:val="120"/>
          <w:divBdr>
            <w:top w:val="none" w:sz="0" w:space="0" w:color="auto"/>
            <w:left w:val="none" w:sz="0" w:space="0" w:color="auto"/>
            <w:bottom w:val="none" w:sz="0" w:space="0" w:color="auto"/>
            <w:right w:val="none" w:sz="0" w:space="0" w:color="auto"/>
          </w:divBdr>
        </w:div>
        <w:div w:id="98723669">
          <w:marLeft w:val="547"/>
          <w:marRight w:val="0"/>
          <w:marTop w:val="120"/>
          <w:marBottom w:val="120"/>
          <w:divBdr>
            <w:top w:val="none" w:sz="0" w:space="0" w:color="auto"/>
            <w:left w:val="none" w:sz="0" w:space="0" w:color="auto"/>
            <w:bottom w:val="none" w:sz="0" w:space="0" w:color="auto"/>
            <w:right w:val="none" w:sz="0" w:space="0" w:color="auto"/>
          </w:divBdr>
        </w:div>
        <w:div w:id="1988392947">
          <w:marLeft w:val="547"/>
          <w:marRight w:val="0"/>
          <w:marTop w:val="120"/>
          <w:marBottom w:val="120"/>
          <w:divBdr>
            <w:top w:val="none" w:sz="0" w:space="0" w:color="auto"/>
            <w:left w:val="none" w:sz="0" w:space="0" w:color="auto"/>
            <w:bottom w:val="none" w:sz="0" w:space="0" w:color="auto"/>
            <w:right w:val="none" w:sz="0" w:space="0" w:color="auto"/>
          </w:divBdr>
        </w:div>
        <w:div w:id="190806222">
          <w:marLeft w:val="547"/>
          <w:marRight w:val="0"/>
          <w:marTop w:val="120"/>
          <w:marBottom w:val="120"/>
          <w:divBdr>
            <w:top w:val="none" w:sz="0" w:space="0" w:color="auto"/>
            <w:left w:val="none" w:sz="0" w:space="0" w:color="auto"/>
            <w:bottom w:val="none" w:sz="0" w:space="0" w:color="auto"/>
            <w:right w:val="none" w:sz="0" w:space="0" w:color="auto"/>
          </w:divBdr>
        </w:div>
        <w:div w:id="1344432562">
          <w:marLeft w:val="547"/>
          <w:marRight w:val="0"/>
          <w:marTop w:val="120"/>
          <w:marBottom w:val="120"/>
          <w:divBdr>
            <w:top w:val="none" w:sz="0" w:space="0" w:color="auto"/>
            <w:left w:val="none" w:sz="0" w:space="0" w:color="auto"/>
            <w:bottom w:val="none" w:sz="0" w:space="0" w:color="auto"/>
            <w:right w:val="none" w:sz="0" w:space="0" w:color="auto"/>
          </w:divBdr>
        </w:div>
        <w:div w:id="2069106687">
          <w:marLeft w:val="547"/>
          <w:marRight w:val="0"/>
          <w:marTop w:val="120"/>
          <w:marBottom w:val="120"/>
          <w:divBdr>
            <w:top w:val="none" w:sz="0" w:space="0" w:color="auto"/>
            <w:left w:val="none" w:sz="0" w:space="0" w:color="auto"/>
            <w:bottom w:val="none" w:sz="0" w:space="0" w:color="auto"/>
            <w:right w:val="none" w:sz="0" w:space="0" w:color="auto"/>
          </w:divBdr>
        </w:div>
        <w:div w:id="147483066">
          <w:marLeft w:val="547"/>
          <w:marRight w:val="0"/>
          <w:marTop w:val="120"/>
          <w:marBottom w:val="120"/>
          <w:divBdr>
            <w:top w:val="none" w:sz="0" w:space="0" w:color="auto"/>
            <w:left w:val="none" w:sz="0" w:space="0" w:color="auto"/>
            <w:bottom w:val="none" w:sz="0" w:space="0" w:color="auto"/>
            <w:right w:val="none" w:sz="0" w:space="0" w:color="auto"/>
          </w:divBdr>
        </w:div>
      </w:divsChild>
    </w:div>
    <w:div w:id="710884423">
      <w:marLeft w:val="0"/>
      <w:marRight w:val="0"/>
      <w:marTop w:val="0"/>
      <w:marBottom w:val="0"/>
      <w:divBdr>
        <w:top w:val="none" w:sz="0" w:space="0" w:color="auto"/>
        <w:left w:val="none" w:sz="0" w:space="0" w:color="auto"/>
        <w:bottom w:val="none" w:sz="0" w:space="0" w:color="auto"/>
        <w:right w:val="none" w:sz="0" w:space="0" w:color="auto"/>
      </w:divBdr>
      <w:divsChild>
        <w:div w:id="459222774">
          <w:marLeft w:val="0"/>
          <w:marRight w:val="0"/>
          <w:marTop w:val="0"/>
          <w:marBottom w:val="0"/>
          <w:divBdr>
            <w:top w:val="none" w:sz="0" w:space="0" w:color="auto"/>
            <w:left w:val="none" w:sz="0" w:space="0" w:color="auto"/>
            <w:bottom w:val="none" w:sz="0" w:space="0" w:color="auto"/>
            <w:right w:val="none" w:sz="0" w:space="0" w:color="auto"/>
          </w:divBdr>
        </w:div>
      </w:divsChild>
    </w:div>
    <w:div w:id="713165487">
      <w:marLeft w:val="0"/>
      <w:marRight w:val="0"/>
      <w:marTop w:val="0"/>
      <w:marBottom w:val="0"/>
      <w:divBdr>
        <w:top w:val="none" w:sz="0" w:space="0" w:color="auto"/>
        <w:left w:val="none" w:sz="0" w:space="0" w:color="auto"/>
        <w:bottom w:val="none" w:sz="0" w:space="0" w:color="auto"/>
        <w:right w:val="none" w:sz="0" w:space="0" w:color="auto"/>
      </w:divBdr>
      <w:divsChild>
        <w:div w:id="511070765">
          <w:marLeft w:val="0"/>
          <w:marRight w:val="0"/>
          <w:marTop w:val="0"/>
          <w:marBottom w:val="0"/>
          <w:divBdr>
            <w:top w:val="none" w:sz="0" w:space="0" w:color="auto"/>
            <w:left w:val="none" w:sz="0" w:space="0" w:color="auto"/>
            <w:bottom w:val="none" w:sz="0" w:space="0" w:color="auto"/>
            <w:right w:val="none" w:sz="0" w:space="0" w:color="auto"/>
          </w:divBdr>
        </w:div>
      </w:divsChild>
    </w:div>
    <w:div w:id="718936847">
      <w:marLeft w:val="0"/>
      <w:marRight w:val="0"/>
      <w:marTop w:val="0"/>
      <w:marBottom w:val="0"/>
      <w:divBdr>
        <w:top w:val="none" w:sz="0" w:space="0" w:color="auto"/>
        <w:left w:val="none" w:sz="0" w:space="0" w:color="auto"/>
        <w:bottom w:val="none" w:sz="0" w:space="0" w:color="auto"/>
        <w:right w:val="none" w:sz="0" w:space="0" w:color="auto"/>
      </w:divBdr>
      <w:divsChild>
        <w:div w:id="1684357376">
          <w:marLeft w:val="0"/>
          <w:marRight w:val="0"/>
          <w:marTop w:val="0"/>
          <w:marBottom w:val="0"/>
          <w:divBdr>
            <w:top w:val="none" w:sz="0" w:space="0" w:color="auto"/>
            <w:left w:val="none" w:sz="0" w:space="0" w:color="auto"/>
            <w:bottom w:val="none" w:sz="0" w:space="0" w:color="auto"/>
            <w:right w:val="none" w:sz="0" w:space="0" w:color="auto"/>
          </w:divBdr>
        </w:div>
      </w:divsChild>
    </w:div>
    <w:div w:id="733356257">
      <w:marLeft w:val="0"/>
      <w:marRight w:val="0"/>
      <w:marTop w:val="0"/>
      <w:marBottom w:val="0"/>
      <w:divBdr>
        <w:top w:val="none" w:sz="0" w:space="0" w:color="auto"/>
        <w:left w:val="none" w:sz="0" w:space="0" w:color="auto"/>
        <w:bottom w:val="none" w:sz="0" w:space="0" w:color="auto"/>
        <w:right w:val="none" w:sz="0" w:space="0" w:color="auto"/>
      </w:divBdr>
      <w:divsChild>
        <w:div w:id="32582363">
          <w:marLeft w:val="0"/>
          <w:marRight w:val="0"/>
          <w:marTop w:val="0"/>
          <w:marBottom w:val="0"/>
          <w:divBdr>
            <w:top w:val="none" w:sz="0" w:space="0" w:color="auto"/>
            <w:left w:val="none" w:sz="0" w:space="0" w:color="auto"/>
            <w:bottom w:val="none" w:sz="0" w:space="0" w:color="auto"/>
            <w:right w:val="none" w:sz="0" w:space="0" w:color="auto"/>
          </w:divBdr>
        </w:div>
      </w:divsChild>
    </w:div>
    <w:div w:id="739406935">
      <w:marLeft w:val="0"/>
      <w:marRight w:val="0"/>
      <w:marTop w:val="0"/>
      <w:marBottom w:val="0"/>
      <w:divBdr>
        <w:top w:val="none" w:sz="0" w:space="0" w:color="auto"/>
        <w:left w:val="none" w:sz="0" w:space="0" w:color="auto"/>
        <w:bottom w:val="none" w:sz="0" w:space="0" w:color="auto"/>
        <w:right w:val="none" w:sz="0" w:space="0" w:color="auto"/>
      </w:divBdr>
      <w:divsChild>
        <w:div w:id="2068801654">
          <w:marLeft w:val="0"/>
          <w:marRight w:val="0"/>
          <w:marTop w:val="0"/>
          <w:marBottom w:val="0"/>
          <w:divBdr>
            <w:top w:val="none" w:sz="0" w:space="0" w:color="auto"/>
            <w:left w:val="none" w:sz="0" w:space="0" w:color="auto"/>
            <w:bottom w:val="none" w:sz="0" w:space="0" w:color="auto"/>
            <w:right w:val="none" w:sz="0" w:space="0" w:color="auto"/>
          </w:divBdr>
        </w:div>
      </w:divsChild>
    </w:div>
    <w:div w:id="743527324">
      <w:marLeft w:val="0"/>
      <w:marRight w:val="0"/>
      <w:marTop w:val="0"/>
      <w:marBottom w:val="0"/>
      <w:divBdr>
        <w:top w:val="none" w:sz="0" w:space="0" w:color="auto"/>
        <w:left w:val="none" w:sz="0" w:space="0" w:color="auto"/>
        <w:bottom w:val="none" w:sz="0" w:space="0" w:color="auto"/>
        <w:right w:val="none" w:sz="0" w:space="0" w:color="auto"/>
      </w:divBdr>
      <w:divsChild>
        <w:div w:id="826748735">
          <w:marLeft w:val="0"/>
          <w:marRight w:val="0"/>
          <w:marTop w:val="0"/>
          <w:marBottom w:val="0"/>
          <w:divBdr>
            <w:top w:val="none" w:sz="0" w:space="0" w:color="auto"/>
            <w:left w:val="none" w:sz="0" w:space="0" w:color="auto"/>
            <w:bottom w:val="none" w:sz="0" w:space="0" w:color="auto"/>
            <w:right w:val="none" w:sz="0" w:space="0" w:color="auto"/>
          </w:divBdr>
        </w:div>
      </w:divsChild>
    </w:div>
    <w:div w:id="751780131">
      <w:marLeft w:val="0"/>
      <w:marRight w:val="0"/>
      <w:marTop w:val="0"/>
      <w:marBottom w:val="0"/>
      <w:divBdr>
        <w:top w:val="none" w:sz="0" w:space="0" w:color="auto"/>
        <w:left w:val="none" w:sz="0" w:space="0" w:color="auto"/>
        <w:bottom w:val="none" w:sz="0" w:space="0" w:color="auto"/>
        <w:right w:val="none" w:sz="0" w:space="0" w:color="auto"/>
      </w:divBdr>
      <w:divsChild>
        <w:div w:id="1150752580">
          <w:marLeft w:val="0"/>
          <w:marRight w:val="0"/>
          <w:marTop w:val="0"/>
          <w:marBottom w:val="0"/>
          <w:divBdr>
            <w:top w:val="none" w:sz="0" w:space="0" w:color="auto"/>
            <w:left w:val="none" w:sz="0" w:space="0" w:color="auto"/>
            <w:bottom w:val="none" w:sz="0" w:space="0" w:color="auto"/>
            <w:right w:val="none" w:sz="0" w:space="0" w:color="auto"/>
          </w:divBdr>
        </w:div>
      </w:divsChild>
    </w:div>
    <w:div w:id="758722473">
      <w:marLeft w:val="0"/>
      <w:marRight w:val="0"/>
      <w:marTop w:val="0"/>
      <w:marBottom w:val="0"/>
      <w:divBdr>
        <w:top w:val="none" w:sz="0" w:space="0" w:color="auto"/>
        <w:left w:val="none" w:sz="0" w:space="0" w:color="auto"/>
        <w:bottom w:val="none" w:sz="0" w:space="0" w:color="auto"/>
        <w:right w:val="none" w:sz="0" w:space="0" w:color="auto"/>
      </w:divBdr>
      <w:divsChild>
        <w:div w:id="1767265664">
          <w:marLeft w:val="0"/>
          <w:marRight w:val="0"/>
          <w:marTop w:val="0"/>
          <w:marBottom w:val="0"/>
          <w:divBdr>
            <w:top w:val="none" w:sz="0" w:space="0" w:color="auto"/>
            <w:left w:val="none" w:sz="0" w:space="0" w:color="auto"/>
            <w:bottom w:val="none" w:sz="0" w:space="0" w:color="auto"/>
            <w:right w:val="none" w:sz="0" w:space="0" w:color="auto"/>
          </w:divBdr>
        </w:div>
      </w:divsChild>
    </w:div>
    <w:div w:id="769279901">
      <w:marLeft w:val="0"/>
      <w:marRight w:val="0"/>
      <w:marTop w:val="0"/>
      <w:marBottom w:val="0"/>
      <w:divBdr>
        <w:top w:val="none" w:sz="0" w:space="0" w:color="auto"/>
        <w:left w:val="none" w:sz="0" w:space="0" w:color="auto"/>
        <w:bottom w:val="none" w:sz="0" w:space="0" w:color="auto"/>
        <w:right w:val="none" w:sz="0" w:space="0" w:color="auto"/>
      </w:divBdr>
      <w:divsChild>
        <w:div w:id="609706099">
          <w:marLeft w:val="0"/>
          <w:marRight w:val="0"/>
          <w:marTop w:val="0"/>
          <w:marBottom w:val="0"/>
          <w:divBdr>
            <w:top w:val="none" w:sz="0" w:space="0" w:color="auto"/>
            <w:left w:val="none" w:sz="0" w:space="0" w:color="auto"/>
            <w:bottom w:val="none" w:sz="0" w:space="0" w:color="auto"/>
            <w:right w:val="none" w:sz="0" w:space="0" w:color="auto"/>
          </w:divBdr>
        </w:div>
      </w:divsChild>
    </w:div>
    <w:div w:id="770317208">
      <w:marLeft w:val="0"/>
      <w:marRight w:val="0"/>
      <w:marTop w:val="0"/>
      <w:marBottom w:val="0"/>
      <w:divBdr>
        <w:top w:val="none" w:sz="0" w:space="0" w:color="auto"/>
        <w:left w:val="none" w:sz="0" w:space="0" w:color="auto"/>
        <w:bottom w:val="none" w:sz="0" w:space="0" w:color="auto"/>
        <w:right w:val="none" w:sz="0" w:space="0" w:color="auto"/>
      </w:divBdr>
      <w:divsChild>
        <w:div w:id="777529374">
          <w:marLeft w:val="0"/>
          <w:marRight w:val="0"/>
          <w:marTop w:val="0"/>
          <w:marBottom w:val="0"/>
          <w:divBdr>
            <w:top w:val="none" w:sz="0" w:space="0" w:color="auto"/>
            <w:left w:val="none" w:sz="0" w:space="0" w:color="auto"/>
            <w:bottom w:val="none" w:sz="0" w:space="0" w:color="auto"/>
            <w:right w:val="none" w:sz="0" w:space="0" w:color="auto"/>
          </w:divBdr>
        </w:div>
      </w:divsChild>
    </w:div>
    <w:div w:id="791903728">
      <w:marLeft w:val="0"/>
      <w:marRight w:val="0"/>
      <w:marTop w:val="0"/>
      <w:marBottom w:val="0"/>
      <w:divBdr>
        <w:top w:val="none" w:sz="0" w:space="0" w:color="auto"/>
        <w:left w:val="none" w:sz="0" w:space="0" w:color="auto"/>
        <w:bottom w:val="none" w:sz="0" w:space="0" w:color="auto"/>
        <w:right w:val="none" w:sz="0" w:space="0" w:color="auto"/>
      </w:divBdr>
      <w:divsChild>
        <w:div w:id="1731614741">
          <w:marLeft w:val="0"/>
          <w:marRight w:val="0"/>
          <w:marTop w:val="0"/>
          <w:marBottom w:val="0"/>
          <w:divBdr>
            <w:top w:val="none" w:sz="0" w:space="0" w:color="auto"/>
            <w:left w:val="none" w:sz="0" w:space="0" w:color="auto"/>
            <w:bottom w:val="none" w:sz="0" w:space="0" w:color="auto"/>
            <w:right w:val="none" w:sz="0" w:space="0" w:color="auto"/>
          </w:divBdr>
        </w:div>
      </w:divsChild>
    </w:div>
    <w:div w:id="803037446">
      <w:marLeft w:val="0"/>
      <w:marRight w:val="0"/>
      <w:marTop w:val="0"/>
      <w:marBottom w:val="0"/>
      <w:divBdr>
        <w:top w:val="none" w:sz="0" w:space="0" w:color="auto"/>
        <w:left w:val="none" w:sz="0" w:space="0" w:color="auto"/>
        <w:bottom w:val="none" w:sz="0" w:space="0" w:color="auto"/>
        <w:right w:val="none" w:sz="0" w:space="0" w:color="auto"/>
      </w:divBdr>
      <w:divsChild>
        <w:div w:id="179245876">
          <w:marLeft w:val="0"/>
          <w:marRight w:val="0"/>
          <w:marTop w:val="0"/>
          <w:marBottom w:val="0"/>
          <w:divBdr>
            <w:top w:val="none" w:sz="0" w:space="0" w:color="auto"/>
            <w:left w:val="none" w:sz="0" w:space="0" w:color="auto"/>
            <w:bottom w:val="none" w:sz="0" w:space="0" w:color="auto"/>
            <w:right w:val="none" w:sz="0" w:space="0" w:color="auto"/>
          </w:divBdr>
        </w:div>
      </w:divsChild>
    </w:div>
    <w:div w:id="816265272">
      <w:marLeft w:val="0"/>
      <w:marRight w:val="0"/>
      <w:marTop w:val="0"/>
      <w:marBottom w:val="0"/>
      <w:divBdr>
        <w:top w:val="none" w:sz="0" w:space="0" w:color="auto"/>
        <w:left w:val="none" w:sz="0" w:space="0" w:color="auto"/>
        <w:bottom w:val="none" w:sz="0" w:space="0" w:color="auto"/>
        <w:right w:val="none" w:sz="0" w:space="0" w:color="auto"/>
      </w:divBdr>
      <w:divsChild>
        <w:div w:id="1589146690">
          <w:marLeft w:val="0"/>
          <w:marRight w:val="0"/>
          <w:marTop w:val="0"/>
          <w:marBottom w:val="0"/>
          <w:divBdr>
            <w:top w:val="none" w:sz="0" w:space="0" w:color="auto"/>
            <w:left w:val="none" w:sz="0" w:space="0" w:color="auto"/>
            <w:bottom w:val="none" w:sz="0" w:space="0" w:color="auto"/>
            <w:right w:val="none" w:sz="0" w:space="0" w:color="auto"/>
          </w:divBdr>
        </w:div>
      </w:divsChild>
    </w:div>
    <w:div w:id="819464387">
      <w:bodyDiv w:val="1"/>
      <w:marLeft w:val="0"/>
      <w:marRight w:val="0"/>
      <w:marTop w:val="0"/>
      <w:marBottom w:val="0"/>
      <w:divBdr>
        <w:top w:val="none" w:sz="0" w:space="0" w:color="auto"/>
        <w:left w:val="none" w:sz="0" w:space="0" w:color="auto"/>
        <w:bottom w:val="none" w:sz="0" w:space="0" w:color="auto"/>
        <w:right w:val="none" w:sz="0" w:space="0" w:color="auto"/>
      </w:divBdr>
      <w:divsChild>
        <w:div w:id="1578788594">
          <w:marLeft w:val="0"/>
          <w:marRight w:val="0"/>
          <w:marTop w:val="0"/>
          <w:marBottom w:val="0"/>
          <w:divBdr>
            <w:top w:val="none" w:sz="0" w:space="0" w:color="auto"/>
            <w:left w:val="none" w:sz="0" w:space="0" w:color="auto"/>
            <w:bottom w:val="none" w:sz="0" w:space="0" w:color="auto"/>
            <w:right w:val="none" w:sz="0" w:space="0" w:color="auto"/>
          </w:divBdr>
        </w:div>
        <w:div w:id="1807814705">
          <w:marLeft w:val="0"/>
          <w:marRight w:val="0"/>
          <w:marTop w:val="0"/>
          <w:marBottom w:val="0"/>
          <w:divBdr>
            <w:top w:val="none" w:sz="0" w:space="0" w:color="auto"/>
            <w:left w:val="none" w:sz="0" w:space="0" w:color="auto"/>
            <w:bottom w:val="none" w:sz="0" w:space="0" w:color="auto"/>
            <w:right w:val="none" w:sz="0" w:space="0" w:color="auto"/>
          </w:divBdr>
        </w:div>
      </w:divsChild>
    </w:div>
    <w:div w:id="825706917">
      <w:marLeft w:val="0"/>
      <w:marRight w:val="0"/>
      <w:marTop w:val="0"/>
      <w:marBottom w:val="0"/>
      <w:divBdr>
        <w:top w:val="none" w:sz="0" w:space="0" w:color="auto"/>
        <w:left w:val="none" w:sz="0" w:space="0" w:color="auto"/>
        <w:bottom w:val="none" w:sz="0" w:space="0" w:color="auto"/>
        <w:right w:val="none" w:sz="0" w:space="0" w:color="auto"/>
      </w:divBdr>
      <w:divsChild>
        <w:div w:id="57828660">
          <w:marLeft w:val="0"/>
          <w:marRight w:val="0"/>
          <w:marTop w:val="0"/>
          <w:marBottom w:val="0"/>
          <w:divBdr>
            <w:top w:val="none" w:sz="0" w:space="0" w:color="auto"/>
            <w:left w:val="none" w:sz="0" w:space="0" w:color="auto"/>
            <w:bottom w:val="none" w:sz="0" w:space="0" w:color="auto"/>
            <w:right w:val="none" w:sz="0" w:space="0" w:color="auto"/>
          </w:divBdr>
        </w:div>
      </w:divsChild>
    </w:div>
    <w:div w:id="833957600">
      <w:marLeft w:val="0"/>
      <w:marRight w:val="0"/>
      <w:marTop w:val="0"/>
      <w:marBottom w:val="0"/>
      <w:divBdr>
        <w:top w:val="none" w:sz="0" w:space="0" w:color="auto"/>
        <w:left w:val="none" w:sz="0" w:space="0" w:color="auto"/>
        <w:bottom w:val="none" w:sz="0" w:space="0" w:color="auto"/>
        <w:right w:val="none" w:sz="0" w:space="0" w:color="auto"/>
      </w:divBdr>
      <w:divsChild>
        <w:div w:id="1478569081">
          <w:marLeft w:val="0"/>
          <w:marRight w:val="0"/>
          <w:marTop w:val="0"/>
          <w:marBottom w:val="0"/>
          <w:divBdr>
            <w:top w:val="none" w:sz="0" w:space="0" w:color="auto"/>
            <w:left w:val="none" w:sz="0" w:space="0" w:color="auto"/>
            <w:bottom w:val="none" w:sz="0" w:space="0" w:color="auto"/>
            <w:right w:val="none" w:sz="0" w:space="0" w:color="auto"/>
          </w:divBdr>
        </w:div>
      </w:divsChild>
    </w:div>
    <w:div w:id="839152930">
      <w:marLeft w:val="0"/>
      <w:marRight w:val="0"/>
      <w:marTop w:val="0"/>
      <w:marBottom w:val="0"/>
      <w:divBdr>
        <w:top w:val="none" w:sz="0" w:space="0" w:color="auto"/>
        <w:left w:val="none" w:sz="0" w:space="0" w:color="auto"/>
        <w:bottom w:val="none" w:sz="0" w:space="0" w:color="auto"/>
        <w:right w:val="none" w:sz="0" w:space="0" w:color="auto"/>
      </w:divBdr>
      <w:divsChild>
        <w:div w:id="1718435165">
          <w:marLeft w:val="0"/>
          <w:marRight w:val="0"/>
          <w:marTop w:val="0"/>
          <w:marBottom w:val="0"/>
          <w:divBdr>
            <w:top w:val="none" w:sz="0" w:space="0" w:color="auto"/>
            <w:left w:val="none" w:sz="0" w:space="0" w:color="auto"/>
            <w:bottom w:val="none" w:sz="0" w:space="0" w:color="auto"/>
            <w:right w:val="none" w:sz="0" w:space="0" w:color="auto"/>
          </w:divBdr>
        </w:div>
      </w:divsChild>
    </w:div>
    <w:div w:id="842012043">
      <w:marLeft w:val="0"/>
      <w:marRight w:val="0"/>
      <w:marTop w:val="0"/>
      <w:marBottom w:val="0"/>
      <w:divBdr>
        <w:top w:val="none" w:sz="0" w:space="0" w:color="auto"/>
        <w:left w:val="none" w:sz="0" w:space="0" w:color="auto"/>
        <w:bottom w:val="none" w:sz="0" w:space="0" w:color="auto"/>
        <w:right w:val="none" w:sz="0" w:space="0" w:color="auto"/>
      </w:divBdr>
      <w:divsChild>
        <w:div w:id="414866393">
          <w:marLeft w:val="0"/>
          <w:marRight w:val="0"/>
          <w:marTop w:val="0"/>
          <w:marBottom w:val="0"/>
          <w:divBdr>
            <w:top w:val="none" w:sz="0" w:space="0" w:color="auto"/>
            <w:left w:val="none" w:sz="0" w:space="0" w:color="auto"/>
            <w:bottom w:val="none" w:sz="0" w:space="0" w:color="auto"/>
            <w:right w:val="none" w:sz="0" w:space="0" w:color="auto"/>
          </w:divBdr>
        </w:div>
      </w:divsChild>
    </w:div>
    <w:div w:id="852455681">
      <w:marLeft w:val="0"/>
      <w:marRight w:val="0"/>
      <w:marTop w:val="0"/>
      <w:marBottom w:val="0"/>
      <w:divBdr>
        <w:top w:val="none" w:sz="0" w:space="0" w:color="auto"/>
        <w:left w:val="none" w:sz="0" w:space="0" w:color="auto"/>
        <w:bottom w:val="none" w:sz="0" w:space="0" w:color="auto"/>
        <w:right w:val="none" w:sz="0" w:space="0" w:color="auto"/>
      </w:divBdr>
      <w:divsChild>
        <w:div w:id="1406535408">
          <w:marLeft w:val="0"/>
          <w:marRight w:val="0"/>
          <w:marTop w:val="0"/>
          <w:marBottom w:val="0"/>
          <w:divBdr>
            <w:top w:val="none" w:sz="0" w:space="0" w:color="auto"/>
            <w:left w:val="none" w:sz="0" w:space="0" w:color="auto"/>
            <w:bottom w:val="none" w:sz="0" w:space="0" w:color="auto"/>
            <w:right w:val="none" w:sz="0" w:space="0" w:color="auto"/>
          </w:divBdr>
        </w:div>
      </w:divsChild>
    </w:div>
    <w:div w:id="854423842">
      <w:marLeft w:val="0"/>
      <w:marRight w:val="0"/>
      <w:marTop w:val="0"/>
      <w:marBottom w:val="0"/>
      <w:divBdr>
        <w:top w:val="none" w:sz="0" w:space="0" w:color="auto"/>
        <w:left w:val="none" w:sz="0" w:space="0" w:color="auto"/>
        <w:bottom w:val="none" w:sz="0" w:space="0" w:color="auto"/>
        <w:right w:val="none" w:sz="0" w:space="0" w:color="auto"/>
      </w:divBdr>
      <w:divsChild>
        <w:div w:id="1648974752">
          <w:marLeft w:val="0"/>
          <w:marRight w:val="0"/>
          <w:marTop w:val="0"/>
          <w:marBottom w:val="0"/>
          <w:divBdr>
            <w:top w:val="none" w:sz="0" w:space="0" w:color="auto"/>
            <w:left w:val="none" w:sz="0" w:space="0" w:color="auto"/>
            <w:bottom w:val="none" w:sz="0" w:space="0" w:color="auto"/>
            <w:right w:val="none" w:sz="0" w:space="0" w:color="auto"/>
          </w:divBdr>
        </w:div>
      </w:divsChild>
    </w:div>
    <w:div w:id="898250869">
      <w:marLeft w:val="0"/>
      <w:marRight w:val="0"/>
      <w:marTop w:val="0"/>
      <w:marBottom w:val="0"/>
      <w:divBdr>
        <w:top w:val="none" w:sz="0" w:space="0" w:color="auto"/>
        <w:left w:val="none" w:sz="0" w:space="0" w:color="auto"/>
        <w:bottom w:val="none" w:sz="0" w:space="0" w:color="auto"/>
        <w:right w:val="none" w:sz="0" w:space="0" w:color="auto"/>
      </w:divBdr>
      <w:divsChild>
        <w:div w:id="313142547">
          <w:marLeft w:val="0"/>
          <w:marRight w:val="0"/>
          <w:marTop w:val="0"/>
          <w:marBottom w:val="0"/>
          <w:divBdr>
            <w:top w:val="none" w:sz="0" w:space="0" w:color="auto"/>
            <w:left w:val="none" w:sz="0" w:space="0" w:color="auto"/>
            <w:bottom w:val="none" w:sz="0" w:space="0" w:color="auto"/>
            <w:right w:val="none" w:sz="0" w:space="0" w:color="auto"/>
          </w:divBdr>
        </w:div>
      </w:divsChild>
    </w:div>
    <w:div w:id="899483413">
      <w:marLeft w:val="0"/>
      <w:marRight w:val="0"/>
      <w:marTop w:val="0"/>
      <w:marBottom w:val="0"/>
      <w:divBdr>
        <w:top w:val="none" w:sz="0" w:space="0" w:color="auto"/>
        <w:left w:val="none" w:sz="0" w:space="0" w:color="auto"/>
        <w:bottom w:val="none" w:sz="0" w:space="0" w:color="auto"/>
        <w:right w:val="none" w:sz="0" w:space="0" w:color="auto"/>
      </w:divBdr>
      <w:divsChild>
        <w:div w:id="1054305996">
          <w:marLeft w:val="0"/>
          <w:marRight w:val="0"/>
          <w:marTop w:val="0"/>
          <w:marBottom w:val="0"/>
          <w:divBdr>
            <w:top w:val="none" w:sz="0" w:space="0" w:color="auto"/>
            <w:left w:val="none" w:sz="0" w:space="0" w:color="auto"/>
            <w:bottom w:val="none" w:sz="0" w:space="0" w:color="auto"/>
            <w:right w:val="none" w:sz="0" w:space="0" w:color="auto"/>
          </w:divBdr>
        </w:div>
      </w:divsChild>
    </w:div>
    <w:div w:id="908685338">
      <w:marLeft w:val="0"/>
      <w:marRight w:val="0"/>
      <w:marTop w:val="0"/>
      <w:marBottom w:val="0"/>
      <w:divBdr>
        <w:top w:val="none" w:sz="0" w:space="0" w:color="auto"/>
        <w:left w:val="none" w:sz="0" w:space="0" w:color="auto"/>
        <w:bottom w:val="none" w:sz="0" w:space="0" w:color="auto"/>
        <w:right w:val="none" w:sz="0" w:space="0" w:color="auto"/>
      </w:divBdr>
      <w:divsChild>
        <w:div w:id="1595047753">
          <w:marLeft w:val="0"/>
          <w:marRight w:val="0"/>
          <w:marTop w:val="0"/>
          <w:marBottom w:val="0"/>
          <w:divBdr>
            <w:top w:val="none" w:sz="0" w:space="0" w:color="auto"/>
            <w:left w:val="none" w:sz="0" w:space="0" w:color="auto"/>
            <w:bottom w:val="none" w:sz="0" w:space="0" w:color="auto"/>
            <w:right w:val="none" w:sz="0" w:space="0" w:color="auto"/>
          </w:divBdr>
        </w:div>
      </w:divsChild>
    </w:div>
    <w:div w:id="923412838">
      <w:marLeft w:val="0"/>
      <w:marRight w:val="0"/>
      <w:marTop w:val="0"/>
      <w:marBottom w:val="0"/>
      <w:divBdr>
        <w:top w:val="none" w:sz="0" w:space="0" w:color="auto"/>
        <w:left w:val="none" w:sz="0" w:space="0" w:color="auto"/>
        <w:bottom w:val="none" w:sz="0" w:space="0" w:color="auto"/>
        <w:right w:val="none" w:sz="0" w:space="0" w:color="auto"/>
      </w:divBdr>
      <w:divsChild>
        <w:div w:id="656307850">
          <w:marLeft w:val="0"/>
          <w:marRight w:val="0"/>
          <w:marTop w:val="0"/>
          <w:marBottom w:val="0"/>
          <w:divBdr>
            <w:top w:val="none" w:sz="0" w:space="0" w:color="auto"/>
            <w:left w:val="none" w:sz="0" w:space="0" w:color="auto"/>
            <w:bottom w:val="none" w:sz="0" w:space="0" w:color="auto"/>
            <w:right w:val="none" w:sz="0" w:space="0" w:color="auto"/>
          </w:divBdr>
        </w:div>
      </w:divsChild>
    </w:div>
    <w:div w:id="924844284">
      <w:marLeft w:val="0"/>
      <w:marRight w:val="0"/>
      <w:marTop w:val="0"/>
      <w:marBottom w:val="0"/>
      <w:divBdr>
        <w:top w:val="none" w:sz="0" w:space="0" w:color="auto"/>
        <w:left w:val="none" w:sz="0" w:space="0" w:color="auto"/>
        <w:bottom w:val="none" w:sz="0" w:space="0" w:color="auto"/>
        <w:right w:val="none" w:sz="0" w:space="0" w:color="auto"/>
      </w:divBdr>
      <w:divsChild>
        <w:div w:id="509216710">
          <w:marLeft w:val="0"/>
          <w:marRight w:val="0"/>
          <w:marTop w:val="0"/>
          <w:marBottom w:val="0"/>
          <w:divBdr>
            <w:top w:val="none" w:sz="0" w:space="0" w:color="auto"/>
            <w:left w:val="none" w:sz="0" w:space="0" w:color="auto"/>
            <w:bottom w:val="none" w:sz="0" w:space="0" w:color="auto"/>
            <w:right w:val="none" w:sz="0" w:space="0" w:color="auto"/>
          </w:divBdr>
        </w:div>
      </w:divsChild>
    </w:div>
    <w:div w:id="974524127">
      <w:marLeft w:val="0"/>
      <w:marRight w:val="0"/>
      <w:marTop w:val="0"/>
      <w:marBottom w:val="0"/>
      <w:divBdr>
        <w:top w:val="none" w:sz="0" w:space="0" w:color="auto"/>
        <w:left w:val="none" w:sz="0" w:space="0" w:color="auto"/>
        <w:bottom w:val="none" w:sz="0" w:space="0" w:color="auto"/>
        <w:right w:val="none" w:sz="0" w:space="0" w:color="auto"/>
      </w:divBdr>
      <w:divsChild>
        <w:div w:id="646206988">
          <w:marLeft w:val="0"/>
          <w:marRight w:val="0"/>
          <w:marTop w:val="0"/>
          <w:marBottom w:val="0"/>
          <w:divBdr>
            <w:top w:val="none" w:sz="0" w:space="0" w:color="auto"/>
            <w:left w:val="none" w:sz="0" w:space="0" w:color="auto"/>
            <w:bottom w:val="none" w:sz="0" w:space="0" w:color="auto"/>
            <w:right w:val="none" w:sz="0" w:space="0" w:color="auto"/>
          </w:divBdr>
        </w:div>
      </w:divsChild>
    </w:div>
    <w:div w:id="997344358">
      <w:marLeft w:val="0"/>
      <w:marRight w:val="0"/>
      <w:marTop w:val="0"/>
      <w:marBottom w:val="0"/>
      <w:divBdr>
        <w:top w:val="none" w:sz="0" w:space="0" w:color="auto"/>
        <w:left w:val="none" w:sz="0" w:space="0" w:color="auto"/>
        <w:bottom w:val="none" w:sz="0" w:space="0" w:color="auto"/>
        <w:right w:val="none" w:sz="0" w:space="0" w:color="auto"/>
      </w:divBdr>
      <w:divsChild>
        <w:div w:id="862939789">
          <w:marLeft w:val="0"/>
          <w:marRight w:val="0"/>
          <w:marTop w:val="0"/>
          <w:marBottom w:val="0"/>
          <w:divBdr>
            <w:top w:val="none" w:sz="0" w:space="0" w:color="auto"/>
            <w:left w:val="none" w:sz="0" w:space="0" w:color="auto"/>
            <w:bottom w:val="none" w:sz="0" w:space="0" w:color="auto"/>
            <w:right w:val="none" w:sz="0" w:space="0" w:color="auto"/>
          </w:divBdr>
        </w:div>
      </w:divsChild>
    </w:div>
    <w:div w:id="1008486388">
      <w:marLeft w:val="0"/>
      <w:marRight w:val="0"/>
      <w:marTop w:val="0"/>
      <w:marBottom w:val="0"/>
      <w:divBdr>
        <w:top w:val="none" w:sz="0" w:space="0" w:color="auto"/>
        <w:left w:val="none" w:sz="0" w:space="0" w:color="auto"/>
        <w:bottom w:val="none" w:sz="0" w:space="0" w:color="auto"/>
        <w:right w:val="none" w:sz="0" w:space="0" w:color="auto"/>
      </w:divBdr>
      <w:divsChild>
        <w:div w:id="46343329">
          <w:marLeft w:val="0"/>
          <w:marRight w:val="0"/>
          <w:marTop w:val="0"/>
          <w:marBottom w:val="0"/>
          <w:divBdr>
            <w:top w:val="none" w:sz="0" w:space="0" w:color="auto"/>
            <w:left w:val="none" w:sz="0" w:space="0" w:color="auto"/>
            <w:bottom w:val="none" w:sz="0" w:space="0" w:color="auto"/>
            <w:right w:val="none" w:sz="0" w:space="0" w:color="auto"/>
          </w:divBdr>
        </w:div>
      </w:divsChild>
    </w:div>
    <w:div w:id="1018703408">
      <w:marLeft w:val="0"/>
      <w:marRight w:val="0"/>
      <w:marTop w:val="0"/>
      <w:marBottom w:val="0"/>
      <w:divBdr>
        <w:top w:val="none" w:sz="0" w:space="0" w:color="auto"/>
        <w:left w:val="none" w:sz="0" w:space="0" w:color="auto"/>
        <w:bottom w:val="none" w:sz="0" w:space="0" w:color="auto"/>
        <w:right w:val="none" w:sz="0" w:space="0" w:color="auto"/>
      </w:divBdr>
      <w:divsChild>
        <w:div w:id="441844898">
          <w:marLeft w:val="0"/>
          <w:marRight w:val="0"/>
          <w:marTop w:val="0"/>
          <w:marBottom w:val="0"/>
          <w:divBdr>
            <w:top w:val="none" w:sz="0" w:space="0" w:color="auto"/>
            <w:left w:val="none" w:sz="0" w:space="0" w:color="auto"/>
            <w:bottom w:val="none" w:sz="0" w:space="0" w:color="auto"/>
            <w:right w:val="none" w:sz="0" w:space="0" w:color="auto"/>
          </w:divBdr>
        </w:div>
      </w:divsChild>
    </w:div>
    <w:div w:id="1019501848">
      <w:marLeft w:val="0"/>
      <w:marRight w:val="0"/>
      <w:marTop w:val="0"/>
      <w:marBottom w:val="0"/>
      <w:divBdr>
        <w:top w:val="none" w:sz="0" w:space="0" w:color="auto"/>
        <w:left w:val="none" w:sz="0" w:space="0" w:color="auto"/>
        <w:bottom w:val="none" w:sz="0" w:space="0" w:color="auto"/>
        <w:right w:val="none" w:sz="0" w:space="0" w:color="auto"/>
      </w:divBdr>
      <w:divsChild>
        <w:div w:id="385616067">
          <w:marLeft w:val="0"/>
          <w:marRight w:val="0"/>
          <w:marTop w:val="0"/>
          <w:marBottom w:val="0"/>
          <w:divBdr>
            <w:top w:val="none" w:sz="0" w:space="0" w:color="auto"/>
            <w:left w:val="none" w:sz="0" w:space="0" w:color="auto"/>
            <w:bottom w:val="none" w:sz="0" w:space="0" w:color="auto"/>
            <w:right w:val="none" w:sz="0" w:space="0" w:color="auto"/>
          </w:divBdr>
        </w:div>
      </w:divsChild>
    </w:div>
    <w:div w:id="1026103970">
      <w:bodyDiv w:val="1"/>
      <w:marLeft w:val="0"/>
      <w:marRight w:val="0"/>
      <w:marTop w:val="0"/>
      <w:marBottom w:val="0"/>
      <w:divBdr>
        <w:top w:val="none" w:sz="0" w:space="0" w:color="auto"/>
        <w:left w:val="none" w:sz="0" w:space="0" w:color="auto"/>
        <w:bottom w:val="none" w:sz="0" w:space="0" w:color="auto"/>
        <w:right w:val="none" w:sz="0" w:space="0" w:color="auto"/>
      </w:divBdr>
      <w:divsChild>
        <w:div w:id="1566723590">
          <w:marLeft w:val="0"/>
          <w:marRight w:val="0"/>
          <w:marTop w:val="0"/>
          <w:marBottom w:val="0"/>
          <w:divBdr>
            <w:top w:val="none" w:sz="0" w:space="0" w:color="auto"/>
            <w:left w:val="none" w:sz="0" w:space="0" w:color="auto"/>
            <w:bottom w:val="none" w:sz="0" w:space="0" w:color="auto"/>
            <w:right w:val="none" w:sz="0" w:space="0" w:color="auto"/>
          </w:divBdr>
          <w:divsChild>
            <w:div w:id="1528907153">
              <w:marLeft w:val="0"/>
              <w:marRight w:val="0"/>
              <w:marTop w:val="0"/>
              <w:marBottom w:val="0"/>
              <w:divBdr>
                <w:top w:val="none" w:sz="0" w:space="0" w:color="auto"/>
                <w:left w:val="none" w:sz="0" w:space="0" w:color="auto"/>
                <w:bottom w:val="none" w:sz="0" w:space="0" w:color="auto"/>
                <w:right w:val="none" w:sz="0" w:space="0" w:color="auto"/>
              </w:divBdr>
              <w:divsChild>
                <w:div w:id="82772277">
                  <w:marLeft w:val="0"/>
                  <w:marRight w:val="0"/>
                  <w:marTop w:val="0"/>
                  <w:marBottom w:val="0"/>
                  <w:divBdr>
                    <w:top w:val="none" w:sz="0" w:space="0" w:color="auto"/>
                    <w:left w:val="none" w:sz="0" w:space="0" w:color="auto"/>
                    <w:bottom w:val="none" w:sz="0" w:space="0" w:color="auto"/>
                    <w:right w:val="none" w:sz="0" w:space="0" w:color="auto"/>
                  </w:divBdr>
                  <w:divsChild>
                    <w:div w:id="1684700429">
                      <w:marLeft w:val="0"/>
                      <w:marRight w:val="0"/>
                      <w:marTop w:val="0"/>
                      <w:marBottom w:val="0"/>
                      <w:divBdr>
                        <w:top w:val="none" w:sz="0" w:space="0" w:color="auto"/>
                        <w:left w:val="none" w:sz="0" w:space="0" w:color="auto"/>
                        <w:bottom w:val="none" w:sz="0" w:space="0" w:color="auto"/>
                        <w:right w:val="none" w:sz="0" w:space="0" w:color="auto"/>
                      </w:divBdr>
                      <w:divsChild>
                        <w:div w:id="996883326">
                          <w:marLeft w:val="0"/>
                          <w:marRight w:val="0"/>
                          <w:marTop w:val="0"/>
                          <w:marBottom w:val="0"/>
                          <w:divBdr>
                            <w:top w:val="none" w:sz="0" w:space="0" w:color="auto"/>
                            <w:left w:val="none" w:sz="0" w:space="0" w:color="auto"/>
                            <w:bottom w:val="none" w:sz="0" w:space="0" w:color="auto"/>
                            <w:right w:val="none" w:sz="0" w:space="0" w:color="auto"/>
                          </w:divBdr>
                          <w:divsChild>
                            <w:div w:id="2424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063538">
          <w:marLeft w:val="0"/>
          <w:marRight w:val="0"/>
          <w:marTop w:val="0"/>
          <w:marBottom w:val="0"/>
          <w:divBdr>
            <w:top w:val="none" w:sz="0" w:space="0" w:color="auto"/>
            <w:left w:val="none" w:sz="0" w:space="0" w:color="auto"/>
            <w:bottom w:val="none" w:sz="0" w:space="0" w:color="auto"/>
            <w:right w:val="none" w:sz="0" w:space="0" w:color="auto"/>
          </w:divBdr>
          <w:divsChild>
            <w:div w:id="1242637643">
              <w:marLeft w:val="0"/>
              <w:marRight w:val="0"/>
              <w:marTop w:val="0"/>
              <w:marBottom w:val="0"/>
              <w:divBdr>
                <w:top w:val="none" w:sz="0" w:space="0" w:color="auto"/>
                <w:left w:val="none" w:sz="0" w:space="0" w:color="auto"/>
                <w:bottom w:val="none" w:sz="0" w:space="0" w:color="auto"/>
                <w:right w:val="none" w:sz="0" w:space="0" w:color="auto"/>
              </w:divBdr>
              <w:divsChild>
                <w:div w:id="559630773">
                  <w:marLeft w:val="0"/>
                  <w:marRight w:val="0"/>
                  <w:marTop w:val="0"/>
                  <w:marBottom w:val="0"/>
                  <w:divBdr>
                    <w:top w:val="none" w:sz="0" w:space="0" w:color="auto"/>
                    <w:left w:val="none" w:sz="0" w:space="0" w:color="auto"/>
                    <w:bottom w:val="none" w:sz="0" w:space="0" w:color="auto"/>
                    <w:right w:val="none" w:sz="0" w:space="0" w:color="auto"/>
                  </w:divBdr>
                  <w:divsChild>
                    <w:div w:id="754934675">
                      <w:marLeft w:val="0"/>
                      <w:marRight w:val="0"/>
                      <w:marTop w:val="0"/>
                      <w:marBottom w:val="0"/>
                      <w:divBdr>
                        <w:top w:val="none" w:sz="0" w:space="0" w:color="auto"/>
                        <w:left w:val="none" w:sz="0" w:space="0" w:color="auto"/>
                        <w:bottom w:val="none" w:sz="0" w:space="0" w:color="auto"/>
                        <w:right w:val="none" w:sz="0" w:space="0" w:color="auto"/>
                      </w:divBdr>
                      <w:divsChild>
                        <w:div w:id="1657029011">
                          <w:marLeft w:val="0"/>
                          <w:marRight w:val="0"/>
                          <w:marTop w:val="0"/>
                          <w:marBottom w:val="0"/>
                          <w:divBdr>
                            <w:top w:val="none" w:sz="0" w:space="0" w:color="auto"/>
                            <w:left w:val="none" w:sz="0" w:space="0" w:color="auto"/>
                            <w:bottom w:val="none" w:sz="0" w:space="0" w:color="auto"/>
                            <w:right w:val="none" w:sz="0" w:space="0" w:color="auto"/>
                          </w:divBdr>
                          <w:divsChild>
                            <w:div w:id="182859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224445">
      <w:marLeft w:val="0"/>
      <w:marRight w:val="0"/>
      <w:marTop w:val="0"/>
      <w:marBottom w:val="0"/>
      <w:divBdr>
        <w:top w:val="none" w:sz="0" w:space="0" w:color="auto"/>
        <w:left w:val="none" w:sz="0" w:space="0" w:color="auto"/>
        <w:bottom w:val="none" w:sz="0" w:space="0" w:color="auto"/>
        <w:right w:val="none" w:sz="0" w:space="0" w:color="auto"/>
      </w:divBdr>
      <w:divsChild>
        <w:div w:id="227543082">
          <w:marLeft w:val="0"/>
          <w:marRight w:val="0"/>
          <w:marTop w:val="0"/>
          <w:marBottom w:val="0"/>
          <w:divBdr>
            <w:top w:val="none" w:sz="0" w:space="0" w:color="auto"/>
            <w:left w:val="none" w:sz="0" w:space="0" w:color="auto"/>
            <w:bottom w:val="none" w:sz="0" w:space="0" w:color="auto"/>
            <w:right w:val="none" w:sz="0" w:space="0" w:color="auto"/>
          </w:divBdr>
        </w:div>
      </w:divsChild>
    </w:div>
    <w:div w:id="1119030507">
      <w:marLeft w:val="0"/>
      <w:marRight w:val="0"/>
      <w:marTop w:val="0"/>
      <w:marBottom w:val="0"/>
      <w:divBdr>
        <w:top w:val="none" w:sz="0" w:space="0" w:color="auto"/>
        <w:left w:val="none" w:sz="0" w:space="0" w:color="auto"/>
        <w:bottom w:val="none" w:sz="0" w:space="0" w:color="auto"/>
        <w:right w:val="none" w:sz="0" w:space="0" w:color="auto"/>
      </w:divBdr>
      <w:divsChild>
        <w:div w:id="597953462">
          <w:marLeft w:val="0"/>
          <w:marRight w:val="0"/>
          <w:marTop w:val="0"/>
          <w:marBottom w:val="0"/>
          <w:divBdr>
            <w:top w:val="none" w:sz="0" w:space="0" w:color="auto"/>
            <w:left w:val="none" w:sz="0" w:space="0" w:color="auto"/>
            <w:bottom w:val="none" w:sz="0" w:space="0" w:color="auto"/>
            <w:right w:val="none" w:sz="0" w:space="0" w:color="auto"/>
          </w:divBdr>
        </w:div>
      </w:divsChild>
    </w:div>
    <w:div w:id="1125197147">
      <w:marLeft w:val="0"/>
      <w:marRight w:val="0"/>
      <w:marTop w:val="0"/>
      <w:marBottom w:val="0"/>
      <w:divBdr>
        <w:top w:val="none" w:sz="0" w:space="0" w:color="auto"/>
        <w:left w:val="none" w:sz="0" w:space="0" w:color="auto"/>
        <w:bottom w:val="none" w:sz="0" w:space="0" w:color="auto"/>
        <w:right w:val="none" w:sz="0" w:space="0" w:color="auto"/>
      </w:divBdr>
      <w:divsChild>
        <w:div w:id="165021388">
          <w:marLeft w:val="0"/>
          <w:marRight w:val="0"/>
          <w:marTop w:val="0"/>
          <w:marBottom w:val="0"/>
          <w:divBdr>
            <w:top w:val="none" w:sz="0" w:space="0" w:color="auto"/>
            <w:left w:val="none" w:sz="0" w:space="0" w:color="auto"/>
            <w:bottom w:val="none" w:sz="0" w:space="0" w:color="auto"/>
            <w:right w:val="none" w:sz="0" w:space="0" w:color="auto"/>
          </w:divBdr>
        </w:div>
      </w:divsChild>
    </w:div>
    <w:div w:id="1126319050">
      <w:marLeft w:val="0"/>
      <w:marRight w:val="0"/>
      <w:marTop w:val="0"/>
      <w:marBottom w:val="0"/>
      <w:divBdr>
        <w:top w:val="none" w:sz="0" w:space="0" w:color="auto"/>
        <w:left w:val="none" w:sz="0" w:space="0" w:color="auto"/>
        <w:bottom w:val="none" w:sz="0" w:space="0" w:color="auto"/>
        <w:right w:val="none" w:sz="0" w:space="0" w:color="auto"/>
      </w:divBdr>
      <w:divsChild>
        <w:div w:id="449517505">
          <w:marLeft w:val="0"/>
          <w:marRight w:val="0"/>
          <w:marTop w:val="0"/>
          <w:marBottom w:val="0"/>
          <w:divBdr>
            <w:top w:val="none" w:sz="0" w:space="0" w:color="auto"/>
            <w:left w:val="none" w:sz="0" w:space="0" w:color="auto"/>
            <w:bottom w:val="none" w:sz="0" w:space="0" w:color="auto"/>
            <w:right w:val="none" w:sz="0" w:space="0" w:color="auto"/>
          </w:divBdr>
        </w:div>
      </w:divsChild>
    </w:div>
    <w:div w:id="1143083852">
      <w:marLeft w:val="0"/>
      <w:marRight w:val="0"/>
      <w:marTop w:val="0"/>
      <w:marBottom w:val="0"/>
      <w:divBdr>
        <w:top w:val="none" w:sz="0" w:space="0" w:color="auto"/>
        <w:left w:val="none" w:sz="0" w:space="0" w:color="auto"/>
        <w:bottom w:val="none" w:sz="0" w:space="0" w:color="auto"/>
        <w:right w:val="none" w:sz="0" w:space="0" w:color="auto"/>
      </w:divBdr>
      <w:divsChild>
        <w:div w:id="667093805">
          <w:marLeft w:val="0"/>
          <w:marRight w:val="0"/>
          <w:marTop w:val="0"/>
          <w:marBottom w:val="0"/>
          <w:divBdr>
            <w:top w:val="none" w:sz="0" w:space="0" w:color="auto"/>
            <w:left w:val="none" w:sz="0" w:space="0" w:color="auto"/>
            <w:bottom w:val="none" w:sz="0" w:space="0" w:color="auto"/>
            <w:right w:val="none" w:sz="0" w:space="0" w:color="auto"/>
          </w:divBdr>
        </w:div>
      </w:divsChild>
    </w:div>
    <w:div w:id="1151017682">
      <w:marLeft w:val="0"/>
      <w:marRight w:val="0"/>
      <w:marTop w:val="0"/>
      <w:marBottom w:val="0"/>
      <w:divBdr>
        <w:top w:val="none" w:sz="0" w:space="0" w:color="auto"/>
        <w:left w:val="none" w:sz="0" w:space="0" w:color="auto"/>
        <w:bottom w:val="none" w:sz="0" w:space="0" w:color="auto"/>
        <w:right w:val="none" w:sz="0" w:space="0" w:color="auto"/>
      </w:divBdr>
      <w:divsChild>
        <w:div w:id="1539388198">
          <w:marLeft w:val="0"/>
          <w:marRight w:val="0"/>
          <w:marTop w:val="0"/>
          <w:marBottom w:val="0"/>
          <w:divBdr>
            <w:top w:val="none" w:sz="0" w:space="0" w:color="auto"/>
            <w:left w:val="none" w:sz="0" w:space="0" w:color="auto"/>
            <w:bottom w:val="none" w:sz="0" w:space="0" w:color="auto"/>
            <w:right w:val="none" w:sz="0" w:space="0" w:color="auto"/>
          </w:divBdr>
        </w:div>
      </w:divsChild>
    </w:div>
    <w:div w:id="1160081186">
      <w:marLeft w:val="0"/>
      <w:marRight w:val="0"/>
      <w:marTop w:val="0"/>
      <w:marBottom w:val="0"/>
      <w:divBdr>
        <w:top w:val="none" w:sz="0" w:space="0" w:color="auto"/>
        <w:left w:val="none" w:sz="0" w:space="0" w:color="auto"/>
        <w:bottom w:val="none" w:sz="0" w:space="0" w:color="auto"/>
        <w:right w:val="none" w:sz="0" w:space="0" w:color="auto"/>
      </w:divBdr>
      <w:divsChild>
        <w:div w:id="1937009039">
          <w:marLeft w:val="0"/>
          <w:marRight w:val="0"/>
          <w:marTop w:val="0"/>
          <w:marBottom w:val="0"/>
          <w:divBdr>
            <w:top w:val="none" w:sz="0" w:space="0" w:color="auto"/>
            <w:left w:val="none" w:sz="0" w:space="0" w:color="auto"/>
            <w:bottom w:val="none" w:sz="0" w:space="0" w:color="auto"/>
            <w:right w:val="none" w:sz="0" w:space="0" w:color="auto"/>
          </w:divBdr>
        </w:div>
      </w:divsChild>
    </w:div>
    <w:div w:id="1161965354">
      <w:marLeft w:val="0"/>
      <w:marRight w:val="0"/>
      <w:marTop w:val="0"/>
      <w:marBottom w:val="0"/>
      <w:divBdr>
        <w:top w:val="none" w:sz="0" w:space="0" w:color="auto"/>
        <w:left w:val="none" w:sz="0" w:space="0" w:color="auto"/>
        <w:bottom w:val="none" w:sz="0" w:space="0" w:color="auto"/>
        <w:right w:val="none" w:sz="0" w:space="0" w:color="auto"/>
      </w:divBdr>
      <w:divsChild>
        <w:div w:id="182591846">
          <w:marLeft w:val="0"/>
          <w:marRight w:val="0"/>
          <w:marTop w:val="0"/>
          <w:marBottom w:val="0"/>
          <w:divBdr>
            <w:top w:val="none" w:sz="0" w:space="0" w:color="auto"/>
            <w:left w:val="none" w:sz="0" w:space="0" w:color="auto"/>
            <w:bottom w:val="none" w:sz="0" w:space="0" w:color="auto"/>
            <w:right w:val="none" w:sz="0" w:space="0" w:color="auto"/>
          </w:divBdr>
        </w:div>
      </w:divsChild>
    </w:div>
    <w:div w:id="1172063643">
      <w:marLeft w:val="0"/>
      <w:marRight w:val="0"/>
      <w:marTop w:val="0"/>
      <w:marBottom w:val="0"/>
      <w:divBdr>
        <w:top w:val="none" w:sz="0" w:space="0" w:color="auto"/>
        <w:left w:val="none" w:sz="0" w:space="0" w:color="auto"/>
        <w:bottom w:val="none" w:sz="0" w:space="0" w:color="auto"/>
        <w:right w:val="none" w:sz="0" w:space="0" w:color="auto"/>
      </w:divBdr>
      <w:divsChild>
        <w:div w:id="2003313428">
          <w:marLeft w:val="0"/>
          <w:marRight w:val="0"/>
          <w:marTop w:val="0"/>
          <w:marBottom w:val="0"/>
          <w:divBdr>
            <w:top w:val="none" w:sz="0" w:space="0" w:color="auto"/>
            <w:left w:val="none" w:sz="0" w:space="0" w:color="auto"/>
            <w:bottom w:val="none" w:sz="0" w:space="0" w:color="auto"/>
            <w:right w:val="none" w:sz="0" w:space="0" w:color="auto"/>
          </w:divBdr>
        </w:div>
      </w:divsChild>
    </w:div>
    <w:div w:id="1219168622">
      <w:bodyDiv w:val="1"/>
      <w:marLeft w:val="0"/>
      <w:marRight w:val="0"/>
      <w:marTop w:val="0"/>
      <w:marBottom w:val="0"/>
      <w:divBdr>
        <w:top w:val="none" w:sz="0" w:space="0" w:color="auto"/>
        <w:left w:val="none" w:sz="0" w:space="0" w:color="auto"/>
        <w:bottom w:val="none" w:sz="0" w:space="0" w:color="auto"/>
        <w:right w:val="none" w:sz="0" w:space="0" w:color="auto"/>
      </w:divBdr>
      <w:divsChild>
        <w:div w:id="305476494">
          <w:marLeft w:val="547"/>
          <w:marRight w:val="0"/>
          <w:marTop w:val="120"/>
          <w:marBottom w:val="120"/>
          <w:divBdr>
            <w:top w:val="none" w:sz="0" w:space="0" w:color="auto"/>
            <w:left w:val="none" w:sz="0" w:space="0" w:color="auto"/>
            <w:bottom w:val="none" w:sz="0" w:space="0" w:color="auto"/>
            <w:right w:val="none" w:sz="0" w:space="0" w:color="auto"/>
          </w:divBdr>
        </w:div>
        <w:div w:id="813721619">
          <w:marLeft w:val="547"/>
          <w:marRight w:val="0"/>
          <w:marTop w:val="120"/>
          <w:marBottom w:val="120"/>
          <w:divBdr>
            <w:top w:val="none" w:sz="0" w:space="0" w:color="auto"/>
            <w:left w:val="none" w:sz="0" w:space="0" w:color="auto"/>
            <w:bottom w:val="none" w:sz="0" w:space="0" w:color="auto"/>
            <w:right w:val="none" w:sz="0" w:space="0" w:color="auto"/>
          </w:divBdr>
        </w:div>
        <w:div w:id="110126662">
          <w:marLeft w:val="547"/>
          <w:marRight w:val="0"/>
          <w:marTop w:val="120"/>
          <w:marBottom w:val="120"/>
          <w:divBdr>
            <w:top w:val="none" w:sz="0" w:space="0" w:color="auto"/>
            <w:left w:val="none" w:sz="0" w:space="0" w:color="auto"/>
            <w:bottom w:val="none" w:sz="0" w:space="0" w:color="auto"/>
            <w:right w:val="none" w:sz="0" w:space="0" w:color="auto"/>
          </w:divBdr>
        </w:div>
        <w:div w:id="1571964846">
          <w:marLeft w:val="547"/>
          <w:marRight w:val="0"/>
          <w:marTop w:val="120"/>
          <w:marBottom w:val="120"/>
          <w:divBdr>
            <w:top w:val="none" w:sz="0" w:space="0" w:color="auto"/>
            <w:left w:val="none" w:sz="0" w:space="0" w:color="auto"/>
            <w:bottom w:val="none" w:sz="0" w:space="0" w:color="auto"/>
            <w:right w:val="none" w:sz="0" w:space="0" w:color="auto"/>
          </w:divBdr>
        </w:div>
        <w:div w:id="978075880">
          <w:marLeft w:val="547"/>
          <w:marRight w:val="0"/>
          <w:marTop w:val="120"/>
          <w:marBottom w:val="120"/>
          <w:divBdr>
            <w:top w:val="none" w:sz="0" w:space="0" w:color="auto"/>
            <w:left w:val="none" w:sz="0" w:space="0" w:color="auto"/>
            <w:bottom w:val="none" w:sz="0" w:space="0" w:color="auto"/>
            <w:right w:val="none" w:sz="0" w:space="0" w:color="auto"/>
          </w:divBdr>
        </w:div>
        <w:div w:id="473185196">
          <w:marLeft w:val="547"/>
          <w:marRight w:val="0"/>
          <w:marTop w:val="120"/>
          <w:marBottom w:val="120"/>
          <w:divBdr>
            <w:top w:val="none" w:sz="0" w:space="0" w:color="auto"/>
            <w:left w:val="none" w:sz="0" w:space="0" w:color="auto"/>
            <w:bottom w:val="none" w:sz="0" w:space="0" w:color="auto"/>
            <w:right w:val="none" w:sz="0" w:space="0" w:color="auto"/>
          </w:divBdr>
        </w:div>
        <w:div w:id="1187789653">
          <w:marLeft w:val="547"/>
          <w:marRight w:val="0"/>
          <w:marTop w:val="120"/>
          <w:marBottom w:val="120"/>
          <w:divBdr>
            <w:top w:val="none" w:sz="0" w:space="0" w:color="auto"/>
            <w:left w:val="none" w:sz="0" w:space="0" w:color="auto"/>
            <w:bottom w:val="none" w:sz="0" w:space="0" w:color="auto"/>
            <w:right w:val="none" w:sz="0" w:space="0" w:color="auto"/>
          </w:divBdr>
        </w:div>
        <w:div w:id="802696841">
          <w:marLeft w:val="547"/>
          <w:marRight w:val="0"/>
          <w:marTop w:val="120"/>
          <w:marBottom w:val="120"/>
          <w:divBdr>
            <w:top w:val="none" w:sz="0" w:space="0" w:color="auto"/>
            <w:left w:val="none" w:sz="0" w:space="0" w:color="auto"/>
            <w:bottom w:val="none" w:sz="0" w:space="0" w:color="auto"/>
            <w:right w:val="none" w:sz="0" w:space="0" w:color="auto"/>
          </w:divBdr>
        </w:div>
      </w:divsChild>
    </w:div>
    <w:div w:id="1226333542">
      <w:marLeft w:val="0"/>
      <w:marRight w:val="0"/>
      <w:marTop w:val="0"/>
      <w:marBottom w:val="0"/>
      <w:divBdr>
        <w:top w:val="none" w:sz="0" w:space="0" w:color="auto"/>
        <w:left w:val="none" w:sz="0" w:space="0" w:color="auto"/>
        <w:bottom w:val="none" w:sz="0" w:space="0" w:color="auto"/>
        <w:right w:val="none" w:sz="0" w:space="0" w:color="auto"/>
      </w:divBdr>
      <w:divsChild>
        <w:div w:id="2119521721">
          <w:marLeft w:val="0"/>
          <w:marRight w:val="0"/>
          <w:marTop w:val="0"/>
          <w:marBottom w:val="0"/>
          <w:divBdr>
            <w:top w:val="none" w:sz="0" w:space="0" w:color="auto"/>
            <w:left w:val="none" w:sz="0" w:space="0" w:color="auto"/>
            <w:bottom w:val="none" w:sz="0" w:space="0" w:color="auto"/>
            <w:right w:val="none" w:sz="0" w:space="0" w:color="auto"/>
          </w:divBdr>
        </w:div>
      </w:divsChild>
    </w:div>
    <w:div w:id="1233396568">
      <w:marLeft w:val="0"/>
      <w:marRight w:val="0"/>
      <w:marTop w:val="0"/>
      <w:marBottom w:val="0"/>
      <w:divBdr>
        <w:top w:val="none" w:sz="0" w:space="0" w:color="auto"/>
        <w:left w:val="none" w:sz="0" w:space="0" w:color="auto"/>
        <w:bottom w:val="none" w:sz="0" w:space="0" w:color="auto"/>
        <w:right w:val="none" w:sz="0" w:space="0" w:color="auto"/>
      </w:divBdr>
      <w:divsChild>
        <w:div w:id="82454723">
          <w:marLeft w:val="0"/>
          <w:marRight w:val="0"/>
          <w:marTop w:val="0"/>
          <w:marBottom w:val="0"/>
          <w:divBdr>
            <w:top w:val="none" w:sz="0" w:space="0" w:color="auto"/>
            <w:left w:val="none" w:sz="0" w:space="0" w:color="auto"/>
            <w:bottom w:val="none" w:sz="0" w:space="0" w:color="auto"/>
            <w:right w:val="none" w:sz="0" w:space="0" w:color="auto"/>
          </w:divBdr>
        </w:div>
      </w:divsChild>
    </w:div>
    <w:div w:id="1236555221">
      <w:marLeft w:val="0"/>
      <w:marRight w:val="0"/>
      <w:marTop w:val="0"/>
      <w:marBottom w:val="0"/>
      <w:divBdr>
        <w:top w:val="none" w:sz="0" w:space="0" w:color="auto"/>
        <w:left w:val="none" w:sz="0" w:space="0" w:color="auto"/>
        <w:bottom w:val="none" w:sz="0" w:space="0" w:color="auto"/>
        <w:right w:val="none" w:sz="0" w:space="0" w:color="auto"/>
      </w:divBdr>
      <w:divsChild>
        <w:div w:id="134839403">
          <w:marLeft w:val="0"/>
          <w:marRight w:val="0"/>
          <w:marTop w:val="0"/>
          <w:marBottom w:val="0"/>
          <w:divBdr>
            <w:top w:val="none" w:sz="0" w:space="0" w:color="auto"/>
            <w:left w:val="none" w:sz="0" w:space="0" w:color="auto"/>
            <w:bottom w:val="none" w:sz="0" w:space="0" w:color="auto"/>
            <w:right w:val="none" w:sz="0" w:space="0" w:color="auto"/>
          </w:divBdr>
        </w:div>
      </w:divsChild>
    </w:div>
    <w:div w:id="1260870409">
      <w:marLeft w:val="0"/>
      <w:marRight w:val="0"/>
      <w:marTop w:val="0"/>
      <w:marBottom w:val="0"/>
      <w:divBdr>
        <w:top w:val="none" w:sz="0" w:space="0" w:color="auto"/>
        <w:left w:val="none" w:sz="0" w:space="0" w:color="auto"/>
        <w:bottom w:val="none" w:sz="0" w:space="0" w:color="auto"/>
        <w:right w:val="none" w:sz="0" w:space="0" w:color="auto"/>
      </w:divBdr>
      <w:divsChild>
        <w:div w:id="870920097">
          <w:marLeft w:val="0"/>
          <w:marRight w:val="0"/>
          <w:marTop w:val="0"/>
          <w:marBottom w:val="0"/>
          <w:divBdr>
            <w:top w:val="none" w:sz="0" w:space="0" w:color="auto"/>
            <w:left w:val="none" w:sz="0" w:space="0" w:color="auto"/>
            <w:bottom w:val="none" w:sz="0" w:space="0" w:color="auto"/>
            <w:right w:val="none" w:sz="0" w:space="0" w:color="auto"/>
          </w:divBdr>
        </w:div>
      </w:divsChild>
    </w:div>
    <w:div w:id="1271474789">
      <w:marLeft w:val="0"/>
      <w:marRight w:val="0"/>
      <w:marTop w:val="0"/>
      <w:marBottom w:val="0"/>
      <w:divBdr>
        <w:top w:val="none" w:sz="0" w:space="0" w:color="auto"/>
        <w:left w:val="none" w:sz="0" w:space="0" w:color="auto"/>
        <w:bottom w:val="none" w:sz="0" w:space="0" w:color="auto"/>
        <w:right w:val="none" w:sz="0" w:space="0" w:color="auto"/>
      </w:divBdr>
      <w:divsChild>
        <w:div w:id="889918991">
          <w:marLeft w:val="0"/>
          <w:marRight w:val="0"/>
          <w:marTop w:val="0"/>
          <w:marBottom w:val="0"/>
          <w:divBdr>
            <w:top w:val="none" w:sz="0" w:space="0" w:color="auto"/>
            <w:left w:val="none" w:sz="0" w:space="0" w:color="auto"/>
            <w:bottom w:val="none" w:sz="0" w:space="0" w:color="auto"/>
            <w:right w:val="none" w:sz="0" w:space="0" w:color="auto"/>
          </w:divBdr>
        </w:div>
      </w:divsChild>
    </w:div>
    <w:div w:id="1281691208">
      <w:bodyDiv w:val="1"/>
      <w:marLeft w:val="0"/>
      <w:marRight w:val="0"/>
      <w:marTop w:val="0"/>
      <w:marBottom w:val="0"/>
      <w:divBdr>
        <w:top w:val="none" w:sz="0" w:space="0" w:color="auto"/>
        <w:left w:val="none" w:sz="0" w:space="0" w:color="auto"/>
        <w:bottom w:val="none" w:sz="0" w:space="0" w:color="auto"/>
        <w:right w:val="none" w:sz="0" w:space="0" w:color="auto"/>
      </w:divBdr>
      <w:divsChild>
        <w:div w:id="1405958529">
          <w:marLeft w:val="547"/>
          <w:marRight w:val="0"/>
          <w:marTop w:val="120"/>
          <w:marBottom w:val="120"/>
          <w:divBdr>
            <w:top w:val="none" w:sz="0" w:space="0" w:color="auto"/>
            <w:left w:val="none" w:sz="0" w:space="0" w:color="auto"/>
            <w:bottom w:val="none" w:sz="0" w:space="0" w:color="auto"/>
            <w:right w:val="none" w:sz="0" w:space="0" w:color="auto"/>
          </w:divBdr>
        </w:div>
        <w:div w:id="2123961775">
          <w:marLeft w:val="547"/>
          <w:marRight w:val="0"/>
          <w:marTop w:val="120"/>
          <w:marBottom w:val="120"/>
          <w:divBdr>
            <w:top w:val="none" w:sz="0" w:space="0" w:color="auto"/>
            <w:left w:val="none" w:sz="0" w:space="0" w:color="auto"/>
            <w:bottom w:val="none" w:sz="0" w:space="0" w:color="auto"/>
            <w:right w:val="none" w:sz="0" w:space="0" w:color="auto"/>
          </w:divBdr>
        </w:div>
        <w:div w:id="247618994">
          <w:marLeft w:val="547"/>
          <w:marRight w:val="0"/>
          <w:marTop w:val="120"/>
          <w:marBottom w:val="120"/>
          <w:divBdr>
            <w:top w:val="none" w:sz="0" w:space="0" w:color="auto"/>
            <w:left w:val="none" w:sz="0" w:space="0" w:color="auto"/>
            <w:bottom w:val="none" w:sz="0" w:space="0" w:color="auto"/>
            <w:right w:val="none" w:sz="0" w:space="0" w:color="auto"/>
          </w:divBdr>
        </w:div>
        <w:div w:id="1349989374">
          <w:marLeft w:val="547"/>
          <w:marRight w:val="0"/>
          <w:marTop w:val="120"/>
          <w:marBottom w:val="120"/>
          <w:divBdr>
            <w:top w:val="none" w:sz="0" w:space="0" w:color="auto"/>
            <w:left w:val="none" w:sz="0" w:space="0" w:color="auto"/>
            <w:bottom w:val="none" w:sz="0" w:space="0" w:color="auto"/>
            <w:right w:val="none" w:sz="0" w:space="0" w:color="auto"/>
          </w:divBdr>
        </w:div>
        <w:div w:id="1321041388">
          <w:marLeft w:val="547"/>
          <w:marRight w:val="0"/>
          <w:marTop w:val="120"/>
          <w:marBottom w:val="120"/>
          <w:divBdr>
            <w:top w:val="none" w:sz="0" w:space="0" w:color="auto"/>
            <w:left w:val="none" w:sz="0" w:space="0" w:color="auto"/>
            <w:bottom w:val="none" w:sz="0" w:space="0" w:color="auto"/>
            <w:right w:val="none" w:sz="0" w:space="0" w:color="auto"/>
          </w:divBdr>
        </w:div>
        <w:div w:id="414404110">
          <w:marLeft w:val="547"/>
          <w:marRight w:val="0"/>
          <w:marTop w:val="120"/>
          <w:marBottom w:val="120"/>
          <w:divBdr>
            <w:top w:val="none" w:sz="0" w:space="0" w:color="auto"/>
            <w:left w:val="none" w:sz="0" w:space="0" w:color="auto"/>
            <w:bottom w:val="none" w:sz="0" w:space="0" w:color="auto"/>
            <w:right w:val="none" w:sz="0" w:space="0" w:color="auto"/>
          </w:divBdr>
        </w:div>
        <w:div w:id="39324221">
          <w:marLeft w:val="547"/>
          <w:marRight w:val="0"/>
          <w:marTop w:val="120"/>
          <w:marBottom w:val="120"/>
          <w:divBdr>
            <w:top w:val="none" w:sz="0" w:space="0" w:color="auto"/>
            <w:left w:val="none" w:sz="0" w:space="0" w:color="auto"/>
            <w:bottom w:val="none" w:sz="0" w:space="0" w:color="auto"/>
            <w:right w:val="none" w:sz="0" w:space="0" w:color="auto"/>
          </w:divBdr>
        </w:div>
      </w:divsChild>
    </w:div>
    <w:div w:id="1289164558">
      <w:bodyDiv w:val="1"/>
      <w:marLeft w:val="0"/>
      <w:marRight w:val="0"/>
      <w:marTop w:val="0"/>
      <w:marBottom w:val="0"/>
      <w:divBdr>
        <w:top w:val="none" w:sz="0" w:space="0" w:color="auto"/>
        <w:left w:val="none" w:sz="0" w:space="0" w:color="auto"/>
        <w:bottom w:val="none" w:sz="0" w:space="0" w:color="auto"/>
        <w:right w:val="none" w:sz="0" w:space="0" w:color="auto"/>
      </w:divBdr>
    </w:div>
    <w:div w:id="1307859210">
      <w:marLeft w:val="0"/>
      <w:marRight w:val="0"/>
      <w:marTop w:val="0"/>
      <w:marBottom w:val="0"/>
      <w:divBdr>
        <w:top w:val="none" w:sz="0" w:space="0" w:color="auto"/>
        <w:left w:val="none" w:sz="0" w:space="0" w:color="auto"/>
        <w:bottom w:val="none" w:sz="0" w:space="0" w:color="auto"/>
        <w:right w:val="none" w:sz="0" w:space="0" w:color="auto"/>
      </w:divBdr>
      <w:divsChild>
        <w:div w:id="1283345769">
          <w:marLeft w:val="0"/>
          <w:marRight w:val="0"/>
          <w:marTop w:val="0"/>
          <w:marBottom w:val="0"/>
          <w:divBdr>
            <w:top w:val="none" w:sz="0" w:space="0" w:color="auto"/>
            <w:left w:val="none" w:sz="0" w:space="0" w:color="auto"/>
            <w:bottom w:val="none" w:sz="0" w:space="0" w:color="auto"/>
            <w:right w:val="none" w:sz="0" w:space="0" w:color="auto"/>
          </w:divBdr>
        </w:div>
      </w:divsChild>
    </w:div>
    <w:div w:id="1308583971">
      <w:marLeft w:val="0"/>
      <w:marRight w:val="0"/>
      <w:marTop w:val="0"/>
      <w:marBottom w:val="0"/>
      <w:divBdr>
        <w:top w:val="none" w:sz="0" w:space="0" w:color="auto"/>
        <w:left w:val="none" w:sz="0" w:space="0" w:color="auto"/>
        <w:bottom w:val="none" w:sz="0" w:space="0" w:color="auto"/>
        <w:right w:val="none" w:sz="0" w:space="0" w:color="auto"/>
      </w:divBdr>
      <w:divsChild>
        <w:div w:id="1214778794">
          <w:marLeft w:val="0"/>
          <w:marRight w:val="0"/>
          <w:marTop w:val="0"/>
          <w:marBottom w:val="0"/>
          <w:divBdr>
            <w:top w:val="none" w:sz="0" w:space="0" w:color="auto"/>
            <w:left w:val="none" w:sz="0" w:space="0" w:color="auto"/>
            <w:bottom w:val="none" w:sz="0" w:space="0" w:color="auto"/>
            <w:right w:val="none" w:sz="0" w:space="0" w:color="auto"/>
          </w:divBdr>
        </w:div>
      </w:divsChild>
    </w:div>
    <w:div w:id="1313287975">
      <w:marLeft w:val="0"/>
      <w:marRight w:val="0"/>
      <w:marTop w:val="0"/>
      <w:marBottom w:val="0"/>
      <w:divBdr>
        <w:top w:val="none" w:sz="0" w:space="0" w:color="auto"/>
        <w:left w:val="none" w:sz="0" w:space="0" w:color="auto"/>
        <w:bottom w:val="none" w:sz="0" w:space="0" w:color="auto"/>
        <w:right w:val="none" w:sz="0" w:space="0" w:color="auto"/>
      </w:divBdr>
      <w:divsChild>
        <w:div w:id="218784500">
          <w:marLeft w:val="0"/>
          <w:marRight w:val="0"/>
          <w:marTop w:val="0"/>
          <w:marBottom w:val="0"/>
          <w:divBdr>
            <w:top w:val="none" w:sz="0" w:space="0" w:color="auto"/>
            <w:left w:val="none" w:sz="0" w:space="0" w:color="auto"/>
            <w:bottom w:val="none" w:sz="0" w:space="0" w:color="auto"/>
            <w:right w:val="none" w:sz="0" w:space="0" w:color="auto"/>
          </w:divBdr>
        </w:div>
      </w:divsChild>
    </w:div>
    <w:div w:id="1337609825">
      <w:marLeft w:val="0"/>
      <w:marRight w:val="0"/>
      <w:marTop w:val="0"/>
      <w:marBottom w:val="0"/>
      <w:divBdr>
        <w:top w:val="none" w:sz="0" w:space="0" w:color="auto"/>
        <w:left w:val="none" w:sz="0" w:space="0" w:color="auto"/>
        <w:bottom w:val="none" w:sz="0" w:space="0" w:color="auto"/>
        <w:right w:val="none" w:sz="0" w:space="0" w:color="auto"/>
      </w:divBdr>
      <w:divsChild>
        <w:div w:id="505023297">
          <w:marLeft w:val="0"/>
          <w:marRight w:val="0"/>
          <w:marTop w:val="0"/>
          <w:marBottom w:val="0"/>
          <w:divBdr>
            <w:top w:val="none" w:sz="0" w:space="0" w:color="auto"/>
            <w:left w:val="none" w:sz="0" w:space="0" w:color="auto"/>
            <w:bottom w:val="none" w:sz="0" w:space="0" w:color="auto"/>
            <w:right w:val="none" w:sz="0" w:space="0" w:color="auto"/>
          </w:divBdr>
        </w:div>
      </w:divsChild>
    </w:div>
    <w:div w:id="1345326165">
      <w:marLeft w:val="0"/>
      <w:marRight w:val="0"/>
      <w:marTop w:val="0"/>
      <w:marBottom w:val="0"/>
      <w:divBdr>
        <w:top w:val="none" w:sz="0" w:space="0" w:color="auto"/>
        <w:left w:val="none" w:sz="0" w:space="0" w:color="auto"/>
        <w:bottom w:val="none" w:sz="0" w:space="0" w:color="auto"/>
        <w:right w:val="none" w:sz="0" w:space="0" w:color="auto"/>
      </w:divBdr>
      <w:divsChild>
        <w:div w:id="746151711">
          <w:marLeft w:val="0"/>
          <w:marRight w:val="0"/>
          <w:marTop w:val="0"/>
          <w:marBottom w:val="0"/>
          <w:divBdr>
            <w:top w:val="none" w:sz="0" w:space="0" w:color="auto"/>
            <w:left w:val="none" w:sz="0" w:space="0" w:color="auto"/>
            <w:bottom w:val="none" w:sz="0" w:space="0" w:color="auto"/>
            <w:right w:val="none" w:sz="0" w:space="0" w:color="auto"/>
          </w:divBdr>
        </w:div>
      </w:divsChild>
    </w:div>
    <w:div w:id="1350988805">
      <w:marLeft w:val="0"/>
      <w:marRight w:val="0"/>
      <w:marTop w:val="0"/>
      <w:marBottom w:val="0"/>
      <w:divBdr>
        <w:top w:val="none" w:sz="0" w:space="0" w:color="auto"/>
        <w:left w:val="none" w:sz="0" w:space="0" w:color="auto"/>
        <w:bottom w:val="none" w:sz="0" w:space="0" w:color="auto"/>
        <w:right w:val="none" w:sz="0" w:space="0" w:color="auto"/>
      </w:divBdr>
      <w:divsChild>
        <w:div w:id="2002928904">
          <w:marLeft w:val="0"/>
          <w:marRight w:val="0"/>
          <w:marTop w:val="0"/>
          <w:marBottom w:val="0"/>
          <w:divBdr>
            <w:top w:val="none" w:sz="0" w:space="0" w:color="auto"/>
            <w:left w:val="none" w:sz="0" w:space="0" w:color="auto"/>
            <w:bottom w:val="none" w:sz="0" w:space="0" w:color="auto"/>
            <w:right w:val="none" w:sz="0" w:space="0" w:color="auto"/>
          </w:divBdr>
        </w:div>
      </w:divsChild>
    </w:div>
    <w:div w:id="1352561882">
      <w:marLeft w:val="0"/>
      <w:marRight w:val="0"/>
      <w:marTop w:val="0"/>
      <w:marBottom w:val="0"/>
      <w:divBdr>
        <w:top w:val="none" w:sz="0" w:space="0" w:color="auto"/>
        <w:left w:val="none" w:sz="0" w:space="0" w:color="auto"/>
        <w:bottom w:val="none" w:sz="0" w:space="0" w:color="auto"/>
        <w:right w:val="none" w:sz="0" w:space="0" w:color="auto"/>
      </w:divBdr>
      <w:divsChild>
        <w:div w:id="217252105">
          <w:marLeft w:val="0"/>
          <w:marRight w:val="0"/>
          <w:marTop w:val="0"/>
          <w:marBottom w:val="0"/>
          <w:divBdr>
            <w:top w:val="none" w:sz="0" w:space="0" w:color="auto"/>
            <w:left w:val="none" w:sz="0" w:space="0" w:color="auto"/>
            <w:bottom w:val="none" w:sz="0" w:space="0" w:color="auto"/>
            <w:right w:val="none" w:sz="0" w:space="0" w:color="auto"/>
          </w:divBdr>
        </w:div>
      </w:divsChild>
    </w:div>
    <w:div w:id="1364477653">
      <w:marLeft w:val="0"/>
      <w:marRight w:val="0"/>
      <w:marTop w:val="0"/>
      <w:marBottom w:val="0"/>
      <w:divBdr>
        <w:top w:val="none" w:sz="0" w:space="0" w:color="auto"/>
        <w:left w:val="none" w:sz="0" w:space="0" w:color="auto"/>
        <w:bottom w:val="none" w:sz="0" w:space="0" w:color="auto"/>
        <w:right w:val="none" w:sz="0" w:space="0" w:color="auto"/>
      </w:divBdr>
      <w:divsChild>
        <w:div w:id="984507918">
          <w:marLeft w:val="0"/>
          <w:marRight w:val="0"/>
          <w:marTop w:val="0"/>
          <w:marBottom w:val="0"/>
          <w:divBdr>
            <w:top w:val="none" w:sz="0" w:space="0" w:color="auto"/>
            <w:left w:val="none" w:sz="0" w:space="0" w:color="auto"/>
            <w:bottom w:val="none" w:sz="0" w:space="0" w:color="auto"/>
            <w:right w:val="none" w:sz="0" w:space="0" w:color="auto"/>
          </w:divBdr>
        </w:div>
      </w:divsChild>
    </w:div>
    <w:div w:id="1369180301">
      <w:marLeft w:val="0"/>
      <w:marRight w:val="0"/>
      <w:marTop w:val="0"/>
      <w:marBottom w:val="0"/>
      <w:divBdr>
        <w:top w:val="none" w:sz="0" w:space="0" w:color="auto"/>
        <w:left w:val="none" w:sz="0" w:space="0" w:color="auto"/>
        <w:bottom w:val="none" w:sz="0" w:space="0" w:color="auto"/>
        <w:right w:val="none" w:sz="0" w:space="0" w:color="auto"/>
      </w:divBdr>
      <w:divsChild>
        <w:div w:id="2123107938">
          <w:marLeft w:val="0"/>
          <w:marRight w:val="0"/>
          <w:marTop w:val="0"/>
          <w:marBottom w:val="0"/>
          <w:divBdr>
            <w:top w:val="none" w:sz="0" w:space="0" w:color="auto"/>
            <w:left w:val="none" w:sz="0" w:space="0" w:color="auto"/>
            <w:bottom w:val="none" w:sz="0" w:space="0" w:color="auto"/>
            <w:right w:val="none" w:sz="0" w:space="0" w:color="auto"/>
          </w:divBdr>
        </w:div>
      </w:divsChild>
    </w:div>
    <w:div w:id="1394502436">
      <w:marLeft w:val="0"/>
      <w:marRight w:val="0"/>
      <w:marTop w:val="0"/>
      <w:marBottom w:val="0"/>
      <w:divBdr>
        <w:top w:val="none" w:sz="0" w:space="0" w:color="auto"/>
        <w:left w:val="none" w:sz="0" w:space="0" w:color="auto"/>
        <w:bottom w:val="none" w:sz="0" w:space="0" w:color="auto"/>
        <w:right w:val="none" w:sz="0" w:space="0" w:color="auto"/>
      </w:divBdr>
      <w:divsChild>
        <w:div w:id="114982429">
          <w:marLeft w:val="0"/>
          <w:marRight w:val="0"/>
          <w:marTop w:val="0"/>
          <w:marBottom w:val="0"/>
          <w:divBdr>
            <w:top w:val="none" w:sz="0" w:space="0" w:color="auto"/>
            <w:left w:val="none" w:sz="0" w:space="0" w:color="auto"/>
            <w:bottom w:val="none" w:sz="0" w:space="0" w:color="auto"/>
            <w:right w:val="none" w:sz="0" w:space="0" w:color="auto"/>
          </w:divBdr>
        </w:div>
      </w:divsChild>
    </w:div>
    <w:div w:id="1412386113">
      <w:marLeft w:val="0"/>
      <w:marRight w:val="0"/>
      <w:marTop w:val="0"/>
      <w:marBottom w:val="0"/>
      <w:divBdr>
        <w:top w:val="none" w:sz="0" w:space="0" w:color="auto"/>
        <w:left w:val="none" w:sz="0" w:space="0" w:color="auto"/>
        <w:bottom w:val="none" w:sz="0" w:space="0" w:color="auto"/>
        <w:right w:val="none" w:sz="0" w:space="0" w:color="auto"/>
      </w:divBdr>
      <w:divsChild>
        <w:div w:id="1687486893">
          <w:marLeft w:val="0"/>
          <w:marRight w:val="0"/>
          <w:marTop w:val="0"/>
          <w:marBottom w:val="0"/>
          <w:divBdr>
            <w:top w:val="none" w:sz="0" w:space="0" w:color="auto"/>
            <w:left w:val="none" w:sz="0" w:space="0" w:color="auto"/>
            <w:bottom w:val="none" w:sz="0" w:space="0" w:color="auto"/>
            <w:right w:val="none" w:sz="0" w:space="0" w:color="auto"/>
          </w:divBdr>
        </w:div>
      </w:divsChild>
    </w:div>
    <w:div w:id="1427336920">
      <w:marLeft w:val="0"/>
      <w:marRight w:val="0"/>
      <w:marTop w:val="0"/>
      <w:marBottom w:val="0"/>
      <w:divBdr>
        <w:top w:val="none" w:sz="0" w:space="0" w:color="auto"/>
        <w:left w:val="none" w:sz="0" w:space="0" w:color="auto"/>
        <w:bottom w:val="none" w:sz="0" w:space="0" w:color="auto"/>
        <w:right w:val="none" w:sz="0" w:space="0" w:color="auto"/>
      </w:divBdr>
      <w:divsChild>
        <w:div w:id="1680958833">
          <w:marLeft w:val="0"/>
          <w:marRight w:val="0"/>
          <w:marTop w:val="0"/>
          <w:marBottom w:val="0"/>
          <w:divBdr>
            <w:top w:val="none" w:sz="0" w:space="0" w:color="auto"/>
            <w:left w:val="none" w:sz="0" w:space="0" w:color="auto"/>
            <w:bottom w:val="none" w:sz="0" w:space="0" w:color="auto"/>
            <w:right w:val="none" w:sz="0" w:space="0" w:color="auto"/>
          </w:divBdr>
        </w:div>
      </w:divsChild>
    </w:div>
    <w:div w:id="1434787111">
      <w:marLeft w:val="0"/>
      <w:marRight w:val="0"/>
      <w:marTop w:val="0"/>
      <w:marBottom w:val="0"/>
      <w:divBdr>
        <w:top w:val="none" w:sz="0" w:space="0" w:color="auto"/>
        <w:left w:val="none" w:sz="0" w:space="0" w:color="auto"/>
        <w:bottom w:val="none" w:sz="0" w:space="0" w:color="auto"/>
        <w:right w:val="none" w:sz="0" w:space="0" w:color="auto"/>
      </w:divBdr>
      <w:divsChild>
        <w:div w:id="174618631">
          <w:marLeft w:val="0"/>
          <w:marRight w:val="0"/>
          <w:marTop w:val="0"/>
          <w:marBottom w:val="0"/>
          <w:divBdr>
            <w:top w:val="none" w:sz="0" w:space="0" w:color="auto"/>
            <w:left w:val="none" w:sz="0" w:space="0" w:color="auto"/>
            <w:bottom w:val="none" w:sz="0" w:space="0" w:color="auto"/>
            <w:right w:val="none" w:sz="0" w:space="0" w:color="auto"/>
          </w:divBdr>
        </w:div>
      </w:divsChild>
    </w:div>
    <w:div w:id="1437561092">
      <w:marLeft w:val="0"/>
      <w:marRight w:val="0"/>
      <w:marTop w:val="0"/>
      <w:marBottom w:val="0"/>
      <w:divBdr>
        <w:top w:val="none" w:sz="0" w:space="0" w:color="auto"/>
        <w:left w:val="none" w:sz="0" w:space="0" w:color="auto"/>
        <w:bottom w:val="none" w:sz="0" w:space="0" w:color="auto"/>
        <w:right w:val="none" w:sz="0" w:space="0" w:color="auto"/>
      </w:divBdr>
      <w:divsChild>
        <w:div w:id="1823040281">
          <w:marLeft w:val="0"/>
          <w:marRight w:val="0"/>
          <w:marTop w:val="0"/>
          <w:marBottom w:val="0"/>
          <w:divBdr>
            <w:top w:val="none" w:sz="0" w:space="0" w:color="auto"/>
            <w:left w:val="none" w:sz="0" w:space="0" w:color="auto"/>
            <w:bottom w:val="none" w:sz="0" w:space="0" w:color="auto"/>
            <w:right w:val="none" w:sz="0" w:space="0" w:color="auto"/>
          </w:divBdr>
        </w:div>
      </w:divsChild>
    </w:div>
    <w:div w:id="1475759958">
      <w:marLeft w:val="0"/>
      <w:marRight w:val="0"/>
      <w:marTop w:val="0"/>
      <w:marBottom w:val="0"/>
      <w:divBdr>
        <w:top w:val="none" w:sz="0" w:space="0" w:color="auto"/>
        <w:left w:val="none" w:sz="0" w:space="0" w:color="auto"/>
        <w:bottom w:val="none" w:sz="0" w:space="0" w:color="auto"/>
        <w:right w:val="none" w:sz="0" w:space="0" w:color="auto"/>
      </w:divBdr>
      <w:divsChild>
        <w:div w:id="78870615">
          <w:marLeft w:val="0"/>
          <w:marRight w:val="0"/>
          <w:marTop w:val="0"/>
          <w:marBottom w:val="0"/>
          <w:divBdr>
            <w:top w:val="none" w:sz="0" w:space="0" w:color="auto"/>
            <w:left w:val="none" w:sz="0" w:space="0" w:color="auto"/>
            <w:bottom w:val="none" w:sz="0" w:space="0" w:color="auto"/>
            <w:right w:val="none" w:sz="0" w:space="0" w:color="auto"/>
          </w:divBdr>
        </w:div>
      </w:divsChild>
    </w:div>
    <w:div w:id="1483503423">
      <w:marLeft w:val="0"/>
      <w:marRight w:val="0"/>
      <w:marTop w:val="0"/>
      <w:marBottom w:val="0"/>
      <w:divBdr>
        <w:top w:val="none" w:sz="0" w:space="0" w:color="auto"/>
        <w:left w:val="none" w:sz="0" w:space="0" w:color="auto"/>
        <w:bottom w:val="none" w:sz="0" w:space="0" w:color="auto"/>
        <w:right w:val="none" w:sz="0" w:space="0" w:color="auto"/>
      </w:divBdr>
      <w:divsChild>
        <w:div w:id="1986399168">
          <w:marLeft w:val="0"/>
          <w:marRight w:val="0"/>
          <w:marTop w:val="0"/>
          <w:marBottom w:val="0"/>
          <w:divBdr>
            <w:top w:val="none" w:sz="0" w:space="0" w:color="auto"/>
            <w:left w:val="none" w:sz="0" w:space="0" w:color="auto"/>
            <w:bottom w:val="none" w:sz="0" w:space="0" w:color="auto"/>
            <w:right w:val="none" w:sz="0" w:space="0" w:color="auto"/>
          </w:divBdr>
        </w:div>
      </w:divsChild>
    </w:div>
    <w:div w:id="1488009789">
      <w:marLeft w:val="0"/>
      <w:marRight w:val="0"/>
      <w:marTop w:val="0"/>
      <w:marBottom w:val="0"/>
      <w:divBdr>
        <w:top w:val="none" w:sz="0" w:space="0" w:color="auto"/>
        <w:left w:val="none" w:sz="0" w:space="0" w:color="auto"/>
        <w:bottom w:val="none" w:sz="0" w:space="0" w:color="auto"/>
        <w:right w:val="none" w:sz="0" w:space="0" w:color="auto"/>
      </w:divBdr>
      <w:divsChild>
        <w:div w:id="143857664">
          <w:marLeft w:val="0"/>
          <w:marRight w:val="0"/>
          <w:marTop w:val="0"/>
          <w:marBottom w:val="0"/>
          <w:divBdr>
            <w:top w:val="none" w:sz="0" w:space="0" w:color="auto"/>
            <w:left w:val="none" w:sz="0" w:space="0" w:color="auto"/>
            <w:bottom w:val="none" w:sz="0" w:space="0" w:color="auto"/>
            <w:right w:val="none" w:sz="0" w:space="0" w:color="auto"/>
          </w:divBdr>
        </w:div>
      </w:divsChild>
    </w:div>
    <w:div w:id="1506091887">
      <w:marLeft w:val="0"/>
      <w:marRight w:val="0"/>
      <w:marTop w:val="0"/>
      <w:marBottom w:val="0"/>
      <w:divBdr>
        <w:top w:val="none" w:sz="0" w:space="0" w:color="auto"/>
        <w:left w:val="none" w:sz="0" w:space="0" w:color="auto"/>
        <w:bottom w:val="none" w:sz="0" w:space="0" w:color="auto"/>
        <w:right w:val="none" w:sz="0" w:space="0" w:color="auto"/>
      </w:divBdr>
      <w:divsChild>
        <w:div w:id="1038627629">
          <w:marLeft w:val="0"/>
          <w:marRight w:val="0"/>
          <w:marTop w:val="0"/>
          <w:marBottom w:val="0"/>
          <w:divBdr>
            <w:top w:val="none" w:sz="0" w:space="0" w:color="auto"/>
            <w:left w:val="none" w:sz="0" w:space="0" w:color="auto"/>
            <w:bottom w:val="none" w:sz="0" w:space="0" w:color="auto"/>
            <w:right w:val="none" w:sz="0" w:space="0" w:color="auto"/>
          </w:divBdr>
        </w:div>
      </w:divsChild>
    </w:div>
    <w:div w:id="1515150843">
      <w:marLeft w:val="0"/>
      <w:marRight w:val="0"/>
      <w:marTop w:val="0"/>
      <w:marBottom w:val="0"/>
      <w:divBdr>
        <w:top w:val="none" w:sz="0" w:space="0" w:color="auto"/>
        <w:left w:val="none" w:sz="0" w:space="0" w:color="auto"/>
        <w:bottom w:val="none" w:sz="0" w:space="0" w:color="auto"/>
        <w:right w:val="none" w:sz="0" w:space="0" w:color="auto"/>
      </w:divBdr>
      <w:divsChild>
        <w:div w:id="1175338401">
          <w:marLeft w:val="0"/>
          <w:marRight w:val="0"/>
          <w:marTop w:val="0"/>
          <w:marBottom w:val="0"/>
          <w:divBdr>
            <w:top w:val="none" w:sz="0" w:space="0" w:color="auto"/>
            <w:left w:val="none" w:sz="0" w:space="0" w:color="auto"/>
            <w:bottom w:val="none" w:sz="0" w:space="0" w:color="auto"/>
            <w:right w:val="none" w:sz="0" w:space="0" w:color="auto"/>
          </w:divBdr>
        </w:div>
      </w:divsChild>
    </w:div>
    <w:div w:id="1529219747">
      <w:marLeft w:val="0"/>
      <w:marRight w:val="0"/>
      <w:marTop w:val="0"/>
      <w:marBottom w:val="0"/>
      <w:divBdr>
        <w:top w:val="none" w:sz="0" w:space="0" w:color="auto"/>
        <w:left w:val="none" w:sz="0" w:space="0" w:color="auto"/>
        <w:bottom w:val="none" w:sz="0" w:space="0" w:color="auto"/>
        <w:right w:val="none" w:sz="0" w:space="0" w:color="auto"/>
      </w:divBdr>
      <w:divsChild>
        <w:div w:id="499084278">
          <w:marLeft w:val="0"/>
          <w:marRight w:val="0"/>
          <w:marTop w:val="0"/>
          <w:marBottom w:val="0"/>
          <w:divBdr>
            <w:top w:val="none" w:sz="0" w:space="0" w:color="auto"/>
            <w:left w:val="none" w:sz="0" w:space="0" w:color="auto"/>
            <w:bottom w:val="none" w:sz="0" w:space="0" w:color="auto"/>
            <w:right w:val="none" w:sz="0" w:space="0" w:color="auto"/>
          </w:divBdr>
        </w:div>
      </w:divsChild>
    </w:div>
    <w:div w:id="1537084536">
      <w:bodyDiv w:val="1"/>
      <w:marLeft w:val="0"/>
      <w:marRight w:val="0"/>
      <w:marTop w:val="0"/>
      <w:marBottom w:val="0"/>
      <w:divBdr>
        <w:top w:val="none" w:sz="0" w:space="0" w:color="auto"/>
        <w:left w:val="none" w:sz="0" w:space="0" w:color="auto"/>
        <w:bottom w:val="none" w:sz="0" w:space="0" w:color="auto"/>
        <w:right w:val="none" w:sz="0" w:space="0" w:color="auto"/>
      </w:divBdr>
    </w:div>
    <w:div w:id="1537503544">
      <w:marLeft w:val="0"/>
      <w:marRight w:val="0"/>
      <w:marTop w:val="0"/>
      <w:marBottom w:val="0"/>
      <w:divBdr>
        <w:top w:val="none" w:sz="0" w:space="0" w:color="auto"/>
        <w:left w:val="none" w:sz="0" w:space="0" w:color="auto"/>
        <w:bottom w:val="none" w:sz="0" w:space="0" w:color="auto"/>
        <w:right w:val="none" w:sz="0" w:space="0" w:color="auto"/>
      </w:divBdr>
      <w:divsChild>
        <w:div w:id="1026061753">
          <w:marLeft w:val="0"/>
          <w:marRight w:val="0"/>
          <w:marTop w:val="0"/>
          <w:marBottom w:val="0"/>
          <w:divBdr>
            <w:top w:val="none" w:sz="0" w:space="0" w:color="auto"/>
            <w:left w:val="none" w:sz="0" w:space="0" w:color="auto"/>
            <w:bottom w:val="none" w:sz="0" w:space="0" w:color="auto"/>
            <w:right w:val="none" w:sz="0" w:space="0" w:color="auto"/>
          </w:divBdr>
        </w:div>
      </w:divsChild>
    </w:div>
    <w:div w:id="1544631924">
      <w:marLeft w:val="0"/>
      <w:marRight w:val="0"/>
      <w:marTop w:val="0"/>
      <w:marBottom w:val="0"/>
      <w:divBdr>
        <w:top w:val="none" w:sz="0" w:space="0" w:color="auto"/>
        <w:left w:val="none" w:sz="0" w:space="0" w:color="auto"/>
        <w:bottom w:val="none" w:sz="0" w:space="0" w:color="auto"/>
        <w:right w:val="none" w:sz="0" w:space="0" w:color="auto"/>
      </w:divBdr>
      <w:divsChild>
        <w:div w:id="1253130040">
          <w:marLeft w:val="0"/>
          <w:marRight w:val="0"/>
          <w:marTop w:val="0"/>
          <w:marBottom w:val="0"/>
          <w:divBdr>
            <w:top w:val="none" w:sz="0" w:space="0" w:color="auto"/>
            <w:left w:val="none" w:sz="0" w:space="0" w:color="auto"/>
            <w:bottom w:val="none" w:sz="0" w:space="0" w:color="auto"/>
            <w:right w:val="none" w:sz="0" w:space="0" w:color="auto"/>
          </w:divBdr>
        </w:div>
      </w:divsChild>
    </w:div>
    <w:div w:id="1545212135">
      <w:marLeft w:val="0"/>
      <w:marRight w:val="0"/>
      <w:marTop w:val="0"/>
      <w:marBottom w:val="0"/>
      <w:divBdr>
        <w:top w:val="none" w:sz="0" w:space="0" w:color="auto"/>
        <w:left w:val="none" w:sz="0" w:space="0" w:color="auto"/>
        <w:bottom w:val="none" w:sz="0" w:space="0" w:color="auto"/>
        <w:right w:val="none" w:sz="0" w:space="0" w:color="auto"/>
      </w:divBdr>
      <w:divsChild>
        <w:div w:id="56436351">
          <w:marLeft w:val="0"/>
          <w:marRight w:val="0"/>
          <w:marTop w:val="0"/>
          <w:marBottom w:val="0"/>
          <w:divBdr>
            <w:top w:val="none" w:sz="0" w:space="0" w:color="auto"/>
            <w:left w:val="none" w:sz="0" w:space="0" w:color="auto"/>
            <w:bottom w:val="none" w:sz="0" w:space="0" w:color="auto"/>
            <w:right w:val="none" w:sz="0" w:space="0" w:color="auto"/>
          </w:divBdr>
        </w:div>
      </w:divsChild>
    </w:div>
    <w:div w:id="1565482007">
      <w:marLeft w:val="0"/>
      <w:marRight w:val="0"/>
      <w:marTop w:val="0"/>
      <w:marBottom w:val="0"/>
      <w:divBdr>
        <w:top w:val="none" w:sz="0" w:space="0" w:color="auto"/>
        <w:left w:val="none" w:sz="0" w:space="0" w:color="auto"/>
        <w:bottom w:val="none" w:sz="0" w:space="0" w:color="auto"/>
        <w:right w:val="none" w:sz="0" w:space="0" w:color="auto"/>
      </w:divBdr>
      <w:divsChild>
        <w:div w:id="1440567584">
          <w:marLeft w:val="0"/>
          <w:marRight w:val="0"/>
          <w:marTop w:val="0"/>
          <w:marBottom w:val="0"/>
          <w:divBdr>
            <w:top w:val="none" w:sz="0" w:space="0" w:color="auto"/>
            <w:left w:val="none" w:sz="0" w:space="0" w:color="auto"/>
            <w:bottom w:val="none" w:sz="0" w:space="0" w:color="auto"/>
            <w:right w:val="none" w:sz="0" w:space="0" w:color="auto"/>
          </w:divBdr>
        </w:div>
      </w:divsChild>
    </w:div>
    <w:div w:id="1566800109">
      <w:marLeft w:val="0"/>
      <w:marRight w:val="0"/>
      <w:marTop w:val="0"/>
      <w:marBottom w:val="0"/>
      <w:divBdr>
        <w:top w:val="none" w:sz="0" w:space="0" w:color="auto"/>
        <w:left w:val="none" w:sz="0" w:space="0" w:color="auto"/>
        <w:bottom w:val="none" w:sz="0" w:space="0" w:color="auto"/>
        <w:right w:val="none" w:sz="0" w:space="0" w:color="auto"/>
      </w:divBdr>
      <w:divsChild>
        <w:div w:id="1049454805">
          <w:marLeft w:val="0"/>
          <w:marRight w:val="0"/>
          <w:marTop w:val="0"/>
          <w:marBottom w:val="0"/>
          <w:divBdr>
            <w:top w:val="none" w:sz="0" w:space="0" w:color="auto"/>
            <w:left w:val="none" w:sz="0" w:space="0" w:color="auto"/>
            <w:bottom w:val="none" w:sz="0" w:space="0" w:color="auto"/>
            <w:right w:val="none" w:sz="0" w:space="0" w:color="auto"/>
          </w:divBdr>
        </w:div>
      </w:divsChild>
    </w:div>
    <w:div w:id="1584341339">
      <w:bodyDiv w:val="1"/>
      <w:marLeft w:val="0"/>
      <w:marRight w:val="0"/>
      <w:marTop w:val="0"/>
      <w:marBottom w:val="0"/>
      <w:divBdr>
        <w:top w:val="none" w:sz="0" w:space="0" w:color="auto"/>
        <w:left w:val="none" w:sz="0" w:space="0" w:color="auto"/>
        <w:bottom w:val="none" w:sz="0" w:space="0" w:color="auto"/>
        <w:right w:val="none" w:sz="0" w:space="0" w:color="auto"/>
      </w:divBdr>
      <w:divsChild>
        <w:div w:id="1894732448">
          <w:marLeft w:val="547"/>
          <w:marRight w:val="0"/>
          <w:marTop w:val="120"/>
          <w:marBottom w:val="120"/>
          <w:divBdr>
            <w:top w:val="none" w:sz="0" w:space="0" w:color="auto"/>
            <w:left w:val="none" w:sz="0" w:space="0" w:color="auto"/>
            <w:bottom w:val="none" w:sz="0" w:space="0" w:color="auto"/>
            <w:right w:val="none" w:sz="0" w:space="0" w:color="auto"/>
          </w:divBdr>
        </w:div>
        <w:div w:id="1995447980">
          <w:marLeft w:val="547"/>
          <w:marRight w:val="0"/>
          <w:marTop w:val="120"/>
          <w:marBottom w:val="120"/>
          <w:divBdr>
            <w:top w:val="none" w:sz="0" w:space="0" w:color="auto"/>
            <w:left w:val="none" w:sz="0" w:space="0" w:color="auto"/>
            <w:bottom w:val="none" w:sz="0" w:space="0" w:color="auto"/>
            <w:right w:val="none" w:sz="0" w:space="0" w:color="auto"/>
          </w:divBdr>
        </w:div>
        <w:div w:id="313727218">
          <w:marLeft w:val="547"/>
          <w:marRight w:val="0"/>
          <w:marTop w:val="120"/>
          <w:marBottom w:val="120"/>
          <w:divBdr>
            <w:top w:val="none" w:sz="0" w:space="0" w:color="auto"/>
            <w:left w:val="none" w:sz="0" w:space="0" w:color="auto"/>
            <w:bottom w:val="none" w:sz="0" w:space="0" w:color="auto"/>
            <w:right w:val="none" w:sz="0" w:space="0" w:color="auto"/>
          </w:divBdr>
        </w:div>
        <w:div w:id="113988307">
          <w:marLeft w:val="547"/>
          <w:marRight w:val="0"/>
          <w:marTop w:val="120"/>
          <w:marBottom w:val="120"/>
          <w:divBdr>
            <w:top w:val="none" w:sz="0" w:space="0" w:color="auto"/>
            <w:left w:val="none" w:sz="0" w:space="0" w:color="auto"/>
            <w:bottom w:val="none" w:sz="0" w:space="0" w:color="auto"/>
            <w:right w:val="none" w:sz="0" w:space="0" w:color="auto"/>
          </w:divBdr>
        </w:div>
        <w:div w:id="1043024283">
          <w:marLeft w:val="547"/>
          <w:marRight w:val="0"/>
          <w:marTop w:val="120"/>
          <w:marBottom w:val="120"/>
          <w:divBdr>
            <w:top w:val="none" w:sz="0" w:space="0" w:color="auto"/>
            <w:left w:val="none" w:sz="0" w:space="0" w:color="auto"/>
            <w:bottom w:val="none" w:sz="0" w:space="0" w:color="auto"/>
            <w:right w:val="none" w:sz="0" w:space="0" w:color="auto"/>
          </w:divBdr>
        </w:div>
        <w:div w:id="1689477434">
          <w:marLeft w:val="1267"/>
          <w:marRight w:val="0"/>
          <w:marTop w:val="120"/>
          <w:marBottom w:val="120"/>
          <w:divBdr>
            <w:top w:val="none" w:sz="0" w:space="0" w:color="auto"/>
            <w:left w:val="none" w:sz="0" w:space="0" w:color="auto"/>
            <w:bottom w:val="none" w:sz="0" w:space="0" w:color="auto"/>
            <w:right w:val="none" w:sz="0" w:space="0" w:color="auto"/>
          </w:divBdr>
        </w:div>
        <w:div w:id="467362177">
          <w:marLeft w:val="1267"/>
          <w:marRight w:val="0"/>
          <w:marTop w:val="120"/>
          <w:marBottom w:val="120"/>
          <w:divBdr>
            <w:top w:val="none" w:sz="0" w:space="0" w:color="auto"/>
            <w:left w:val="none" w:sz="0" w:space="0" w:color="auto"/>
            <w:bottom w:val="none" w:sz="0" w:space="0" w:color="auto"/>
            <w:right w:val="none" w:sz="0" w:space="0" w:color="auto"/>
          </w:divBdr>
        </w:div>
        <w:div w:id="1668942145">
          <w:marLeft w:val="1267"/>
          <w:marRight w:val="0"/>
          <w:marTop w:val="120"/>
          <w:marBottom w:val="120"/>
          <w:divBdr>
            <w:top w:val="none" w:sz="0" w:space="0" w:color="auto"/>
            <w:left w:val="none" w:sz="0" w:space="0" w:color="auto"/>
            <w:bottom w:val="none" w:sz="0" w:space="0" w:color="auto"/>
            <w:right w:val="none" w:sz="0" w:space="0" w:color="auto"/>
          </w:divBdr>
        </w:div>
        <w:div w:id="959922434">
          <w:marLeft w:val="1267"/>
          <w:marRight w:val="0"/>
          <w:marTop w:val="120"/>
          <w:marBottom w:val="120"/>
          <w:divBdr>
            <w:top w:val="none" w:sz="0" w:space="0" w:color="auto"/>
            <w:left w:val="none" w:sz="0" w:space="0" w:color="auto"/>
            <w:bottom w:val="none" w:sz="0" w:space="0" w:color="auto"/>
            <w:right w:val="none" w:sz="0" w:space="0" w:color="auto"/>
          </w:divBdr>
        </w:div>
        <w:div w:id="369034929">
          <w:marLeft w:val="1267"/>
          <w:marRight w:val="0"/>
          <w:marTop w:val="120"/>
          <w:marBottom w:val="120"/>
          <w:divBdr>
            <w:top w:val="none" w:sz="0" w:space="0" w:color="auto"/>
            <w:left w:val="none" w:sz="0" w:space="0" w:color="auto"/>
            <w:bottom w:val="none" w:sz="0" w:space="0" w:color="auto"/>
            <w:right w:val="none" w:sz="0" w:space="0" w:color="auto"/>
          </w:divBdr>
        </w:div>
        <w:div w:id="860556036">
          <w:marLeft w:val="1267"/>
          <w:marRight w:val="0"/>
          <w:marTop w:val="120"/>
          <w:marBottom w:val="120"/>
          <w:divBdr>
            <w:top w:val="none" w:sz="0" w:space="0" w:color="auto"/>
            <w:left w:val="none" w:sz="0" w:space="0" w:color="auto"/>
            <w:bottom w:val="none" w:sz="0" w:space="0" w:color="auto"/>
            <w:right w:val="none" w:sz="0" w:space="0" w:color="auto"/>
          </w:divBdr>
        </w:div>
        <w:div w:id="343480331">
          <w:marLeft w:val="1267"/>
          <w:marRight w:val="0"/>
          <w:marTop w:val="120"/>
          <w:marBottom w:val="120"/>
          <w:divBdr>
            <w:top w:val="none" w:sz="0" w:space="0" w:color="auto"/>
            <w:left w:val="none" w:sz="0" w:space="0" w:color="auto"/>
            <w:bottom w:val="none" w:sz="0" w:space="0" w:color="auto"/>
            <w:right w:val="none" w:sz="0" w:space="0" w:color="auto"/>
          </w:divBdr>
        </w:div>
      </w:divsChild>
    </w:div>
    <w:div w:id="1592394300">
      <w:marLeft w:val="0"/>
      <w:marRight w:val="0"/>
      <w:marTop w:val="0"/>
      <w:marBottom w:val="0"/>
      <w:divBdr>
        <w:top w:val="none" w:sz="0" w:space="0" w:color="auto"/>
        <w:left w:val="none" w:sz="0" w:space="0" w:color="auto"/>
        <w:bottom w:val="none" w:sz="0" w:space="0" w:color="auto"/>
        <w:right w:val="none" w:sz="0" w:space="0" w:color="auto"/>
      </w:divBdr>
      <w:divsChild>
        <w:div w:id="1989900362">
          <w:marLeft w:val="0"/>
          <w:marRight w:val="0"/>
          <w:marTop w:val="0"/>
          <w:marBottom w:val="0"/>
          <w:divBdr>
            <w:top w:val="none" w:sz="0" w:space="0" w:color="auto"/>
            <w:left w:val="none" w:sz="0" w:space="0" w:color="auto"/>
            <w:bottom w:val="none" w:sz="0" w:space="0" w:color="auto"/>
            <w:right w:val="none" w:sz="0" w:space="0" w:color="auto"/>
          </w:divBdr>
        </w:div>
      </w:divsChild>
    </w:div>
    <w:div w:id="1601833363">
      <w:marLeft w:val="0"/>
      <w:marRight w:val="0"/>
      <w:marTop w:val="0"/>
      <w:marBottom w:val="0"/>
      <w:divBdr>
        <w:top w:val="none" w:sz="0" w:space="0" w:color="auto"/>
        <w:left w:val="none" w:sz="0" w:space="0" w:color="auto"/>
        <w:bottom w:val="none" w:sz="0" w:space="0" w:color="auto"/>
        <w:right w:val="none" w:sz="0" w:space="0" w:color="auto"/>
      </w:divBdr>
      <w:divsChild>
        <w:div w:id="1991902007">
          <w:marLeft w:val="0"/>
          <w:marRight w:val="0"/>
          <w:marTop w:val="0"/>
          <w:marBottom w:val="0"/>
          <w:divBdr>
            <w:top w:val="none" w:sz="0" w:space="0" w:color="auto"/>
            <w:left w:val="none" w:sz="0" w:space="0" w:color="auto"/>
            <w:bottom w:val="none" w:sz="0" w:space="0" w:color="auto"/>
            <w:right w:val="none" w:sz="0" w:space="0" w:color="auto"/>
          </w:divBdr>
        </w:div>
      </w:divsChild>
    </w:div>
    <w:div w:id="1604721788">
      <w:marLeft w:val="0"/>
      <w:marRight w:val="0"/>
      <w:marTop w:val="0"/>
      <w:marBottom w:val="0"/>
      <w:divBdr>
        <w:top w:val="none" w:sz="0" w:space="0" w:color="auto"/>
        <w:left w:val="none" w:sz="0" w:space="0" w:color="auto"/>
        <w:bottom w:val="none" w:sz="0" w:space="0" w:color="auto"/>
        <w:right w:val="none" w:sz="0" w:space="0" w:color="auto"/>
      </w:divBdr>
      <w:divsChild>
        <w:div w:id="906067776">
          <w:marLeft w:val="0"/>
          <w:marRight w:val="0"/>
          <w:marTop w:val="0"/>
          <w:marBottom w:val="0"/>
          <w:divBdr>
            <w:top w:val="none" w:sz="0" w:space="0" w:color="auto"/>
            <w:left w:val="none" w:sz="0" w:space="0" w:color="auto"/>
            <w:bottom w:val="none" w:sz="0" w:space="0" w:color="auto"/>
            <w:right w:val="none" w:sz="0" w:space="0" w:color="auto"/>
          </w:divBdr>
        </w:div>
      </w:divsChild>
    </w:div>
    <w:div w:id="1607615126">
      <w:marLeft w:val="0"/>
      <w:marRight w:val="0"/>
      <w:marTop w:val="0"/>
      <w:marBottom w:val="0"/>
      <w:divBdr>
        <w:top w:val="none" w:sz="0" w:space="0" w:color="auto"/>
        <w:left w:val="none" w:sz="0" w:space="0" w:color="auto"/>
        <w:bottom w:val="none" w:sz="0" w:space="0" w:color="auto"/>
        <w:right w:val="none" w:sz="0" w:space="0" w:color="auto"/>
      </w:divBdr>
      <w:divsChild>
        <w:div w:id="6450693">
          <w:marLeft w:val="0"/>
          <w:marRight w:val="0"/>
          <w:marTop w:val="0"/>
          <w:marBottom w:val="0"/>
          <w:divBdr>
            <w:top w:val="none" w:sz="0" w:space="0" w:color="auto"/>
            <w:left w:val="none" w:sz="0" w:space="0" w:color="auto"/>
            <w:bottom w:val="none" w:sz="0" w:space="0" w:color="auto"/>
            <w:right w:val="none" w:sz="0" w:space="0" w:color="auto"/>
          </w:divBdr>
        </w:div>
      </w:divsChild>
    </w:div>
    <w:div w:id="1623343104">
      <w:marLeft w:val="0"/>
      <w:marRight w:val="0"/>
      <w:marTop w:val="0"/>
      <w:marBottom w:val="0"/>
      <w:divBdr>
        <w:top w:val="none" w:sz="0" w:space="0" w:color="auto"/>
        <w:left w:val="none" w:sz="0" w:space="0" w:color="auto"/>
        <w:bottom w:val="none" w:sz="0" w:space="0" w:color="auto"/>
        <w:right w:val="none" w:sz="0" w:space="0" w:color="auto"/>
      </w:divBdr>
      <w:divsChild>
        <w:div w:id="2075009959">
          <w:marLeft w:val="0"/>
          <w:marRight w:val="0"/>
          <w:marTop w:val="0"/>
          <w:marBottom w:val="0"/>
          <w:divBdr>
            <w:top w:val="none" w:sz="0" w:space="0" w:color="auto"/>
            <w:left w:val="none" w:sz="0" w:space="0" w:color="auto"/>
            <w:bottom w:val="none" w:sz="0" w:space="0" w:color="auto"/>
            <w:right w:val="none" w:sz="0" w:space="0" w:color="auto"/>
          </w:divBdr>
        </w:div>
      </w:divsChild>
    </w:div>
    <w:div w:id="1625845252">
      <w:marLeft w:val="0"/>
      <w:marRight w:val="0"/>
      <w:marTop w:val="0"/>
      <w:marBottom w:val="0"/>
      <w:divBdr>
        <w:top w:val="none" w:sz="0" w:space="0" w:color="auto"/>
        <w:left w:val="none" w:sz="0" w:space="0" w:color="auto"/>
        <w:bottom w:val="none" w:sz="0" w:space="0" w:color="auto"/>
        <w:right w:val="none" w:sz="0" w:space="0" w:color="auto"/>
      </w:divBdr>
      <w:divsChild>
        <w:div w:id="1419909454">
          <w:marLeft w:val="0"/>
          <w:marRight w:val="0"/>
          <w:marTop w:val="0"/>
          <w:marBottom w:val="0"/>
          <w:divBdr>
            <w:top w:val="none" w:sz="0" w:space="0" w:color="auto"/>
            <w:left w:val="none" w:sz="0" w:space="0" w:color="auto"/>
            <w:bottom w:val="none" w:sz="0" w:space="0" w:color="auto"/>
            <w:right w:val="none" w:sz="0" w:space="0" w:color="auto"/>
          </w:divBdr>
        </w:div>
      </w:divsChild>
    </w:div>
    <w:div w:id="1633897726">
      <w:marLeft w:val="0"/>
      <w:marRight w:val="0"/>
      <w:marTop w:val="0"/>
      <w:marBottom w:val="0"/>
      <w:divBdr>
        <w:top w:val="none" w:sz="0" w:space="0" w:color="auto"/>
        <w:left w:val="none" w:sz="0" w:space="0" w:color="auto"/>
        <w:bottom w:val="none" w:sz="0" w:space="0" w:color="auto"/>
        <w:right w:val="none" w:sz="0" w:space="0" w:color="auto"/>
      </w:divBdr>
      <w:divsChild>
        <w:div w:id="1221986964">
          <w:marLeft w:val="0"/>
          <w:marRight w:val="0"/>
          <w:marTop w:val="0"/>
          <w:marBottom w:val="0"/>
          <w:divBdr>
            <w:top w:val="none" w:sz="0" w:space="0" w:color="auto"/>
            <w:left w:val="none" w:sz="0" w:space="0" w:color="auto"/>
            <w:bottom w:val="none" w:sz="0" w:space="0" w:color="auto"/>
            <w:right w:val="none" w:sz="0" w:space="0" w:color="auto"/>
          </w:divBdr>
        </w:div>
      </w:divsChild>
    </w:div>
    <w:div w:id="1639191416">
      <w:marLeft w:val="0"/>
      <w:marRight w:val="0"/>
      <w:marTop w:val="0"/>
      <w:marBottom w:val="0"/>
      <w:divBdr>
        <w:top w:val="none" w:sz="0" w:space="0" w:color="auto"/>
        <w:left w:val="none" w:sz="0" w:space="0" w:color="auto"/>
        <w:bottom w:val="none" w:sz="0" w:space="0" w:color="auto"/>
        <w:right w:val="none" w:sz="0" w:space="0" w:color="auto"/>
      </w:divBdr>
      <w:divsChild>
        <w:div w:id="2029527275">
          <w:marLeft w:val="0"/>
          <w:marRight w:val="0"/>
          <w:marTop w:val="0"/>
          <w:marBottom w:val="0"/>
          <w:divBdr>
            <w:top w:val="none" w:sz="0" w:space="0" w:color="auto"/>
            <w:left w:val="none" w:sz="0" w:space="0" w:color="auto"/>
            <w:bottom w:val="none" w:sz="0" w:space="0" w:color="auto"/>
            <w:right w:val="none" w:sz="0" w:space="0" w:color="auto"/>
          </w:divBdr>
        </w:div>
      </w:divsChild>
    </w:div>
    <w:div w:id="1639913643">
      <w:marLeft w:val="0"/>
      <w:marRight w:val="0"/>
      <w:marTop w:val="0"/>
      <w:marBottom w:val="0"/>
      <w:divBdr>
        <w:top w:val="none" w:sz="0" w:space="0" w:color="auto"/>
        <w:left w:val="none" w:sz="0" w:space="0" w:color="auto"/>
        <w:bottom w:val="none" w:sz="0" w:space="0" w:color="auto"/>
        <w:right w:val="none" w:sz="0" w:space="0" w:color="auto"/>
      </w:divBdr>
      <w:divsChild>
        <w:div w:id="1784835319">
          <w:marLeft w:val="0"/>
          <w:marRight w:val="0"/>
          <w:marTop w:val="0"/>
          <w:marBottom w:val="0"/>
          <w:divBdr>
            <w:top w:val="none" w:sz="0" w:space="0" w:color="auto"/>
            <w:left w:val="none" w:sz="0" w:space="0" w:color="auto"/>
            <w:bottom w:val="none" w:sz="0" w:space="0" w:color="auto"/>
            <w:right w:val="none" w:sz="0" w:space="0" w:color="auto"/>
          </w:divBdr>
        </w:div>
      </w:divsChild>
    </w:div>
    <w:div w:id="1645158811">
      <w:marLeft w:val="0"/>
      <w:marRight w:val="0"/>
      <w:marTop w:val="0"/>
      <w:marBottom w:val="0"/>
      <w:divBdr>
        <w:top w:val="none" w:sz="0" w:space="0" w:color="auto"/>
        <w:left w:val="none" w:sz="0" w:space="0" w:color="auto"/>
        <w:bottom w:val="none" w:sz="0" w:space="0" w:color="auto"/>
        <w:right w:val="none" w:sz="0" w:space="0" w:color="auto"/>
      </w:divBdr>
      <w:divsChild>
        <w:div w:id="595942979">
          <w:marLeft w:val="0"/>
          <w:marRight w:val="0"/>
          <w:marTop w:val="0"/>
          <w:marBottom w:val="0"/>
          <w:divBdr>
            <w:top w:val="none" w:sz="0" w:space="0" w:color="auto"/>
            <w:left w:val="none" w:sz="0" w:space="0" w:color="auto"/>
            <w:bottom w:val="none" w:sz="0" w:space="0" w:color="auto"/>
            <w:right w:val="none" w:sz="0" w:space="0" w:color="auto"/>
          </w:divBdr>
        </w:div>
      </w:divsChild>
    </w:div>
    <w:div w:id="1656180898">
      <w:marLeft w:val="0"/>
      <w:marRight w:val="0"/>
      <w:marTop w:val="0"/>
      <w:marBottom w:val="0"/>
      <w:divBdr>
        <w:top w:val="none" w:sz="0" w:space="0" w:color="auto"/>
        <w:left w:val="none" w:sz="0" w:space="0" w:color="auto"/>
        <w:bottom w:val="none" w:sz="0" w:space="0" w:color="auto"/>
        <w:right w:val="none" w:sz="0" w:space="0" w:color="auto"/>
      </w:divBdr>
      <w:divsChild>
        <w:div w:id="874539708">
          <w:marLeft w:val="0"/>
          <w:marRight w:val="0"/>
          <w:marTop w:val="0"/>
          <w:marBottom w:val="0"/>
          <w:divBdr>
            <w:top w:val="none" w:sz="0" w:space="0" w:color="auto"/>
            <w:left w:val="none" w:sz="0" w:space="0" w:color="auto"/>
            <w:bottom w:val="none" w:sz="0" w:space="0" w:color="auto"/>
            <w:right w:val="none" w:sz="0" w:space="0" w:color="auto"/>
          </w:divBdr>
        </w:div>
      </w:divsChild>
    </w:div>
    <w:div w:id="1656640731">
      <w:marLeft w:val="0"/>
      <w:marRight w:val="0"/>
      <w:marTop w:val="0"/>
      <w:marBottom w:val="0"/>
      <w:divBdr>
        <w:top w:val="none" w:sz="0" w:space="0" w:color="auto"/>
        <w:left w:val="none" w:sz="0" w:space="0" w:color="auto"/>
        <w:bottom w:val="none" w:sz="0" w:space="0" w:color="auto"/>
        <w:right w:val="none" w:sz="0" w:space="0" w:color="auto"/>
      </w:divBdr>
      <w:divsChild>
        <w:div w:id="182284485">
          <w:marLeft w:val="0"/>
          <w:marRight w:val="0"/>
          <w:marTop w:val="0"/>
          <w:marBottom w:val="0"/>
          <w:divBdr>
            <w:top w:val="none" w:sz="0" w:space="0" w:color="auto"/>
            <w:left w:val="none" w:sz="0" w:space="0" w:color="auto"/>
            <w:bottom w:val="none" w:sz="0" w:space="0" w:color="auto"/>
            <w:right w:val="none" w:sz="0" w:space="0" w:color="auto"/>
          </w:divBdr>
        </w:div>
      </w:divsChild>
    </w:div>
    <w:div w:id="1673482319">
      <w:marLeft w:val="0"/>
      <w:marRight w:val="0"/>
      <w:marTop w:val="0"/>
      <w:marBottom w:val="0"/>
      <w:divBdr>
        <w:top w:val="none" w:sz="0" w:space="0" w:color="auto"/>
        <w:left w:val="none" w:sz="0" w:space="0" w:color="auto"/>
        <w:bottom w:val="none" w:sz="0" w:space="0" w:color="auto"/>
        <w:right w:val="none" w:sz="0" w:space="0" w:color="auto"/>
      </w:divBdr>
      <w:divsChild>
        <w:div w:id="930428451">
          <w:marLeft w:val="0"/>
          <w:marRight w:val="0"/>
          <w:marTop w:val="0"/>
          <w:marBottom w:val="0"/>
          <w:divBdr>
            <w:top w:val="none" w:sz="0" w:space="0" w:color="auto"/>
            <w:left w:val="none" w:sz="0" w:space="0" w:color="auto"/>
            <w:bottom w:val="none" w:sz="0" w:space="0" w:color="auto"/>
            <w:right w:val="none" w:sz="0" w:space="0" w:color="auto"/>
          </w:divBdr>
        </w:div>
      </w:divsChild>
    </w:div>
    <w:div w:id="1680621927">
      <w:marLeft w:val="0"/>
      <w:marRight w:val="0"/>
      <w:marTop w:val="0"/>
      <w:marBottom w:val="0"/>
      <w:divBdr>
        <w:top w:val="none" w:sz="0" w:space="0" w:color="auto"/>
        <w:left w:val="none" w:sz="0" w:space="0" w:color="auto"/>
        <w:bottom w:val="none" w:sz="0" w:space="0" w:color="auto"/>
        <w:right w:val="none" w:sz="0" w:space="0" w:color="auto"/>
      </w:divBdr>
      <w:divsChild>
        <w:div w:id="1098450513">
          <w:marLeft w:val="0"/>
          <w:marRight w:val="0"/>
          <w:marTop w:val="0"/>
          <w:marBottom w:val="0"/>
          <w:divBdr>
            <w:top w:val="none" w:sz="0" w:space="0" w:color="auto"/>
            <w:left w:val="none" w:sz="0" w:space="0" w:color="auto"/>
            <w:bottom w:val="none" w:sz="0" w:space="0" w:color="auto"/>
            <w:right w:val="none" w:sz="0" w:space="0" w:color="auto"/>
          </w:divBdr>
        </w:div>
      </w:divsChild>
    </w:div>
    <w:div w:id="1694843235">
      <w:marLeft w:val="0"/>
      <w:marRight w:val="0"/>
      <w:marTop w:val="0"/>
      <w:marBottom w:val="0"/>
      <w:divBdr>
        <w:top w:val="none" w:sz="0" w:space="0" w:color="auto"/>
        <w:left w:val="none" w:sz="0" w:space="0" w:color="auto"/>
        <w:bottom w:val="none" w:sz="0" w:space="0" w:color="auto"/>
        <w:right w:val="none" w:sz="0" w:space="0" w:color="auto"/>
      </w:divBdr>
      <w:divsChild>
        <w:div w:id="601379078">
          <w:marLeft w:val="0"/>
          <w:marRight w:val="0"/>
          <w:marTop w:val="0"/>
          <w:marBottom w:val="0"/>
          <w:divBdr>
            <w:top w:val="none" w:sz="0" w:space="0" w:color="auto"/>
            <w:left w:val="none" w:sz="0" w:space="0" w:color="auto"/>
            <w:bottom w:val="none" w:sz="0" w:space="0" w:color="auto"/>
            <w:right w:val="none" w:sz="0" w:space="0" w:color="auto"/>
          </w:divBdr>
        </w:div>
      </w:divsChild>
    </w:div>
    <w:div w:id="1701323144">
      <w:marLeft w:val="0"/>
      <w:marRight w:val="0"/>
      <w:marTop w:val="0"/>
      <w:marBottom w:val="0"/>
      <w:divBdr>
        <w:top w:val="none" w:sz="0" w:space="0" w:color="auto"/>
        <w:left w:val="none" w:sz="0" w:space="0" w:color="auto"/>
        <w:bottom w:val="none" w:sz="0" w:space="0" w:color="auto"/>
        <w:right w:val="none" w:sz="0" w:space="0" w:color="auto"/>
      </w:divBdr>
      <w:divsChild>
        <w:div w:id="675574458">
          <w:marLeft w:val="0"/>
          <w:marRight w:val="0"/>
          <w:marTop w:val="0"/>
          <w:marBottom w:val="0"/>
          <w:divBdr>
            <w:top w:val="none" w:sz="0" w:space="0" w:color="auto"/>
            <w:left w:val="none" w:sz="0" w:space="0" w:color="auto"/>
            <w:bottom w:val="none" w:sz="0" w:space="0" w:color="auto"/>
            <w:right w:val="none" w:sz="0" w:space="0" w:color="auto"/>
          </w:divBdr>
        </w:div>
      </w:divsChild>
    </w:div>
    <w:div w:id="1711569799">
      <w:marLeft w:val="0"/>
      <w:marRight w:val="0"/>
      <w:marTop w:val="0"/>
      <w:marBottom w:val="0"/>
      <w:divBdr>
        <w:top w:val="none" w:sz="0" w:space="0" w:color="auto"/>
        <w:left w:val="none" w:sz="0" w:space="0" w:color="auto"/>
        <w:bottom w:val="none" w:sz="0" w:space="0" w:color="auto"/>
        <w:right w:val="none" w:sz="0" w:space="0" w:color="auto"/>
      </w:divBdr>
      <w:divsChild>
        <w:div w:id="88547510">
          <w:marLeft w:val="0"/>
          <w:marRight w:val="0"/>
          <w:marTop w:val="0"/>
          <w:marBottom w:val="0"/>
          <w:divBdr>
            <w:top w:val="none" w:sz="0" w:space="0" w:color="auto"/>
            <w:left w:val="none" w:sz="0" w:space="0" w:color="auto"/>
            <w:bottom w:val="none" w:sz="0" w:space="0" w:color="auto"/>
            <w:right w:val="none" w:sz="0" w:space="0" w:color="auto"/>
          </w:divBdr>
        </w:div>
      </w:divsChild>
    </w:div>
    <w:div w:id="1713312031">
      <w:marLeft w:val="0"/>
      <w:marRight w:val="0"/>
      <w:marTop w:val="0"/>
      <w:marBottom w:val="0"/>
      <w:divBdr>
        <w:top w:val="none" w:sz="0" w:space="0" w:color="auto"/>
        <w:left w:val="none" w:sz="0" w:space="0" w:color="auto"/>
        <w:bottom w:val="none" w:sz="0" w:space="0" w:color="auto"/>
        <w:right w:val="none" w:sz="0" w:space="0" w:color="auto"/>
      </w:divBdr>
      <w:divsChild>
        <w:div w:id="2003855243">
          <w:marLeft w:val="0"/>
          <w:marRight w:val="0"/>
          <w:marTop w:val="0"/>
          <w:marBottom w:val="0"/>
          <w:divBdr>
            <w:top w:val="none" w:sz="0" w:space="0" w:color="auto"/>
            <w:left w:val="none" w:sz="0" w:space="0" w:color="auto"/>
            <w:bottom w:val="none" w:sz="0" w:space="0" w:color="auto"/>
            <w:right w:val="none" w:sz="0" w:space="0" w:color="auto"/>
          </w:divBdr>
        </w:div>
      </w:divsChild>
    </w:div>
    <w:div w:id="1714304732">
      <w:marLeft w:val="0"/>
      <w:marRight w:val="0"/>
      <w:marTop w:val="0"/>
      <w:marBottom w:val="0"/>
      <w:divBdr>
        <w:top w:val="none" w:sz="0" w:space="0" w:color="auto"/>
        <w:left w:val="none" w:sz="0" w:space="0" w:color="auto"/>
        <w:bottom w:val="none" w:sz="0" w:space="0" w:color="auto"/>
        <w:right w:val="none" w:sz="0" w:space="0" w:color="auto"/>
      </w:divBdr>
      <w:divsChild>
        <w:div w:id="1083180011">
          <w:marLeft w:val="0"/>
          <w:marRight w:val="0"/>
          <w:marTop w:val="0"/>
          <w:marBottom w:val="0"/>
          <w:divBdr>
            <w:top w:val="none" w:sz="0" w:space="0" w:color="auto"/>
            <w:left w:val="none" w:sz="0" w:space="0" w:color="auto"/>
            <w:bottom w:val="none" w:sz="0" w:space="0" w:color="auto"/>
            <w:right w:val="none" w:sz="0" w:space="0" w:color="auto"/>
          </w:divBdr>
        </w:div>
      </w:divsChild>
    </w:div>
    <w:div w:id="1717847253">
      <w:marLeft w:val="0"/>
      <w:marRight w:val="0"/>
      <w:marTop w:val="0"/>
      <w:marBottom w:val="0"/>
      <w:divBdr>
        <w:top w:val="none" w:sz="0" w:space="0" w:color="auto"/>
        <w:left w:val="none" w:sz="0" w:space="0" w:color="auto"/>
        <w:bottom w:val="none" w:sz="0" w:space="0" w:color="auto"/>
        <w:right w:val="none" w:sz="0" w:space="0" w:color="auto"/>
      </w:divBdr>
      <w:divsChild>
        <w:div w:id="1228492748">
          <w:marLeft w:val="0"/>
          <w:marRight w:val="0"/>
          <w:marTop w:val="0"/>
          <w:marBottom w:val="0"/>
          <w:divBdr>
            <w:top w:val="none" w:sz="0" w:space="0" w:color="auto"/>
            <w:left w:val="none" w:sz="0" w:space="0" w:color="auto"/>
            <w:bottom w:val="none" w:sz="0" w:space="0" w:color="auto"/>
            <w:right w:val="none" w:sz="0" w:space="0" w:color="auto"/>
          </w:divBdr>
        </w:div>
      </w:divsChild>
    </w:div>
    <w:div w:id="1731342294">
      <w:marLeft w:val="0"/>
      <w:marRight w:val="0"/>
      <w:marTop w:val="0"/>
      <w:marBottom w:val="0"/>
      <w:divBdr>
        <w:top w:val="none" w:sz="0" w:space="0" w:color="auto"/>
        <w:left w:val="none" w:sz="0" w:space="0" w:color="auto"/>
        <w:bottom w:val="none" w:sz="0" w:space="0" w:color="auto"/>
        <w:right w:val="none" w:sz="0" w:space="0" w:color="auto"/>
      </w:divBdr>
      <w:divsChild>
        <w:div w:id="865755699">
          <w:marLeft w:val="0"/>
          <w:marRight w:val="0"/>
          <w:marTop w:val="0"/>
          <w:marBottom w:val="0"/>
          <w:divBdr>
            <w:top w:val="none" w:sz="0" w:space="0" w:color="auto"/>
            <w:left w:val="none" w:sz="0" w:space="0" w:color="auto"/>
            <w:bottom w:val="none" w:sz="0" w:space="0" w:color="auto"/>
            <w:right w:val="none" w:sz="0" w:space="0" w:color="auto"/>
          </w:divBdr>
        </w:div>
      </w:divsChild>
    </w:div>
    <w:div w:id="1736507838">
      <w:bodyDiv w:val="1"/>
      <w:marLeft w:val="0"/>
      <w:marRight w:val="0"/>
      <w:marTop w:val="0"/>
      <w:marBottom w:val="0"/>
      <w:divBdr>
        <w:top w:val="none" w:sz="0" w:space="0" w:color="auto"/>
        <w:left w:val="none" w:sz="0" w:space="0" w:color="auto"/>
        <w:bottom w:val="none" w:sz="0" w:space="0" w:color="auto"/>
        <w:right w:val="none" w:sz="0" w:space="0" w:color="auto"/>
      </w:divBdr>
    </w:div>
    <w:div w:id="1744178658">
      <w:marLeft w:val="0"/>
      <w:marRight w:val="0"/>
      <w:marTop w:val="0"/>
      <w:marBottom w:val="0"/>
      <w:divBdr>
        <w:top w:val="none" w:sz="0" w:space="0" w:color="auto"/>
        <w:left w:val="none" w:sz="0" w:space="0" w:color="auto"/>
        <w:bottom w:val="none" w:sz="0" w:space="0" w:color="auto"/>
        <w:right w:val="none" w:sz="0" w:space="0" w:color="auto"/>
      </w:divBdr>
      <w:divsChild>
        <w:div w:id="801310980">
          <w:marLeft w:val="0"/>
          <w:marRight w:val="0"/>
          <w:marTop w:val="0"/>
          <w:marBottom w:val="0"/>
          <w:divBdr>
            <w:top w:val="none" w:sz="0" w:space="0" w:color="auto"/>
            <w:left w:val="none" w:sz="0" w:space="0" w:color="auto"/>
            <w:bottom w:val="none" w:sz="0" w:space="0" w:color="auto"/>
            <w:right w:val="none" w:sz="0" w:space="0" w:color="auto"/>
          </w:divBdr>
        </w:div>
      </w:divsChild>
    </w:div>
    <w:div w:id="1747334181">
      <w:marLeft w:val="0"/>
      <w:marRight w:val="0"/>
      <w:marTop w:val="0"/>
      <w:marBottom w:val="0"/>
      <w:divBdr>
        <w:top w:val="none" w:sz="0" w:space="0" w:color="auto"/>
        <w:left w:val="none" w:sz="0" w:space="0" w:color="auto"/>
        <w:bottom w:val="none" w:sz="0" w:space="0" w:color="auto"/>
        <w:right w:val="none" w:sz="0" w:space="0" w:color="auto"/>
      </w:divBdr>
      <w:divsChild>
        <w:div w:id="694885017">
          <w:marLeft w:val="0"/>
          <w:marRight w:val="0"/>
          <w:marTop w:val="0"/>
          <w:marBottom w:val="0"/>
          <w:divBdr>
            <w:top w:val="none" w:sz="0" w:space="0" w:color="auto"/>
            <w:left w:val="none" w:sz="0" w:space="0" w:color="auto"/>
            <w:bottom w:val="none" w:sz="0" w:space="0" w:color="auto"/>
            <w:right w:val="none" w:sz="0" w:space="0" w:color="auto"/>
          </w:divBdr>
        </w:div>
      </w:divsChild>
    </w:div>
    <w:div w:id="1774007887">
      <w:marLeft w:val="0"/>
      <w:marRight w:val="0"/>
      <w:marTop w:val="0"/>
      <w:marBottom w:val="0"/>
      <w:divBdr>
        <w:top w:val="none" w:sz="0" w:space="0" w:color="auto"/>
        <w:left w:val="none" w:sz="0" w:space="0" w:color="auto"/>
        <w:bottom w:val="none" w:sz="0" w:space="0" w:color="auto"/>
        <w:right w:val="none" w:sz="0" w:space="0" w:color="auto"/>
      </w:divBdr>
      <w:divsChild>
        <w:div w:id="159123166">
          <w:marLeft w:val="0"/>
          <w:marRight w:val="0"/>
          <w:marTop w:val="0"/>
          <w:marBottom w:val="0"/>
          <w:divBdr>
            <w:top w:val="none" w:sz="0" w:space="0" w:color="auto"/>
            <w:left w:val="none" w:sz="0" w:space="0" w:color="auto"/>
            <w:bottom w:val="none" w:sz="0" w:space="0" w:color="auto"/>
            <w:right w:val="none" w:sz="0" w:space="0" w:color="auto"/>
          </w:divBdr>
        </w:div>
      </w:divsChild>
    </w:div>
    <w:div w:id="1785150955">
      <w:marLeft w:val="0"/>
      <w:marRight w:val="0"/>
      <w:marTop w:val="0"/>
      <w:marBottom w:val="0"/>
      <w:divBdr>
        <w:top w:val="none" w:sz="0" w:space="0" w:color="auto"/>
        <w:left w:val="none" w:sz="0" w:space="0" w:color="auto"/>
        <w:bottom w:val="none" w:sz="0" w:space="0" w:color="auto"/>
        <w:right w:val="none" w:sz="0" w:space="0" w:color="auto"/>
      </w:divBdr>
      <w:divsChild>
        <w:div w:id="842091238">
          <w:marLeft w:val="0"/>
          <w:marRight w:val="0"/>
          <w:marTop w:val="0"/>
          <w:marBottom w:val="0"/>
          <w:divBdr>
            <w:top w:val="none" w:sz="0" w:space="0" w:color="auto"/>
            <w:left w:val="none" w:sz="0" w:space="0" w:color="auto"/>
            <w:bottom w:val="none" w:sz="0" w:space="0" w:color="auto"/>
            <w:right w:val="none" w:sz="0" w:space="0" w:color="auto"/>
          </w:divBdr>
        </w:div>
      </w:divsChild>
    </w:div>
    <w:div w:id="1786995124">
      <w:marLeft w:val="0"/>
      <w:marRight w:val="0"/>
      <w:marTop w:val="0"/>
      <w:marBottom w:val="0"/>
      <w:divBdr>
        <w:top w:val="none" w:sz="0" w:space="0" w:color="auto"/>
        <w:left w:val="none" w:sz="0" w:space="0" w:color="auto"/>
        <w:bottom w:val="none" w:sz="0" w:space="0" w:color="auto"/>
        <w:right w:val="none" w:sz="0" w:space="0" w:color="auto"/>
      </w:divBdr>
      <w:divsChild>
        <w:div w:id="1292904640">
          <w:marLeft w:val="0"/>
          <w:marRight w:val="0"/>
          <w:marTop w:val="0"/>
          <w:marBottom w:val="0"/>
          <w:divBdr>
            <w:top w:val="none" w:sz="0" w:space="0" w:color="auto"/>
            <w:left w:val="none" w:sz="0" w:space="0" w:color="auto"/>
            <w:bottom w:val="none" w:sz="0" w:space="0" w:color="auto"/>
            <w:right w:val="none" w:sz="0" w:space="0" w:color="auto"/>
          </w:divBdr>
        </w:div>
      </w:divsChild>
    </w:div>
    <w:div w:id="1792284066">
      <w:marLeft w:val="0"/>
      <w:marRight w:val="0"/>
      <w:marTop w:val="0"/>
      <w:marBottom w:val="0"/>
      <w:divBdr>
        <w:top w:val="none" w:sz="0" w:space="0" w:color="auto"/>
        <w:left w:val="none" w:sz="0" w:space="0" w:color="auto"/>
        <w:bottom w:val="none" w:sz="0" w:space="0" w:color="auto"/>
        <w:right w:val="none" w:sz="0" w:space="0" w:color="auto"/>
      </w:divBdr>
      <w:divsChild>
        <w:div w:id="1238593500">
          <w:marLeft w:val="0"/>
          <w:marRight w:val="0"/>
          <w:marTop w:val="0"/>
          <w:marBottom w:val="0"/>
          <w:divBdr>
            <w:top w:val="none" w:sz="0" w:space="0" w:color="auto"/>
            <w:left w:val="none" w:sz="0" w:space="0" w:color="auto"/>
            <w:bottom w:val="none" w:sz="0" w:space="0" w:color="auto"/>
            <w:right w:val="none" w:sz="0" w:space="0" w:color="auto"/>
          </w:divBdr>
        </w:div>
      </w:divsChild>
    </w:div>
    <w:div w:id="1793599007">
      <w:marLeft w:val="0"/>
      <w:marRight w:val="0"/>
      <w:marTop w:val="0"/>
      <w:marBottom w:val="0"/>
      <w:divBdr>
        <w:top w:val="none" w:sz="0" w:space="0" w:color="auto"/>
        <w:left w:val="none" w:sz="0" w:space="0" w:color="auto"/>
        <w:bottom w:val="none" w:sz="0" w:space="0" w:color="auto"/>
        <w:right w:val="none" w:sz="0" w:space="0" w:color="auto"/>
      </w:divBdr>
      <w:divsChild>
        <w:div w:id="2126386697">
          <w:marLeft w:val="0"/>
          <w:marRight w:val="0"/>
          <w:marTop w:val="0"/>
          <w:marBottom w:val="0"/>
          <w:divBdr>
            <w:top w:val="none" w:sz="0" w:space="0" w:color="auto"/>
            <w:left w:val="none" w:sz="0" w:space="0" w:color="auto"/>
            <w:bottom w:val="none" w:sz="0" w:space="0" w:color="auto"/>
            <w:right w:val="none" w:sz="0" w:space="0" w:color="auto"/>
          </w:divBdr>
        </w:div>
      </w:divsChild>
    </w:div>
    <w:div w:id="1799033070">
      <w:marLeft w:val="0"/>
      <w:marRight w:val="0"/>
      <w:marTop w:val="0"/>
      <w:marBottom w:val="0"/>
      <w:divBdr>
        <w:top w:val="none" w:sz="0" w:space="0" w:color="auto"/>
        <w:left w:val="none" w:sz="0" w:space="0" w:color="auto"/>
        <w:bottom w:val="none" w:sz="0" w:space="0" w:color="auto"/>
        <w:right w:val="none" w:sz="0" w:space="0" w:color="auto"/>
      </w:divBdr>
      <w:divsChild>
        <w:div w:id="1220245969">
          <w:marLeft w:val="0"/>
          <w:marRight w:val="0"/>
          <w:marTop w:val="0"/>
          <w:marBottom w:val="0"/>
          <w:divBdr>
            <w:top w:val="none" w:sz="0" w:space="0" w:color="auto"/>
            <w:left w:val="none" w:sz="0" w:space="0" w:color="auto"/>
            <w:bottom w:val="none" w:sz="0" w:space="0" w:color="auto"/>
            <w:right w:val="none" w:sz="0" w:space="0" w:color="auto"/>
          </w:divBdr>
        </w:div>
      </w:divsChild>
    </w:div>
    <w:div w:id="1810438350">
      <w:bodyDiv w:val="1"/>
      <w:marLeft w:val="0"/>
      <w:marRight w:val="0"/>
      <w:marTop w:val="0"/>
      <w:marBottom w:val="0"/>
      <w:divBdr>
        <w:top w:val="none" w:sz="0" w:space="0" w:color="auto"/>
        <w:left w:val="none" w:sz="0" w:space="0" w:color="auto"/>
        <w:bottom w:val="none" w:sz="0" w:space="0" w:color="auto"/>
        <w:right w:val="none" w:sz="0" w:space="0" w:color="auto"/>
      </w:divBdr>
    </w:div>
    <w:div w:id="1826511187">
      <w:bodyDiv w:val="1"/>
      <w:marLeft w:val="0"/>
      <w:marRight w:val="0"/>
      <w:marTop w:val="0"/>
      <w:marBottom w:val="0"/>
      <w:divBdr>
        <w:top w:val="none" w:sz="0" w:space="0" w:color="auto"/>
        <w:left w:val="none" w:sz="0" w:space="0" w:color="auto"/>
        <w:bottom w:val="none" w:sz="0" w:space="0" w:color="auto"/>
        <w:right w:val="none" w:sz="0" w:space="0" w:color="auto"/>
      </w:divBdr>
      <w:divsChild>
        <w:div w:id="1152480964">
          <w:marLeft w:val="547"/>
          <w:marRight w:val="0"/>
          <w:marTop w:val="120"/>
          <w:marBottom w:val="120"/>
          <w:divBdr>
            <w:top w:val="none" w:sz="0" w:space="0" w:color="auto"/>
            <w:left w:val="none" w:sz="0" w:space="0" w:color="auto"/>
            <w:bottom w:val="none" w:sz="0" w:space="0" w:color="auto"/>
            <w:right w:val="none" w:sz="0" w:space="0" w:color="auto"/>
          </w:divBdr>
        </w:div>
        <w:div w:id="353115290">
          <w:marLeft w:val="547"/>
          <w:marRight w:val="0"/>
          <w:marTop w:val="120"/>
          <w:marBottom w:val="120"/>
          <w:divBdr>
            <w:top w:val="none" w:sz="0" w:space="0" w:color="auto"/>
            <w:left w:val="none" w:sz="0" w:space="0" w:color="auto"/>
            <w:bottom w:val="none" w:sz="0" w:space="0" w:color="auto"/>
            <w:right w:val="none" w:sz="0" w:space="0" w:color="auto"/>
          </w:divBdr>
        </w:div>
        <w:div w:id="2078702692">
          <w:marLeft w:val="547"/>
          <w:marRight w:val="0"/>
          <w:marTop w:val="120"/>
          <w:marBottom w:val="120"/>
          <w:divBdr>
            <w:top w:val="none" w:sz="0" w:space="0" w:color="auto"/>
            <w:left w:val="none" w:sz="0" w:space="0" w:color="auto"/>
            <w:bottom w:val="none" w:sz="0" w:space="0" w:color="auto"/>
            <w:right w:val="none" w:sz="0" w:space="0" w:color="auto"/>
          </w:divBdr>
        </w:div>
        <w:div w:id="402875066">
          <w:marLeft w:val="547"/>
          <w:marRight w:val="0"/>
          <w:marTop w:val="120"/>
          <w:marBottom w:val="120"/>
          <w:divBdr>
            <w:top w:val="none" w:sz="0" w:space="0" w:color="auto"/>
            <w:left w:val="none" w:sz="0" w:space="0" w:color="auto"/>
            <w:bottom w:val="none" w:sz="0" w:space="0" w:color="auto"/>
            <w:right w:val="none" w:sz="0" w:space="0" w:color="auto"/>
          </w:divBdr>
        </w:div>
        <w:div w:id="1681617819">
          <w:marLeft w:val="547"/>
          <w:marRight w:val="0"/>
          <w:marTop w:val="120"/>
          <w:marBottom w:val="120"/>
          <w:divBdr>
            <w:top w:val="none" w:sz="0" w:space="0" w:color="auto"/>
            <w:left w:val="none" w:sz="0" w:space="0" w:color="auto"/>
            <w:bottom w:val="none" w:sz="0" w:space="0" w:color="auto"/>
            <w:right w:val="none" w:sz="0" w:space="0" w:color="auto"/>
          </w:divBdr>
        </w:div>
        <w:div w:id="659117002">
          <w:marLeft w:val="547"/>
          <w:marRight w:val="0"/>
          <w:marTop w:val="120"/>
          <w:marBottom w:val="120"/>
          <w:divBdr>
            <w:top w:val="none" w:sz="0" w:space="0" w:color="auto"/>
            <w:left w:val="none" w:sz="0" w:space="0" w:color="auto"/>
            <w:bottom w:val="none" w:sz="0" w:space="0" w:color="auto"/>
            <w:right w:val="none" w:sz="0" w:space="0" w:color="auto"/>
          </w:divBdr>
        </w:div>
        <w:div w:id="853105363">
          <w:marLeft w:val="547"/>
          <w:marRight w:val="0"/>
          <w:marTop w:val="120"/>
          <w:marBottom w:val="120"/>
          <w:divBdr>
            <w:top w:val="none" w:sz="0" w:space="0" w:color="auto"/>
            <w:left w:val="none" w:sz="0" w:space="0" w:color="auto"/>
            <w:bottom w:val="none" w:sz="0" w:space="0" w:color="auto"/>
            <w:right w:val="none" w:sz="0" w:space="0" w:color="auto"/>
          </w:divBdr>
        </w:div>
        <w:div w:id="1658605424">
          <w:marLeft w:val="547"/>
          <w:marRight w:val="0"/>
          <w:marTop w:val="120"/>
          <w:marBottom w:val="120"/>
          <w:divBdr>
            <w:top w:val="none" w:sz="0" w:space="0" w:color="auto"/>
            <w:left w:val="none" w:sz="0" w:space="0" w:color="auto"/>
            <w:bottom w:val="none" w:sz="0" w:space="0" w:color="auto"/>
            <w:right w:val="none" w:sz="0" w:space="0" w:color="auto"/>
          </w:divBdr>
        </w:div>
        <w:div w:id="54395900">
          <w:marLeft w:val="547"/>
          <w:marRight w:val="0"/>
          <w:marTop w:val="120"/>
          <w:marBottom w:val="120"/>
          <w:divBdr>
            <w:top w:val="none" w:sz="0" w:space="0" w:color="auto"/>
            <w:left w:val="none" w:sz="0" w:space="0" w:color="auto"/>
            <w:bottom w:val="none" w:sz="0" w:space="0" w:color="auto"/>
            <w:right w:val="none" w:sz="0" w:space="0" w:color="auto"/>
          </w:divBdr>
        </w:div>
        <w:div w:id="245113694">
          <w:marLeft w:val="547"/>
          <w:marRight w:val="0"/>
          <w:marTop w:val="120"/>
          <w:marBottom w:val="120"/>
          <w:divBdr>
            <w:top w:val="none" w:sz="0" w:space="0" w:color="auto"/>
            <w:left w:val="none" w:sz="0" w:space="0" w:color="auto"/>
            <w:bottom w:val="none" w:sz="0" w:space="0" w:color="auto"/>
            <w:right w:val="none" w:sz="0" w:space="0" w:color="auto"/>
          </w:divBdr>
        </w:div>
        <w:div w:id="2083336402">
          <w:marLeft w:val="547"/>
          <w:marRight w:val="0"/>
          <w:marTop w:val="120"/>
          <w:marBottom w:val="120"/>
          <w:divBdr>
            <w:top w:val="none" w:sz="0" w:space="0" w:color="auto"/>
            <w:left w:val="none" w:sz="0" w:space="0" w:color="auto"/>
            <w:bottom w:val="none" w:sz="0" w:space="0" w:color="auto"/>
            <w:right w:val="none" w:sz="0" w:space="0" w:color="auto"/>
          </w:divBdr>
        </w:div>
      </w:divsChild>
    </w:div>
    <w:div w:id="1829437702">
      <w:bodyDiv w:val="1"/>
      <w:marLeft w:val="0"/>
      <w:marRight w:val="0"/>
      <w:marTop w:val="0"/>
      <w:marBottom w:val="0"/>
      <w:divBdr>
        <w:top w:val="none" w:sz="0" w:space="0" w:color="auto"/>
        <w:left w:val="none" w:sz="0" w:space="0" w:color="auto"/>
        <w:bottom w:val="none" w:sz="0" w:space="0" w:color="auto"/>
        <w:right w:val="none" w:sz="0" w:space="0" w:color="auto"/>
      </w:divBdr>
    </w:div>
    <w:div w:id="1833638340">
      <w:marLeft w:val="0"/>
      <w:marRight w:val="0"/>
      <w:marTop w:val="0"/>
      <w:marBottom w:val="0"/>
      <w:divBdr>
        <w:top w:val="none" w:sz="0" w:space="0" w:color="auto"/>
        <w:left w:val="none" w:sz="0" w:space="0" w:color="auto"/>
        <w:bottom w:val="none" w:sz="0" w:space="0" w:color="auto"/>
        <w:right w:val="none" w:sz="0" w:space="0" w:color="auto"/>
      </w:divBdr>
      <w:divsChild>
        <w:div w:id="1017652916">
          <w:marLeft w:val="0"/>
          <w:marRight w:val="0"/>
          <w:marTop w:val="0"/>
          <w:marBottom w:val="0"/>
          <w:divBdr>
            <w:top w:val="none" w:sz="0" w:space="0" w:color="auto"/>
            <w:left w:val="none" w:sz="0" w:space="0" w:color="auto"/>
            <w:bottom w:val="none" w:sz="0" w:space="0" w:color="auto"/>
            <w:right w:val="none" w:sz="0" w:space="0" w:color="auto"/>
          </w:divBdr>
        </w:div>
      </w:divsChild>
    </w:div>
    <w:div w:id="1836066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555">
          <w:marLeft w:val="0"/>
          <w:marRight w:val="0"/>
          <w:marTop w:val="0"/>
          <w:marBottom w:val="0"/>
          <w:divBdr>
            <w:top w:val="none" w:sz="0" w:space="0" w:color="auto"/>
            <w:left w:val="none" w:sz="0" w:space="0" w:color="auto"/>
            <w:bottom w:val="none" w:sz="0" w:space="0" w:color="auto"/>
            <w:right w:val="none" w:sz="0" w:space="0" w:color="auto"/>
          </w:divBdr>
          <w:divsChild>
            <w:div w:id="78604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9747">
      <w:marLeft w:val="0"/>
      <w:marRight w:val="0"/>
      <w:marTop w:val="0"/>
      <w:marBottom w:val="0"/>
      <w:divBdr>
        <w:top w:val="none" w:sz="0" w:space="0" w:color="auto"/>
        <w:left w:val="none" w:sz="0" w:space="0" w:color="auto"/>
        <w:bottom w:val="none" w:sz="0" w:space="0" w:color="auto"/>
        <w:right w:val="none" w:sz="0" w:space="0" w:color="auto"/>
      </w:divBdr>
      <w:divsChild>
        <w:div w:id="450630033">
          <w:marLeft w:val="0"/>
          <w:marRight w:val="0"/>
          <w:marTop w:val="0"/>
          <w:marBottom w:val="0"/>
          <w:divBdr>
            <w:top w:val="none" w:sz="0" w:space="0" w:color="auto"/>
            <w:left w:val="none" w:sz="0" w:space="0" w:color="auto"/>
            <w:bottom w:val="none" w:sz="0" w:space="0" w:color="auto"/>
            <w:right w:val="none" w:sz="0" w:space="0" w:color="auto"/>
          </w:divBdr>
        </w:div>
      </w:divsChild>
    </w:div>
    <w:div w:id="1855613576">
      <w:marLeft w:val="0"/>
      <w:marRight w:val="0"/>
      <w:marTop w:val="0"/>
      <w:marBottom w:val="0"/>
      <w:divBdr>
        <w:top w:val="none" w:sz="0" w:space="0" w:color="auto"/>
        <w:left w:val="none" w:sz="0" w:space="0" w:color="auto"/>
        <w:bottom w:val="none" w:sz="0" w:space="0" w:color="auto"/>
        <w:right w:val="none" w:sz="0" w:space="0" w:color="auto"/>
      </w:divBdr>
      <w:divsChild>
        <w:div w:id="1723211754">
          <w:marLeft w:val="0"/>
          <w:marRight w:val="0"/>
          <w:marTop w:val="0"/>
          <w:marBottom w:val="0"/>
          <w:divBdr>
            <w:top w:val="none" w:sz="0" w:space="0" w:color="auto"/>
            <w:left w:val="none" w:sz="0" w:space="0" w:color="auto"/>
            <w:bottom w:val="none" w:sz="0" w:space="0" w:color="auto"/>
            <w:right w:val="none" w:sz="0" w:space="0" w:color="auto"/>
          </w:divBdr>
        </w:div>
      </w:divsChild>
    </w:div>
    <w:div w:id="1869101064">
      <w:marLeft w:val="0"/>
      <w:marRight w:val="0"/>
      <w:marTop w:val="0"/>
      <w:marBottom w:val="0"/>
      <w:divBdr>
        <w:top w:val="none" w:sz="0" w:space="0" w:color="auto"/>
        <w:left w:val="none" w:sz="0" w:space="0" w:color="auto"/>
        <w:bottom w:val="none" w:sz="0" w:space="0" w:color="auto"/>
        <w:right w:val="none" w:sz="0" w:space="0" w:color="auto"/>
      </w:divBdr>
      <w:divsChild>
        <w:div w:id="8527834">
          <w:marLeft w:val="0"/>
          <w:marRight w:val="0"/>
          <w:marTop w:val="0"/>
          <w:marBottom w:val="0"/>
          <w:divBdr>
            <w:top w:val="none" w:sz="0" w:space="0" w:color="auto"/>
            <w:left w:val="none" w:sz="0" w:space="0" w:color="auto"/>
            <w:bottom w:val="none" w:sz="0" w:space="0" w:color="auto"/>
            <w:right w:val="none" w:sz="0" w:space="0" w:color="auto"/>
          </w:divBdr>
        </w:div>
      </w:divsChild>
    </w:div>
    <w:div w:id="1881042428">
      <w:marLeft w:val="0"/>
      <w:marRight w:val="0"/>
      <w:marTop w:val="0"/>
      <w:marBottom w:val="0"/>
      <w:divBdr>
        <w:top w:val="none" w:sz="0" w:space="0" w:color="auto"/>
        <w:left w:val="none" w:sz="0" w:space="0" w:color="auto"/>
        <w:bottom w:val="none" w:sz="0" w:space="0" w:color="auto"/>
        <w:right w:val="none" w:sz="0" w:space="0" w:color="auto"/>
      </w:divBdr>
      <w:divsChild>
        <w:div w:id="269704608">
          <w:marLeft w:val="0"/>
          <w:marRight w:val="0"/>
          <w:marTop w:val="0"/>
          <w:marBottom w:val="0"/>
          <w:divBdr>
            <w:top w:val="none" w:sz="0" w:space="0" w:color="auto"/>
            <w:left w:val="none" w:sz="0" w:space="0" w:color="auto"/>
            <w:bottom w:val="none" w:sz="0" w:space="0" w:color="auto"/>
            <w:right w:val="none" w:sz="0" w:space="0" w:color="auto"/>
          </w:divBdr>
        </w:div>
      </w:divsChild>
    </w:div>
    <w:div w:id="1886716835">
      <w:marLeft w:val="0"/>
      <w:marRight w:val="0"/>
      <w:marTop w:val="0"/>
      <w:marBottom w:val="0"/>
      <w:divBdr>
        <w:top w:val="none" w:sz="0" w:space="0" w:color="auto"/>
        <w:left w:val="none" w:sz="0" w:space="0" w:color="auto"/>
        <w:bottom w:val="none" w:sz="0" w:space="0" w:color="auto"/>
        <w:right w:val="none" w:sz="0" w:space="0" w:color="auto"/>
      </w:divBdr>
      <w:divsChild>
        <w:div w:id="1332297979">
          <w:marLeft w:val="0"/>
          <w:marRight w:val="0"/>
          <w:marTop w:val="0"/>
          <w:marBottom w:val="0"/>
          <w:divBdr>
            <w:top w:val="none" w:sz="0" w:space="0" w:color="auto"/>
            <w:left w:val="none" w:sz="0" w:space="0" w:color="auto"/>
            <w:bottom w:val="none" w:sz="0" w:space="0" w:color="auto"/>
            <w:right w:val="none" w:sz="0" w:space="0" w:color="auto"/>
          </w:divBdr>
        </w:div>
      </w:divsChild>
    </w:div>
    <w:div w:id="1897088525">
      <w:marLeft w:val="0"/>
      <w:marRight w:val="0"/>
      <w:marTop w:val="0"/>
      <w:marBottom w:val="0"/>
      <w:divBdr>
        <w:top w:val="none" w:sz="0" w:space="0" w:color="auto"/>
        <w:left w:val="none" w:sz="0" w:space="0" w:color="auto"/>
        <w:bottom w:val="none" w:sz="0" w:space="0" w:color="auto"/>
        <w:right w:val="none" w:sz="0" w:space="0" w:color="auto"/>
      </w:divBdr>
      <w:divsChild>
        <w:div w:id="769277329">
          <w:marLeft w:val="0"/>
          <w:marRight w:val="0"/>
          <w:marTop w:val="0"/>
          <w:marBottom w:val="0"/>
          <w:divBdr>
            <w:top w:val="none" w:sz="0" w:space="0" w:color="auto"/>
            <w:left w:val="none" w:sz="0" w:space="0" w:color="auto"/>
            <w:bottom w:val="none" w:sz="0" w:space="0" w:color="auto"/>
            <w:right w:val="none" w:sz="0" w:space="0" w:color="auto"/>
          </w:divBdr>
        </w:div>
      </w:divsChild>
    </w:div>
    <w:div w:id="1905796242">
      <w:bodyDiv w:val="1"/>
      <w:marLeft w:val="0"/>
      <w:marRight w:val="0"/>
      <w:marTop w:val="0"/>
      <w:marBottom w:val="0"/>
      <w:divBdr>
        <w:top w:val="none" w:sz="0" w:space="0" w:color="auto"/>
        <w:left w:val="none" w:sz="0" w:space="0" w:color="auto"/>
        <w:bottom w:val="none" w:sz="0" w:space="0" w:color="auto"/>
        <w:right w:val="none" w:sz="0" w:space="0" w:color="auto"/>
      </w:divBdr>
    </w:div>
    <w:div w:id="1906335744">
      <w:bodyDiv w:val="1"/>
      <w:marLeft w:val="0"/>
      <w:marRight w:val="0"/>
      <w:marTop w:val="0"/>
      <w:marBottom w:val="0"/>
      <w:divBdr>
        <w:top w:val="none" w:sz="0" w:space="0" w:color="auto"/>
        <w:left w:val="none" w:sz="0" w:space="0" w:color="auto"/>
        <w:bottom w:val="none" w:sz="0" w:space="0" w:color="auto"/>
        <w:right w:val="none" w:sz="0" w:space="0" w:color="auto"/>
      </w:divBdr>
    </w:div>
    <w:div w:id="1916433074">
      <w:marLeft w:val="0"/>
      <w:marRight w:val="0"/>
      <w:marTop w:val="0"/>
      <w:marBottom w:val="0"/>
      <w:divBdr>
        <w:top w:val="none" w:sz="0" w:space="0" w:color="auto"/>
        <w:left w:val="none" w:sz="0" w:space="0" w:color="auto"/>
        <w:bottom w:val="none" w:sz="0" w:space="0" w:color="auto"/>
        <w:right w:val="none" w:sz="0" w:space="0" w:color="auto"/>
      </w:divBdr>
      <w:divsChild>
        <w:div w:id="1041707051">
          <w:marLeft w:val="0"/>
          <w:marRight w:val="0"/>
          <w:marTop w:val="0"/>
          <w:marBottom w:val="0"/>
          <w:divBdr>
            <w:top w:val="none" w:sz="0" w:space="0" w:color="auto"/>
            <w:left w:val="none" w:sz="0" w:space="0" w:color="auto"/>
            <w:bottom w:val="none" w:sz="0" w:space="0" w:color="auto"/>
            <w:right w:val="none" w:sz="0" w:space="0" w:color="auto"/>
          </w:divBdr>
        </w:div>
      </w:divsChild>
    </w:div>
    <w:div w:id="1919056045">
      <w:marLeft w:val="0"/>
      <w:marRight w:val="0"/>
      <w:marTop w:val="0"/>
      <w:marBottom w:val="0"/>
      <w:divBdr>
        <w:top w:val="none" w:sz="0" w:space="0" w:color="auto"/>
        <w:left w:val="none" w:sz="0" w:space="0" w:color="auto"/>
        <w:bottom w:val="none" w:sz="0" w:space="0" w:color="auto"/>
        <w:right w:val="none" w:sz="0" w:space="0" w:color="auto"/>
      </w:divBdr>
      <w:divsChild>
        <w:div w:id="248127266">
          <w:marLeft w:val="0"/>
          <w:marRight w:val="0"/>
          <w:marTop w:val="0"/>
          <w:marBottom w:val="0"/>
          <w:divBdr>
            <w:top w:val="none" w:sz="0" w:space="0" w:color="auto"/>
            <w:left w:val="none" w:sz="0" w:space="0" w:color="auto"/>
            <w:bottom w:val="none" w:sz="0" w:space="0" w:color="auto"/>
            <w:right w:val="none" w:sz="0" w:space="0" w:color="auto"/>
          </w:divBdr>
        </w:div>
      </w:divsChild>
    </w:div>
    <w:div w:id="1936358861">
      <w:marLeft w:val="0"/>
      <w:marRight w:val="0"/>
      <w:marTop w:val="0"/>
      <w:marBottom w:val="0"/>
      <w:divBdr>
        <w:top w:val="none" w:sz="0" w:space="0" w:color="auto"/>
        <w:left w:val="none" w:sz="0" w:space="0" w:color="auto"/>
        <w:bottom w:val="none" w:sz="0" w:space="0" w:color="auto"/>
        <w:right w:val="none" w:sz="0" w:space="0" w:color="auto"/>
      </w:divBdr>
      <w:divsChild>
        <w:div w:id="304965882">
          <w:marLeft w:val="0"/>
          <w:marRight w:val="0"/>
          <w:marTop w:val="0"/>
          <w:marBottom w:val="0"/>
          <w:divBdr>
            <w:top w:val="none" w:sz="0" w:space="0" w:color="auto"/>
            <w:left w:val="none" w:sz="0" w:space="0" w:color="auto"/>
            <w:bottom w:val="none" w:sz="0" w:space="0" w:color="auto"/>
            <w:right w:val="none" w:sz="0" w:space="0" w:color="auto"/>
          </w:divBdr>
        </w:div>
      </w:divsChild>
    </w:div>
    <w:div w:id="1958944638">
      <w:marLeft w:val="0"/>
      <w:marRight w:val="0"/>
      <w:marTop w:val="0"/>
      <w:marBottom w:val="0"/>
      <w:divBdr>
        <w:top w:val="none" w:sz="0" w:space="0" w:color="auto"/>
        <w:left w:val="none" w:sz="0" w:space="0" w:color="auto"/>
        <w:bottom w:val="none" w:sz="0" w:space="0" w:color="auto"/>
        <w:right w:val="none" w:sz="0" w:space="0" w:color="auto"/>
      </w:divBdr>
      <w:divsChild>
        <w:div w:id="208347605">
          <w:marLeft w:val="0"/>
          <w:marRight w:val="0"/>
          <w:marTop w:val="0"/>
          <w:marBottom w:val="0"/>
          <w:divBdr>
            <w:top w:val="none" w:sz="0" w:space="0" w:color="auto"/>
            <w:left w:val="none" w:sz="0" w:space="0" w:color="auto"/>
            <w:bottom w:val="none" w:sz="0" w:space="0" w:color="auto"/>
            <w:right w:val="none" w:sz="0" w:space="0" w:color="auto"/>
          </w:divBdr>
        </w:div>
      </w:divsChild>
    </w:div>
    <w:div w:id="1960407102">
      <w:marLeft w:val="0"/>
      <w:marRight w:val="0"/>
      <w:marTop w:val="0"/>
      <w:marBottom w:val="0"/>
      <w:divBdr>
        <w:top w:val="none" w:sz="0" w:space="0" w:color="auto"/>
        <w:left w:val="none" w:sz="0" w:space="0" w:color="auto"/>
        <w:bottom w:val="none" w:sz="0" w:space="0" w:color="auto"/>
        <w:right w:val="none" w:sz="0" w:space="0" w:color="auto"/>
      </w:divBdr>
      <w:divsChild>
        <w:div w:id="289168253">
          <w:marLeft w:val="0"/>
          <w:marRight w:val="0"/>
          <w:marTop w:val="0"/>
          <w:marBottom w:val="0"/>
          <w:divBdr>
            <w:top w:val="none" w:sz="0" w:space="0" w:color="auto"/>
            <w:left w:val="none" w:sz="0" w:space="0" w:color="auto"/>
            <w:bottom w:val="none" w:sz="0" w:space="0" w:color="auto"/>
            <w:right w:val="none" w:sz="0" w:space="0" w:color="auto"/>
          </w:divBdr>
        </w:div>
      </w:divsChild>
    </w:div>
    <w:div w:id="1967393909">
      <w:marLeft w:val="0"/>
      <w:marRight w:val="0"/>
      <w:marTop w:val="0"/>
      <w:marBottom w:val="0"/>
      <w:divBdr>
        <w:top w:val="none" w:sz="0" w:space="0" w:color="auto"/>
        <w:left w:val="none" w:sz="0" w:space="0" w:color="auto"/>
        <w:bottom w:val="none" w:sz="0" w:space="0" w:color="auto"/>
        <w:right w:val="none" w:sz="0" w:space="0" w:color="auto"/>
      </w:divBdr>
      <w:divsChild>
        <w:div w:id="1776368634">
          <w:marLeft w:val="0"/>
          <w:marRight w:val="0"/>
          <w:marTop w:val="0"/>
          <w:marBottom w:val="0"/>
          <w:divBdr>
            <w:top w:val="none" w:sz="0" w:space="0" w:color="auto"/>
            <w:left w:val="none" w:sz="0" w:space="0" w:color="auto"/>
            <w:bottom w:val="none" w:sz="0" w:space="0" w:color="auto"/>
            <w:right w:val="none" w:sz="0" w:space="0" w:color="auto"/>
          </w:divBdr>
        </w:div>
      </w:divsChild>
    </w:div>
    <w:div w:id="2027637524">
      <w:marLeft w:val="0"/>
      <w:marRight w:val="0"/>
      <w:marTop w:val="0"/>
      <w:marBottom w:val="0"/>
      <w:divBdr>
        <w:top w:val="none" w:sz="0" w:space="0" w:color="auto"/>
        <w:left w:val="none" w:sz="0" w:space="0" w:color="auto"/>
        <w:bottom w:val="none" w:sz="0" w:space="0" w:color="auto"/>
        <w:right w:val="none" w:sz="0" w:space="0" w:color="auto"/>
      </w:divBdr>
      <w:divsChild>
        <w:div w:id="158007299">
          <w:marLeft w:val="0"/>
          <w:marRight w:val="0"/>
          <w:marTop w:val="0"/>
          <w:marBottom w:val="0"/>
          <w:divBdr>
            <w:top w:val="none" w:sz="0" w:space="0" w:color="auto"/>
            <w:left w:val="none" w:sz="0" w:space="0" w:color="auto"/>
            <w:bottom w:val="none" w:sz="0" w:space="0" w:color="auto"/>
            <w:right w:val="none" w:sz="0" w:space="0" w:color="auto"/>
          </w:divBdr>
        </w:div>
      </w:divsChild>
    </w:div>
    <w:div w:id="2028092388">
      <w:marLeft w:val="0"/>
      <w:marRight w:val="0"/>
      <w:marTop w:val="0"/>
      <w:marBottom w:val="0"/>
      <w:divBdr>
        <w:top w:val="none" w:sz="0" w:space="0" w:color="auto"/>
        <w:left w:val="none" w:sz="0" w:space="0" w:color="auto"/>
        <w:bottom w:val="none" w:sz="0" w:space="0" w:color="auto"/>
        <w:right w:val="none" w:sz="0" w:space="0" w:color="auto"/>
      </w:divBdr>
      <w:divsChild>
        <w:div w:id="1364358549">
          <w:marLeft w:val="0"/>
          <w:marRight w:val="0"/>
          <w:marTop w:val="0"/>
          <w:marBottom w:val="0"/>
          <w:divBdr>
            <w:top w:val="none" w:sz="0" w:space="0" w:color="auto"/>
            <w:left w:val="none" w:sz="0" w:space="0" w:color="auto"/>
            <w:bottom w:val="none" w:sz="0" w:space="0" w:color="auto"/>
            <w:right w:val="none" w:sz="0" w:space="0" w:color="auto"/>
          </w:divBdr>
        </w:div>
      </w:divsChild>
    </w:div>
    <w:div w:id="2035112814">
      <w:bodyDiv w:val="1"/>
      <w:marLeft w:val="0"/>
      <w:marRight w:val="0"/>
      <w:marTop w:val="0"/>
      <w:marBottom w:val="0"/>
      <w:divBdr>
        <w:top w:val="none" w:sz="0" w:space="0" w:color="auto"/>
        <w:left w:val="none" w:sz="0" w:space="0" w:color="auto"/>
        <w:bottom w:val="none" w:sz="0" w:space="0" w:color="auto"/>
        <w:right w:val="none" w:sz="0" w:space="0" w:color="auto"/>
      </w:divBdr>
      <w:divsChild>
        <w:div w:id="1762140271">
          <w:marLeft w:val="0"/>
          <w:marRight w:val="0"/>
          <w:marTop w:val="0"/>
          <w:marBottom w:val="0"/>
          <w:divBdr>
            <w:top w:val="none" w:sz="0" w:space="0" w:color="auto"/>
            <w:left w:val="none" w:sz="0" w:space="0" w:color="auto"/>
            <w:bottom w:val="none" w:sz="0" w:space="0" w:color="auto"/>
            <w:right w:val="none" w:sz="0" w:space="0" w:color="auto"/>
          </w:divBdr>
        </w:div>
        <w:div w:id="1201288612">
          <w:marLeft w:val="0"/>
          <w:marRight w:val="0"/>
          <w:marTop w:val="0"/>
          <w:marBottom w:val="0"/>
          <w:divBdr>
            <w:top w:val="none" w:sz="0" w:space="0" w:color="auto"/>
            <w:left w:val="none" w:sz="0" w:space="0" w:color="auto"/>
            <w:bottom w:val="none" w:sz="0" w:space="0" w:color="auto"/>
            <w:right w:val="none" w:sz="0" w:space="0" w:color="auto"/>
          </w:divBdr>
        </w:div>
      </w:divsChild>
    </w:div>
    <w:div w:id="2044477177">
      <w:marLeft w:val="0"/>
      <w:marRight w:val="0"/>
      <w:marTop w:val="0"/>
      <w:marBottom w:val="0"/>
      <w:divBdr>
        <w:top w:val="none" w:sz="0" w:space="0" w:color="auto"/>
        <w:left w:val="none" w:sz="0" w:space="0" w:color="auto"/>
        <w:bottom w:val="none" w:sz="0" w:space="0" w:color="auto"/>
        <w:right w:val="none" w:sz="0" w:space="0" w:color="auto"/>
      </w:divBdr>
      <w:divsChild>
        <w:div w:id="1858543608">
          <w:marLeft w:val="0"/>
          <w:marRight w:val="0"/>
          <w:marTop w:val="0"/>
          <w:marBottom w:val="0"/>
          <w:divBdr>
            <w:top w:val="none" w:sz="0" w:space="0" w:color="auto"/>
            <w:left w:val="none" w:sz="0" w:space="0" w:color="auto"/>
            <w:bottom w:val="none" w:sz="0" w:space="0" w:color="auto"/>
            <w:right w:val="none" w:sz="0" w:space="0" w:color="auto"/>
          </w:divBdr>
        </w:div>
      </w:divsChild>
    </w:div>
    <w:div w:id="2051147023">
      <w:marLeft w:val="0"/>
      <w:marRight w:val="0"/>
      <w:marTop w:val="0"/>
      <w:marBottom w:val="0"/>
      <w:divBdr>
        <w:top w:val="none" w:sz="0" w:space="0" w:color="auto"/>
        <w:left w:val="none" w:sz="0" w:space="0" w:color="auto"/>
        <w:bottom w:val="none" w:sz="0" w:space="0" w:color="auto"/>
        <w:right w:val="none" w:sz="0" w:space="0" w:color="auto"/>
      </w:divBdr>
      <w:divsChild>
        <w:div w:id="2048067688">
          <w:marLeft w:val="0"/>
          <w:marRight w:val="0"/>
          <w:marTop w:val="0"/>
          <w:marBottom w:val="0"/>
          <w:divBdr>
            <w:top w:val="none" w:sz="0" w:space="0" w:color="auto"/>
            <w:left w:val="none" w:sz="0" w:space="0" w:color="auto"/>
            <w:bottom w:val="none" w:sz="0" w:space="0" w:color="auto"/>
            <w:right w:val="none" w:sz="0" w:space="0" w:color="auto"/>
          </w:divBdr>
        </w:div>
      </w:divsChild>
    </w:div>
    <w:div w:id="2064020611">
      <w:marLeft w:val="0"/>
      <w:marRight w:val="0"/>
      <w:marTop w:val="0"/>
      <w:marBottom w:val="0"/>
      <w:divBdr>
        <w:top w:val="none" w:sz="0" w:space="0" w:color="auto"/>
        <w:left w:val="none" w:sz="0" w:space="0" w:color="auto"/>
        <w:bottom w:val="none" w:sz="0" w:space="0" w:color="auto"/>
        <w:right w:val="none" w:sz="0" w:space="0" w:color="auto"/>
      </w:divBdr>
      <w:divsChild>
        <w:div w:id="2038192824">
          <w:marLeft w:val="0"/>
          <w:marRight w:val="0"/>
          <w:marTop w:val="0"/>
          <w:marBottom w:val="0"/>
          <w:divBdr>
            <w:top w:val="none" w:sz="0" w:space="0" w:color="auto"/>
            <w:left w:val="none" w:sz="0" w:space="0" w:color="auto"/>
            <w:bottom w:val="none" w:sz="0" w:space="0" w:color="auto"/>
            <w:right w:val="none" w:sz="0" w:space="0" w:color="auto"/>
          </w:divBdr>
        </w:div>
      </w:divsChild>
    </w:div>
    <w:div w:id="2066563341">
      <w:marLeft w:val="0"/>
      <w:marRight w:val="0"/>
      <w:marTop w:val="0"/>
      <w:marBottom w:val="0"/>
      <w:divBdr>
        <w:top w:val="none" w:sz="0" w:space="0" w:color="auto"/>
        <w:left w:val="none" w:sz="0" w:space="0" w:color="auto"/>
        <w:bottom w:val="none" w:sz="0" w:space="0" w:color="auto"/>
        <w:right w:val="none" w:sz="0" w:space="0" w:color="auto"/>
      </w:divBdr>
      <w:divsChild>
        <w:div w:id="1808278200">
          <w:marLeft w:val="0"/>
          <w:marRight w:val="0"/>
          <w:marTop w:val="0"/>
          <w:marBottom w:val="0"/>
          <w:divBdr>
            <w:top w:val="none" w:sz="0" w:space="0" w:color="auto"/>
            <w:left w:val="none" w:sz="0" w:space="0" w:color="auto"/>
            <w:bottom w:val="none" w:sz="0" w:space="0" w:color="auto"/>
            <w:right w:val="none" w:sz="0" w:space="0" w:color="auto"/>
          </w:divBdr>
        </w:div>
      </w:divsChild>
    </w:div>
    <w:div w:id="2077391514">
      <w:marLeft w:val="0"/>
      <w:marRight w:val="0"/>
      <w:marTop w:val="0"/>
      <w:marBottom w:val="0"/>
      <w:divBdr>
        <w:top w:val="none" w:sz="0" w:space="0" w:color="auto"/>
        <w:left w:val="none" w:sz="0" w:space="0" w:color="auto"/>
        <w:bottom w:val="none" w:sz="0" w:space="0" w:color="auto"/>
        <w:right w:val="none" w:sz="0" w:space="0" w:color="auto"/>
      </w:divBdr>
      <w:divsChild>
        <w:div w:id="1771001445">
          <w:marLeft w:val="0"/>
          <w:marRight w:val="0"/>
          <w:marTop w:val="0"/>
          <w:marBottom w:val="0"/>
          <w:divBdr>
            <w:top w:val="none" w:sz="0" w:space="0" w:color="auto"/>
            <w:left w:val="none" w:sz="0" w:space="0" w:color="auto"/>
            <w:bottom w:val="none" w:sz="0" w:space="0" w:color="auto"/>
            <w:right w:val="none" w:sz="0" w:space="0" w:color="auto"/>
          </w:divBdr>
        </w:div>
      </w:divsChild>
    </w:div>
    <w:div w:id="2101220722">
      <w:marLeft w:val="0"/>
      <w:marRight w:val="0"/>
      <w:marTop w:val="0"/>
      <w:marBottom w:val="0"/>
      <w:divBdr>
        <w:top w:val="none" w:sz="0" w:space="0" w:color="auto"/>
        <w:left w:val="none" w:sz="0" w:space="0" w:color="auto"/>
        <w:bottom w:val="none" w:sz="0" w:space="0" w:color="auto"/>
        <w:right w:val="none" w:sz="0" w:space="0" w:color="auto"/>
      </w:divBdr>
      <w:divsChild>
        <w:div w:id="2013757352">
          <w:marLeft w:val="0"/>
          <w:marRight w:val="0"/>
          <w:marTop w:val="0"/>
          <w:marBottom w:val="0"/>
          <w:divBdr>
            <w:top w:val="none" w:sz="0" w:space="0" w:color="auto"/>
            <w:left w:val="none" w:sz="0" w:space="0" w:color="auto"/>
            <w:bottom w:val="none" w:sz="0" w:space="0" w:color="auto"/>
            <w:right w:val="none" w:sz="0" w:space="0" w:color="auto"/>
          </w:divBdr>
        </w:div>
      </w:divsChild>
    </w:div>
    <w:div w:id="2117167747">
      <w:marLeft w:val="0"/>
      <w:marRight w:val="0"/>
      <w:marTop w:val="0"/>
      <w:marBottom w:val="0"/>
      <w:divBdr>
        <w:top w:val="none" w:sz="0" w:space="0" w:color="auto"/>
        <w:left w:val="none" w:sz="0" w:space="0" w:color="auto"/>
        <w:bottom w:val="none" w:sz="0" w:space="0" w:color="auto"/>
        <w:right w:val="none" w:sz="0" w:space="0" w:color="auto"/>
      </w:divBdr>
      <w:divsChild>
        <w:div w:id="1061635487">
          <w:marLeft w:val="0"/>
          <w:marRight w:val="0"/>
          <w:marTop w:val="0"/>
          <w:marBottom w:val="0"/>
          <w:divBdr>
            <w:top w:val="none" w:sz="0" w:space="0" w:color="auto"/>
            <w:left w:val="none" w:sz="0" w:space="0" w:color="auto"/>
            <w:bottom w:val="none" w:sz="0" w:space="0" w:color="auto"/>
            <w:right w:val="none" w:sz="0" w:space="0" w:color="auto"/>
          </w:divBdr>
        </w:div>
      </w:divsChild>
    </w:div>
    <w:div w:id="2121412022">
      <w:marLeft w:val="0"/>
      <w:marRight w:val="0"/>
      <w:marTop w:val="0"/>
      <w:marBottom w:val="0"/>
      <w:divBdr>
        <w:top w:val="none" w:sz="0" w:space="0" w:color="auto"/>
        <w:left w:val="none" w:sz="0" w:space="0" w:color="auto"/>
        <w:bottom w:val="none" w:sz="0" w:space="0" w:color="auto"/>
        <w:right w:val="none" w:sz="0" w:space="0" w:color="auto"/>
      </w:divBdr>
      <w:divsChild>
        <w:div w:id="2126843945">
          <w:marLeft w:val="0"/>
          <w:marRight w:val="0"/>
          <w:marTop w:val="0"/>
          <w:marBottom w:val="0"/>
          <w:divBdr>
            <w:top w:val="none" w:sz="0" w:space="0" w:color="auto"/>
            <w:left w:val="none" w:sz="0" w:space="0" w:color="auto"/>
            <w:bottom w:val="none" w:sz="0" w:space="0" w:color="auto"/>
            <w:right w:val="none" w:sz="0" w:space="0" w:color="auto"/>
          </w:divBdr>
        </w:div>
      </w:divsChild>
    </w:div>
    <w:div w:id="2125344801">
      <w:marLeft w:val="0"/>
      <w:marRight w:val="0"/>
      <w:marTop w:val="0"/>
      <w:marBottom w:val="0"/>
      <w:divBdr>
        <w:top w:val="none" w:sz="0" w:space="0" w:color="auto"/>
        <w:left w:val="none" w:sz="0" w:space="0" w:color="auto"/>
        <w:bottom w:val="none" w:sz="0" w:space="0" w:color="auto"/>
        <w:right w:val="none" w:sz="0" w:space="0" w:color="auto"/>
      </w:divBdr>
      <w:divsChild>
        <w:div w:id="1662078518">
          <w:marLeft w:val="0"/>
          <w:marRight w:val="0"/>
          <w:marTop w:val="0"/>
          <w:marBottom w:val="0"/>
          <w:divBdr>
            <w:top w:val="none" w:sz="0" w:space="0" w:color="auto"/>
            <w:left w:val="none" w:sz="0" w:space="0" w:color="auto"/>
            <w:bottom w:val="none" w:sz="0" w:space="0" w:color="auto"/>
            <w:right w:val="none" w:sz="0" w:space="0" w:color="auto"/>
          </w:divBdr>
        </w:div>
      </w:divsChild>
    </w:div>
    <w:div w:id="2125491525">
      <w:marLeft w:val="0"/>
      <w:marRight w:val="0"/>
      <w:marTop w:val="0"/>
      <w:marBottom w:val="0"/>
      <w:divBdr>
        <w:top w:val="none" w:sz="0" w:space="0" w:color="auto"/>
        <w:left w:val="none" w:sz="0" w:space="0" w:color="auto"/>
        <w:bottom w:val="none" w:sz="0" w:space="0" w:color="auto"/>
        <w:right w:val="none" w:sz="0" w:space="0" w:color="auto"/>
      </w:divBdr>
      <w:divsChild>
        <w:div w:id="1690638878">
          <w:marLeft w:val="0"/>
          <w:marRight w:val="0"/>
          <w:marTop w:val="0"/>
          <w:marBottom w:val="0"/>
          <w:divBdr>
            <w:top w:val="none" w:sz="0" w:space="0" w:color="auto"/>
            <w:left w:val="none" w:sz="0" w:space="0" w:color="auto"/>
            <w:bottom w:val="none" w:sz="0" w:space="0" w:color="auto"/>
            <w:right w:val="none" w:sz="0" w:space="0" w:color="auto"/>
          </w:divBdr>
        </w:div>
      </w:divsChild>
    </w:div>
    <w:div w:id="2129741039">
      <w:marLeft w:val="0"/>
      <w:marRight w:val="0"/>
      <w:marTop w:val="0"/>
      <w:marBottom w:val="0"/>
      <w:divBdr>
        <w:top w:val="none" w:sz="0" w:space="0" w:color="auto"/>
        <w:left w:val="none" w:sz="0" w:space="0" w:color="auto"/>
        <w:bottom w:val="none" w:sz="0" w:space="0" w:color="auto"/>
        <w:right w:val="none" w:sz="0" w:space="0" w:color="auto"/>
      </w:divBdr>
      <w:divsChild>
        <w:div w:id="193663671">
          <w:marLeft w:val="0"/>
          <w:marRight w:val="0"/>
          <w:marTop w:val="0"/>
          <w:marBottom w:val="0"/>
          <w:divBdr>
            <w:top w:val="none" w:sz="0" w:space="0" w:color="auto"/>
            <w:left w:val="none" w:sz="0" w:space="0" w:color="auto"/>
            <w:bottom w:val="none" w:sz="0" w:space="0" w:color="auto"/>
            <w:right w:val="none" w:sz="0" w:space="0" w:color="auto"/>
          </w:divBdr>
        </w:div>
      </w:divsChild>
    </w:div>
    <w:div w:id="2132941559">
      <w:marLeft w:val="0"/>
      <w:marRight w:val="0"/>
      <w:marTop w:val="0"/>
      <w:marBottom w:val="0"/>
      <w:divBdr>
        <w:top w:val="none" w:sz="0" w:space="0" w:color="auto"/>
        <w:left w:val="none" w:sz="0" w:space="0" w:color="auto"/>
        <w:bottom w:val="none" w:sz="0" w:space="0" w:color="auto"/>
        <w:right w:val="none" w:sz="0" w:space="0" w:color="auto"/>
      </w:divBdr>
      <w:divsChild>
        <w:div w:id="998270276">
          <w:marLeft w:val="0"/>
          <w:marRight w:val="0"/>
          <w:marTop w:val="0"/>
          <w:marBottom w:val="0"/>
          <w:divBdr>
            <w:top w:val="none" w:sz="0" w:space="0" w:color="auto"/>
            <w:left w:val="none" w:sz="0" w:space="0" w:color="auto"/>
            <w:bottom w:val="none" w:sz="0" w:space="0" w:color="auto"/>
            <w:right w:val="none" w:sz="0" w:space="0" w:color="auto"/>
          </w:divBdr>
        </w:div>
      </w:divsChild>
    </w:div>
    <w:div w:id="2141412635">
      <w:bodyDiv w:val="1"/>
      <w:marLeft w:val="0"/>
      <w:marRight w:val="0"/>
      <w:marTop w:val="0"/>
      <w:marBottom w:val="0"/>
      <w:divBdr>
        <w:top w:val="none" w:sz="0" w:space="0" w:color="auto"/>
        <w:left w:val="none" w:sz="0" w:space="0" w:color="auto"/>
        <w:bottom w:val="none" w:sz="0" w:space="0" w:color="auto"/>
        <w:right w:val="none" w:sz="0" w:space="0" w:color="auto"/>
      </w:divBdr>
      <w:divsChild>
        <w:div w:id="1200819666">
          <w:marLeft w:val="547"/>
          <w:marRight w:val="0"/>
          <w:marTop w:val="120"/>
          <w:marBottom w:val="120"/>
          <w:divBdr>
            <w:top w:val="none" w:sz="0" w:space="0" w:color="auto"/>
            <w:left w:val="none" w:sz="0" w:space="0" w:color="auto"/>
            <w:bottom w:val="none" w:sz="0" w:space="0" w:color="auto"/>
            <w:right w:val="none" w:sz="0" w:space="0" w:color="auto"/>
          </w:divBdr>
        </w:div>
        <w:div w:id="143207402">
          <w:marLeft w:val="547"/>
          <w:marRight w:val="0"/>
          <w:marTop w:val="120"/>
          <w:marBottom w:val="120"/>
          <w:divBdr>
            <w:top w:val="none" w:sz="0" w:space="0" w:color="auto"/>
            <w:left w:val="none" w:sz="0" w:space="0" w:color="auto"/>
            <w:bottom w:val="none" w:sz="0" w:space="0" w:color="auto"/>
            <w:right w:val="none" w:sz="0" w:space="0" w:color="auto"/>
          </w:divBdr>
        </w:div>
        <w:div w:id="12269193">
          <w:marLeft w:val="547"/>
          <w:marRight w:val="0"/>
          <w:marTop w:val="120"/>
          <w:marBottom w:val="120"/>
          <w:divBdr>
            <w:top w:val="none" w:sz="0" w:space="0" w:color="auto"/>
            <w:left w:val="none" w:sz="0" w:space="0" w:color="auto"/>
            <w:bottom w:val="none" w:sz="0" w:space="0" w:color="auto"/>
            <w:right w:val="none" w:sz="0" w:space="0" w:color="auto"/>
          </w:divBdr>
        </w:div>
        <w:div w:id="532693387">
          <w:marLeft w:val="547"/>
          <w:marRight w:val="0"/>
          <w:marTop w:val="120"/>
          <w:marBottom w:val="120"/>
          <w:divBdr>
            <w:top w:val="none" w:sz="0" w:space="0" w:color="auto"/>
            <w:left w:val="none" w:sz="0" w:space="0" w:color="auto"/>
            <w:bottom w:val="none" w:sz="0" w:space="0" w:color="auto"/>
            <w:right w:val="none" w:sz="0" w:space="0" w:color="auto"/>
          </w:divBdr>
        </w:div>
        <w:div w:id="1574387119">
          <w:marLeft w:val="547"/>
          <w:marRight w:val="0"/>
          <w:marTop w:val="120"/>
          <w:marBottom w:val="120"/>
          <w:divBdr>
            <w:top w:val="none" w:sz="0" w:space="0" w:color="auto"/>
            <w:left w:val="none" w:sz="0" w:space="0" w:color="auto"/>
            <w:bottom w:val="none" w:sz="0" w:space="0" w:color="auto"/>
            <w:right w:val="none" w:sz="0" w:space="0" w:color="auto"/>
          </w:divBdr>
        </w:div>
        <w:div w:id="288900763">
          <w:marLeft w:val="547"/>
          <w:marRight w:val="0"/>
          <w:marTop w:val="120"/>
          <w:marBottom w:val="120"/>
          <w:divBdr>
            <w:top w:val="none" w:sz="0" w:space="0" w:color="auto"/>
            <w:left w:val="none" w:sz="0" w:space="0" w:color="auto"/>
            <w:bottom w:val="none" w:sz="0" w:space="0" w:color="auto"/>
            <w:right w:val="none" w:sz="0" w:space="0" w:color="auto"/>
          </w:divBdr>
        </w:div>
        <w:div w:id="110714277">
          <w:marLeft w:val="547"/>
          <w:marRight w:val="0"/>
          <w:marTop w:val="120"/>
          <w:marBottom w:val="120"/>
          <w:divBdr>
            <w:top w:val="none" w:sz="0" w:space="0" w:color="auto"/>
            <w:left w:val="none" w:sz="0" w:space="0" w:color="auto"/>
            <w:bottom w:val="none" w:sz="0" w:space="0" w:color="auto"/>
            <w:right w:val="none" w:sz="0" w:space="0" w:color="auto"/>
          </w:divBdr>
        </w:div>
        <w:div w:id="902764098">
          <w:marLeft w:val="547"/>
          <w:marRight w:val="0"/>
          <w:marTop w:val="120"/>
          <w:marBottom w:val="120"/>
          <w:divBdr>
            <w:top w:val="none" w:sz="0" w:space="0" w:color="auto"/>
            <w:left w:val="none" w:sz="0" w:space="0" w:color="auto"/>
            <w:bottom w:val="none" w:sz="0" w:space="0" w:color="auto"/>
            <w:right w:val="none" w:sz="0" w:space="0" w:color="auto"/>
          </w:divBdr>
        </w:div>
        <w:div w:id="1828521454">
          <w:marLeft w:val="547"/>
          <w:marRight w:val="0"/>
          <w:marTop w:val="120"/>
          <w:marBottom w:val="120"/>
          <w:divBdr>
            <w:top w:val="none" w:sz="0" w:space="0" w:color="auto"/>
            <w:left w:val="none" w:sz="0" w:space="0" w:color="auto"/>
            <w:bottom w:val="none" w:sz="0" w:space="0" w:color="auto"/>
            <w:right w:val="none" w:sz="0" w:space="0" w:color="auto"/>
          </w:divBdr>
        </w:div>
        <w:div w:id="158204022">
          <w:marLeft w:val="547"/>
          <w:marRight w:val="0"/>
          <w:marTop w:val="120"/>
          <w:marBottom w:val="120"/>
          <w:divBdr>
            <w:top w:val="none" w:sz="0" w:space="0" w:color="auto"/>
            <w:left w:val="none" w:sz="0" w:space="0" w:color="auto"/>
            <w:bottom w:val="none" w:sz="0" w:space="0" w:color="auto"/>
            <w:right w:val="none" w:sz="0" w:space="0" w:color="auto"/>
          </w:divBdr>
        </w:div>
        <w:div w:id="2096394751">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55bd535b5e084a6a"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19d982a-2be2-4d3e-981b-8a980e96bd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CCBA470FFD4F41B0A5830D1D5D1FD0" ma:contentTypeVersion="5" ma:contentTypeDescription="Create a new document." ma:contentTypeScope="" ma:versionID="5b536d30d6811d143dfdba0e95aa6384">
  <xsd:schema xmlns:xsd="http://www.w3.org/2001/XMLSchema" xmlns:xs="http://www.w3.org/2001/XMLSchema" xmlns:p="http://schemas.microsoft.com/office/2006/metadata/properties" xmlns:ns2="a19d982a-2be2-4d3e-981b-8a980e96bd90" targetNamespace="http://schemas.microsoft.com/office/2006/metadata/properties" ma:root="true" ma:fieldsID="b86c669aaaa19a346699b43d8f39ed68" ns2:_="">
    <xsd:import namespace="a19d982a-2be2-4d3e-981b-8a980e96bd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d982a-2be2-4d3e-981b-8a980e96b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E24B4-9918-4164-A30A-82FF3B074C59}">
  <ds:schemaRefs>
    <ds:schemaRef ds:uri="a8f2a2ce-6757-48d1-833b-f7466b2488b8"/>
    <ds:schemaRef ds:uri="http://purl.org/dc/elements/1.1/"/>
    <ds:schemaRef ds:uri="http://schemas.microsoft.com/office/2006/documentManagement/types"/>
    <ds:schemaRef ds:uri="dc02a4ac-b3bb-4b35-9d29-5a59d68f3f3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1768A1-DCDC-4CF5-98D7-45919938C522}">
  <ds:schemaRefs>
    <ds:schemaRef ds:uri="http://schemas.microsoft.com/sharepoint/v3/contenttype/forms"/>
  </ds:schemaRefs>
</ds:datastoreItem>
</file>

<file path=customXml/itemProps3.xml><?xml version="1.0" encoding="utf-8"?>
<ds:datastoreItem xmlns:ds="http://schemas.openxmlformats.org/officeDocument/2006/customXml" ds:itemID="{55C9617B-089B-45AB-8165-EDEC43ADD449}"/>
</file>

<file path=customXml/itemProps4.xml><?xml version="1.0" encoding="utf-8"?>
<ds:datastoreItem xmlns:ds="http://schemas.openxmlformats.org/officeDocument/2006/customXml" ds:itemID="{5127315A-E5DA-467F-AD1C-1A387D0E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3839</Words>
  <Characters>21884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Gillings</dc:creator>
  <cp:keywords/>
  <dc:description/>
  <cp:lastModifiedBy>Megan Crombie</cp:lastModifiedBy>
  <cp:revision>4</cp:revision>
  <cp:lastPrinted>2022-07-19T08:35:00Z</cp:lastPrinted>
  <dcterms:created xsi:type="dcterms:W3CDTF">2022-12-14T14:30:00Z</dcterms:created>
  <dcterms:modified xsi:type="dcterms:W3CDTF">2022-12-14T14:56:00Z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0x01010087CCBA470FFD4F41B0A5830D1D5D1FD0</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9;#Kelly Gillings;#12;#Nicola Trotman;#23;#Megan Crombie</vt:lpwstr>
  </property>
</Properties>
</file>